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165DA">
      <w:pPr>
        <w:rPr>
          <w:rStyle w:val="4"/>
          <w:rFonts w:hint="default" w:ascii="Times New Roman" w:hAnsi="Times New Roman" w:eastAsia="Segoe UI Historic" w:cs="Times New Roman"/>
          <w:i w:val="0"/>
          <w:iCs w:val="0"/>
          <w:caps w:val="0"/>
          <w:color w:val="385898"/>
          <w:spacing w:val="0"/>
          <w:sz w:val="24"/>
          <w:szCs w:val="24"/>
          <w:u w:val="none"/>
          <w:shd w:val="clear" w:fill="FFFFFF"/>
        </w:rPr>
      </w:pPr>
    </w:p>
    <w:p w14:paraId="3CC34445">
      <w:pPr>
        <w:rPr>
          <w:rStyle w:val="4"/>
          <w:rFonts w:hint="default" w:ascii="Times New Roman" w:hAnsi="Times New Roman" w:eastAsia="Segoe UI Historic" w:cs="Times New Roman"/>
          <w:i w:val="0"/>
          <w:iCs w:val="0"/>
          <w:caps w:val="0"/>
          <w:color w:val="385898"/>
          <w:spacing w:val="0"/>
          <w:sz w:val="24"/>
          <w:szCs w:val="24"/>
          <w:u w:val="none"/>
          <w:shd w:val="clear" w:fill="FFFFFF"/>
        </w:rPr>
      </w:pPr>
    </w:p>
    <w:p w14:paraId="469EC9C5">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right="0" w:firstLine="2521" w:firstLineChars="1050"/>
        <w:jc w:val="left"/>
        <w:rPr>
          <w:rFonts w:hint="default" w:ascii="Times New Roman" w:hAnsi="Times New Roman" w:eastAsia="Segoe UI Historic" w:cs="Times New Roman"/>
          <w:b/>
          <w:bCs/>
          <w:i w:val="0"/>
          <w:iCs w:val="0"/>
          <w:caps w:val="0"/>
          <w:color w:val="1C1E21"/>
          <w:spacing w:val="0"/>
          <w:kern w:val="0"/>
          <w:sz w:val="24"/>
          <w:szCs w:val="24"/>
          <w:shd w:val="clear" w:fill="F0F2F5"/>
          <w:lang w:val="ro-RO" w:eastAsia="zh-CN" w:bidi="ar"/>
        </w:rPr>
      </w:pPr>
      <w:r>
        <w:rPr>
          <w:rFonts w:hint="default" w:ascii="Times New Roman" w:hAnsi="Times New Roman" w:eastAsia="Segoe UI Historic" w:cs="Times New Roman"/>
          <w:b/>
          <w:bCs/>
          <w:i w:val="0"/>
          <w:iCs w:val="0"/>
          <w:caps w:val="0"/>
          <w:color w:val="1C1E21"/>
          <w:spacing w:val="0"/>
          <w:kern w:val="0"/>
          <w:sz w:val="24"/>
          <w:szCs w:val="24"/>
          <w:shd w:val="clear" w:fill="F0F2F5"/>
          <w:lang w:val="ro-RO" w:eastAsia="zh-CN" w:bidi="ar"/>
        </w:rPr>
        <w:t>ERASMUS +</w:t>
      </w:r>
    </w:p>
    <w:p w14:paraId="3DAE4C5C">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kern w:val="0"/>
          <w:sz w:val="24"/>
          <w:szCs w:val="24"/>
          <w:shd w:val="clear" w:fill="F0F2F5"/>
          <w:lang w:val="ro-RO" w:eastAsia="zh-CN" w:bidi="ar"/>
        </w:rPr>
      </w:pPr>
      <w:r>
        <w:rPr>
          <w:rFonts w:hint="default" w:ascii="Times New Roman" w:hAnsi="Times New Roman" w:eastAsia="Segoe UI Historic" w:cs="Times New Roman"/>
          <w:i w:val="0"/>
          <w:iCs w:val="0"/>
          <w:color w:val="1C1E21"/>
          <w:spacing w:val="0"/>
          <w:kern w:val="0"/>
          <w:sz w:val="24"/>
          <w:szCs w:val="24"/>
          <w:shd w:val="clear" w:fill="F0F2F5"/>
          <w:lang w:val="ro-RO" w:eastAsia="zh-CN" w:bidi="ar"/>
        </w:rPr>
        <w:t>Nume</w:t>
      </w:r>
      <w:r>
        <w:rPr>
          <w:rFonts w:hint="default" w:ascii="Times New Roman" w:hAnsi="Times New Roman" w:eastAsia="Segoe UI Historic" w:cs="Times New Roman"/>
          <w:i w:val="0"/>
          <w:iCs w:val="0"/>
          <w:caps w:val="0"/>
          <w:color w:val="1C1E21"/>
          <w:spacing w:val="0"/>
          <w:kern w:val="0"/>
          <w:sz w:val="24"/>
          <w:szCs w:val="24"/>
          <w:shd w:val="clear" w:fill="F0F2F5"/>
          <w:lang w:val="ro-RO" w:eastAsia="zh-CN" w:bidi="ar"/>
        </w:rPr>
        <w:t>: Hetea Mariana - director</w:t>
      </w:r>
    </w:p>
    <w:p w14:paraId="17554D82">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kern w:val="0"/>
          <w:sz w:val="24"/>
          <w:szCs w:val="24"/>
          <w:shd w:val="clear" w:fill="F0F2F5"/>
          <w:lang w:val="ro-RO" w:eastAsia="zh-CN" w:bidi="ar"/>
        </w:rPr>
      </w:pPr>
      <w:r>
        <w:rPr>
          <w:rFonts w:hint="default" w:ascii="Times New Roman" w:hAnsi="Times New Roman" w:eastAsia="Segoe UI Historic" w:cs="Times New Roman"/>
          <w:i w:val="0"/>
          <w:iCs w:val="0"/>
          <w:caps w:val="0"/>
          <w:color w:val="1C1E21"/>
          <w:spacing w:val="0"/>
          <w:kern w:val="0"/>
          <w:sz w:val="24"/>
          <w:szCs w:val="24"/>
          <w:shd w:val="clear" w:fill="F0F2F5"/>
          <w:lang w:val="ro-RO" w:eastAsia="zh-CN" w:bidi="ar"/>
        </w:rPr>
        <w:t xml:space="preserve">            Mariș Monica - Lenuța   - educatoare</w:t>
      </w:r>
    </w:p>
    <w:p w14:paraId="19658774">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kern w:val="0"/>
          <w:sz w:val="24"/>
          <w:szCs w:val="24"/>
          <w:shd w:val="clear" w:fill="F0F2F5"/>
          <w:lang w:val="ro-RO" w:eastAsia="zh-CN" w:bidi="ar"/>
        </w:rPr>
      </w:pPr>
      <w:r>
        <w:rPr>
          <w:rFonts w:hint="default" w:ascii="Times New Roman" w:hAnsi="Times New Roman" w:eastAsia="Segoe UI Historic" w:cs="Times New Roman"/>
          <w:i w:val="0"/>
          <w:iCs w:val="0"/>
          <w:caps w:val="0"/>
          <w:color w:val="1C1E21"/>
          <w:spacing w:val="0"/>
          <w:kern w:val="0"/>
          <w:sz w:val="24"/>
          <w:szCs w:val="24"/>
          <w:shd w:val="clear" w:fill="F0F2F5"/>
          <w:lang w:val="ro-RO" w:eastAsia="zh-CN" w:bidi="ar"/>
        </w:rPr>
        <w:t xml:space="preserve">            Bordea Larisa-Andrea    -profesor limba engleză</w:t>
      </w:r>
    </w:p>
    <w:p w14:paraId="0B3AD7B0">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kern w:val="0"/>
          <w:sz w:val="24"/>
          <w:szCs w:val="24"/>
          <w:shd w:val="clear" w:fill="F0F2F5"/>
          <w:lang w:val="ro-RO" w:eastAsia="zh-CN" w:bidi="ar"/>
        </w:rPr>
      </w:pPr>
      <w:r>
        <w:rPr>
          <w:rFonts w:hint="default" w:ascii="Times New Roman" w:hAnsi="Times New Roman" w:eastAsia="Segoe UI Historic" w:cs="Times New Roman"/>
          <w:i w:val="0"/>
          <w:iCs w:val="0"/>
          <w:caps w:val="0"/>
          <w:color w:val="1C1E21"/>
          <w:spacing w:val="0"/>
          <w:kern w:val="0"/>
          <w:sz w:val="24"/>
          <w:szCs w:val="24"/>
          <w:shd w:val="clear" w:fill="F0F2F5"/>
          <w:lang w:val="ro-RO" w:eastAsia="zh-CN" w:bidi="ar"/>
        </w:rPr>
        <w:t>Școala: Școala Gimnazială ,,Pelaghia Roșu,, Mărișel</w:t>
      </w:r>
    </w:p>
    <w:p w14:paraId="5EA64511">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kern w:val="0"/>
          <w:sz w:val="24"/>
          <w:szCs w:val="24"/>
          <w:shd w:val="clear" w:fill="F0F2F5"/>
          <w:lang w:val="ro-RO" w:eastAsia="zh-CN" w:bidi="ar"/>
        </w:rPr>
      </w:pPr>
      <w:r>
        <w:rPr>
          <w:rFonts w:hint="default" w:ascii="Times New Roman" w:hAnsi="Times New Roman" w:eastAsia="Segoe UI Historic" w:cs="Times New Roman"/>
          <w:i w:val="0"/>
          <w:iCs w:val="0"/>
          <w:color w:val="1C1E21"/>
          <w:spacing w:val="0"/>
          <w:kern w:val="0"/>
          <w:sz w:val="24"/>
          <w:szCs w:val="24"/>
          <w:shd w:val="clear" w:fill="F0F2F5"/>
          <w:lang w:val="ro-RO" w:eastAsia="zh-CN" w:bidi="ar"/>
        </w:rPr>
        <w:t>Titlu</w:t>
      </w:r>
      <w:r>
        <w:rPr>
          <w:rFonts w:hint="default" w:ascii="Times New Roman" w:hAnsi="Times New Roman" w:eastAsia="Segoe UI Historic" w:cs="Times New Roman"/>
          <w:i w:val="0"/>
          <w:iCs w:val="0"/>
          <w:caps w:val="0"/>
          <w:color w:val="1C1E21"/>
          <w:spacing w:val="0"/>
          <w:kern w:val="0"/>
          <w:sz w:val="24"/>
          <w:szCs w:val="24"/>
          <w:shd w:val="clear" w:fill="F0F2F5"/>
          <w:lang w:val="ro-RO" w:eastAsia="zh-CN" w:bidi="ar"/>
        </w:rPr>
        <w:t xml:space="preserve"> curs:  Extraordinary; ICT in Inclusive Educațion</w:t>
      </w:r>
    </w:p>
    <w:p w14:paraId="02695B81">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kern w:val="0"/>
          <w:sz w:val="24"/>
          <w:szCs w:val="24"/>
          <w:shd w:val="clear" w:fill="F0F2F5"/>
          <w:lang w:val="ro-RO" w:eastAsia="zh-CN" w:bidi="ar"/>
        </w:rPr>
      </w:pPr>
      <w:r>
        <w:rPr>
          <w:rFonts w:hint="default" w:ascii="Times New Roman" w:hAnsi="Times New Roman" w:eastAsia="Segoe UI Historic" w:cs="Times New Roman"/>
          <w:i w:val="0"/>
          <w:iCs w:val="0"/>
          <w:caps w:val="0"/>
          <w:color w:val="1C1E21"/>
          <w:spacing w:val="0"/>
          <w:kern w:val="0"/>
          <w:sz w:val="24"/>
          <w:szCs w:val="24"/>
          <w:shd w:val="clear" w:fill="F0F2F5"/>
          <w:lang w:val="ro-RO" w:eastAsia="zh-CN" w:bidi="ar"/>
        </w:rPr>
        <w:t xml:space="preserve"> Locație: Spania și  Grecia</w:t>
      </w:r>
    </w:p>
    <w:p w14:paraId="78CFE426">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kern w:val="0"/>
          <w:sz w:val="24"/>
          <w:szCs w:val="24"/>
          <w:shd w:val="clear" w:fill="F0F2F5"/>
          <w:lang w:val="ro-RO" w:eastAsia="zh-CN" w:bidi="ar"/>
        </w:rPr>
      </w:pPr>
      <w:r>
        <w:rPr>
          <w:rFonts w:hint="default" w:ascii="Times New Roman" w:hAnsi="Times New Roman" w:eastAsia="Segoe UI Historic" w:cs="Times New Roman"/>
          <w:i w:val="0"/>
          <w:iCs w:val="0"/>
          <w:caps w:val="0"/>
          <w:color w:val="1C1E21"/>
          <w:spacing w:val="0"/>
          <w:kern w:val="0"/>
          <w:sz w:val="24"/>
          <w:szCs w:val="24"/>
          <w:shd w:val="clear" w:fill="F0F2F5"/>
          <w:lang w:val="ro-RO" w:eastAsia="zh-CN" w:bidi="ar"/>
        </w:rPr>
        <w:t>Perioada: 22.08.2022- 26.08.2022</w:t>
      </w:r>
    </w:p>
    <w:p w14:paraId="3B9FDEDF">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kern w:val="0"/>
          <w:sz w:val="24"/>
          <w:szCs w:val="24"/>
          <w:shd w:val="clear" w:fill="F0F2F5"/>
          <w:lang w:val="ro-RO" w:eastAsia="zh-CN" w:bidi="ar"/>
        </w:rPr>
      </w:pPr>
      <w:r>
        <w:rPr>
          <w:rFonts w:hint="default" w:ascii="Times New Roman" w:hAnsi="Times New Roman" w:eastAsia="Segoe UI Historic" w:cs="Times New Roman"/>
          <w:i w:val="0"/>
          <w:iCs w:val="0"/>
          <w:caps w:val="0"/>
          <w:color w:val="1C1E21"/>
          <w:spacing w:val="0"/>
          <w:kern w:val="0"/>
          <w:sz w:val="24"/>
          <w:szCs w:val="24"/>
          <w:shd w:val="clear" w:fill="F0F2F5"/>
          <w:lang w:val="ro-RO" w:eastAsia="zh-CN" w:bidi="ar"/>
        </w:rPr>
        <w:t xml:space="preserve">                7.08.2023- 11.08.2023</w:t>
      </w:r>
    </w:p>
    <w:p w14:paraId="7C3B8254">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right="0" w:firstLine="480" w:firstLineChars="200"/>
        <w:jc w:val="left"/>
        <w:rPr>
          <w:rFonts w:hint="default" w:ascii="Times New Roman" w:hAnsi="Times New Roman" w:eastAsia="Segoe UI Historic" w:cs="Times New Roman"/>
          <w:i w:val="0"/>
          <w:iCs w:val="0"/>
          <w:caps w:val="0"/>
          <w:color w:val="1C1E21"/>
          <w:spacing w:val="0"/>
          <w:sz w:val="24"/>
          <w:szCs w:val="24"/>
        </w:rPr>
      </w:pPr>
      <w:r>
        <w:rPr>
          <w:rFonts w:hint="default" w:ascii="Times New Roman" w:hAnsi="Times New Roman" w:eastAsia="Segoe UI Historic" w:cs="Times New Roman"/>
          <w:i w:val="0"/>
          <w:iCs w:val="0"/>
          <w:caps w:val="0"/>
          <w:color w:val="1C1E21"/>
          <w:spacing w:val="0"/>
          <w:kern w:val="0"/>
          <w:sz w:val="24"/>
          <w:szCs w:val="24"/>
          <w:shd w:val="clear" w:fill="F0F2F5"/>
          <w:lang w:val="en-US" w:eastAsia="zh-CN" w:bidi="ar"/>
        </w:rPr>
        <w:t>Școala Gimnazială „</w:t>
      </w:r>
      <w:r>
        <w:rPr>
          <w:rFonts w:hint="default" w:ascii="Times New Roman" w:hAnsi="Times New Roman" w:eastAsia="Segoe UI Historic" w:cs="Times New Roman"/>
          <w:i w:val="0"/>
          <w:iCs w:val="0"/>
          <w:caps w:val="0"/>
          <w:color w:val="1C1E21"/>
          <w:spacing w:val="0"/>
          <w:kern w:val="0"/>
          <w:sz w:val="24"/>
          <w:szCs w:val="24"/>
          <w:shd w:val="clear" w:fill="F0F2F5"/>
          <w:lang w:val="ro-RO" w:eastAsia="zh-CN" w:bidi="ar"/>
        </w:rPr>
        <w:t>Pelaghia Roșu</w:t>
      </w:r>
      <w:r>
        <w:rPr>
          <w:rFonts w:hint="default" w:ascii="Times New Roman" w:hAnsi="Times New Roman" w:eastAsia="Segoe UI Historic" w:cs="Times New Roman"/>
          <w:i w:val="0"/>
          <w:iCs w:val="0"/>
          <w:caps w:val="0"/>
          <w:color w:val="1C1E21"/>
          <w:spacing w:val="0"/>
          <w:kern w:val="0"/>
          <w:sz w:val="24"/>
          <w:szCs w:val="24"/>
          <w:shd w:val="clear" w:fill="F0F2F5"/>
          <w:lang w:val="en-US" w:eastAsia="zh-CN" w:bidi="ar"/>
        </w:rPr>
        <w:t>” M</w:t>
      </w:r>
      <w:r>
        <w:rPr>
          <w:rFonts w:hint="default" w:ascii="Times New Roman" w:hAnsi="Times New Roman" w:eastAsia="Segoe UI Historic" w:cs="Times New Roman"/>
          <w:i w:val="0"/>
          <w:iCs w:val="0"/>
          <w:caps w:val="0"/>
          <w:color w:val="1C1E21"/>
          <w:spacing w:val="0"/>
          <w:kern w:val="0"/>
          <w:sz w:val="24"/>
          <w:szCs w:val="24"/>
          <w:shd w:val="clear" w:fill="F0F2F5"/>
          <w:lang w:val="ro-RO" w:eastAsia="zh-CN" w:bidi="ar"/>
        </w:rPr>
        <w:t xml:space="preserve">ărișel </w:t>
      </w:r>
      <w:r>
        <w:rPr>
          <w:rFonts w:hint="default" w:ascii="Times New Roman" w:hAnsi="Times New Roman" w:eastAsia="Segoe UI Historic" w:cs="Times New Roman"/>
          <w:i w:val="0"/>
          <w:iCs w:val="0"/>
          <w:caps w:val="0"/>
          <w:color w:val="1C1E21"/>
          <w:spacing w:val="0"/>
          <w:kern w:val="0"/>
          <w:sz w:val="24"/>
          <w:szCs w:val="24"/>
          <w:shd w:val="clear" w:fill="F0F2F5"/>
          <w:lang w:val="en-US" w:eastAsia="zh-CN" w:bidi="ar"/>
        </w:rPr>
        <w:t xml:space="preserve"> este partener în cadrul Consorțiului Erasmus+ coordonat de Inspectoratul Școlar Județean Cluj prin acreditarea Erasmus+ în domeniul Educație Școlară nr. 2020-1-RO01-KA120-SCH-095366 care se va derula până în 2027 și care va permițe accesul la mobilitate europeană cu scop de formare continuă a cadrelor didactice din școlile din mediul rural membre ale consorțiului.</w:t>
      </w:r>
    </w:p>
    <w:p w14:paraId="38013F8E">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sz w:val="24"/>
          <w:szCs w:val="24"/>
        </w:rPr>
      </w:pPr>
      <w:r>
        <w:rPr>
          <w:rFonts w:hint="default" w:ascii="Times New Roman" w:hAnsi="Times New Roman" w:eastAsia="Segoe UI Historic" w:cs="Times New Roman"/>
          <w:i w:val="0"/>
          <w:iCs w:val="0"/>
          <w:caps w:val="0"/>
          <w:color w:val="1C1E21"/>
          <w:spacing w:val="0"/>
          <w:kern w:val="0"/>
          <w:sz w:val="24"/>
          <w:szCs w:val="24"/>
          <w:shd w:val="clear" w:fill="F0F2F5"/>
          <w:lang w:val="en-US" w:eastAsia="zh-CN" w:bidi="ar"/>
        </w:rPr>
        <w:t xml:space="preserve">Obiectivele proiectului de acreditare sunt următoarele: </w:t>
      </w:r>
    </w:p>
    <w:p w14:paraId="49D27EFB">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sz w:val="24"/>
          <w:szCs w:val="24"/>
        </w:rPr>
      </w:pPr>
      <w:r>
        <w:rPr>
          <w:rFonts w:hint="default" w:ascii="Times New Roman" w:hAnsi="Times New Roman" w:eastAsia="Segoe UI Historic" w:cs="Times New Roman"/>
          <w:i w:val="0"/>
          <w:iCs w:val="0"/>
          <w:caps w:val="0"/>
          <w:color w:val="1C1E21"/>
          <w:spacing w:val="0"/>
          <w:kern w:val="0"/>
          <w:sz w:val="24"/>
          <w:szCs w:val="24"/>
          <w:shd w:val="clear" w:fill="F0F2F5"/>
          <w:lang w:val="en-US" w:eastAsia="zh-CN" w:bidi="ar"/>
        </w:rPr>
        <w:t> Dezvoltarea până în 2027 prin mobilitate europeană a calității predării în școlile rurale prin digitalizare, internaționalizare si implicare în rețea de scoli a cadrelor didactice, elevilor și părinților intr-un dialog inter-generațional.</w:t>
      </w:r>
    </w:p>
    <w:p w14:paraId="1D6736E8">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sz w:val="24"/>
          <w:szCs w:val="24"/>
        </w:rPr>
      </w:pPr>
      <w:r>
        <w:rPr>
          <w:rFonts w:hint="default" w:ascii="Times New Roman" w:hAnsi="Times New Roman" w:eastAsia="Segoe UI Historic" w:cs="Times New Roman"/>
          <w:i w:val="0"/>
          <w:iCs w:val="0"/>
          <w:caps w:val="0"/>
          <w:color w:val="1C1E21"/>
          <w:spacing w:val="0"/>
          <w:kern w:val="0"/>
          <w:sz w:val="24"/>
          <w:szCs w:val="24"/>
          <w:shd w:val="clear" w:fill="F0F2F5"/>
          <w:lang w:val="en-US" w:eastAsia="zh-CN" w:bidi="ar"/>
        </w:rPr>
        <w:t> Dezvoltarea până în 2027 prin mobilitate europeană a calității predării în școlile rurale prin educație incluzivă, internaționalizarea practicilor si implicarea în rețea de școli a părinților prin conștientizare și participare activă</w:t>
      </w:r>
    </w:p>
    <w:p w14:paraId="54175F88">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sz w:val="24"/>
          <w:szCs w:val="24"/>
        </w:rPr>
      </w:pPr>
      <w:r>
        <w:rPr>
          <w:rFonts w:hint="default" w:ascii="Times New Roman" w:hAnsi="Times New Roman" w:eastAsia="Segoe UI Historic" w:cs="Times New Roman"/>
          <w:i w:val="0"/>
          <w:iCs w:val="0"/>
          <w:caps w:val="0"/>
          <w:color w:val="1C1E21"/>
          <w:spacing w:val="0"/>
          <w:kern w:val="0"/>
          <w:sz w:val="24"/>
          <w:szCs w:val="24"/>
          <w:shd w:val="clear" w:fill="F0F2F5"/>
          <w:lang w:val="en-US" w:eastAsia="zh-CN" w:bidi="ar"/>
        </w:rPr>
        <w:t> Dezvoltarea până în 2027 prin mobilitate europeană a calității predării în școlile rurale prin inovare, creativitate, proiecte de cetățenie activă, antreprenoriat și promovarea în rețea de scoli a ocupațiilor creative.</w:t>
      </w:r>
    </w:p>
    <w:p w14:paraId="79C4E0FB">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sz w:val="24"/>
          <w:szCs w:val="24"/>
        </w:rPr>
      </w:pPr>
      <w:r>
        <w:rPr>
          <w:rFonts w:hint="default" w:ascii="Times New Roman" w:hAnsi="Times New Roman" w:eastAsia="Segoe UI Historic" w:cs="Times New Roman"/>
          <w:i w:val="0"/>
          <w:iCs w:val="0"/>
          <w:caps w:val="0"/>
          <w:color w:val="1C1E21"/>
          <w:spacing w:val="0"/>
          <w:kern w:val="0"/>
          <w:sz w:val="24"/>
          <w:szCs w:val="24"/>
          <w:shd w:val="clear" w:fill="F0F2F5"/>
          <w:lang w:val="en-US" w:eastAsia="zh-CN" w:bidi="ar"/>
        </w:rPr>
        <w:t xml:space="preserve">Consoțiul ReSTART pentru educație de calitate cuprinde unități de învățământ preuniversitar din mediul rural, care apreciază ca dificilă accesarea finanțării pentru mobilități prin Programul Erasmus+ și care, împreună, capacitează resursele de care dispun pentru a gestiona activitățile programului într-un mod eficient. </w:t>
      </w:r>
    </w:p>
    <w:p w14:paraId="593333EE">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sz w:val="24"/>
          <w:szCs w:val="24"/>
        </w:rPr>
      </w:pPr>
      <w:r>
        <w:rPr>
          <w:rFonts w:hint="default" w:ascii="Times New Roman" w:hAnsi="Times New Roman" w:eastAsia="Segoe UI Historic" w:cs="Times New Roman"/>
          <w:i w:val="0"/>
          <w:iCs w:val="0"/>
          <w:caps w:val="0"/>
          <w:color w:val="1C1E21"/>
          <w:spacing w:val="0"/>
          <w:kern w:val="0"/>
          <w:sz w:val="24"/>
          <w:szCs w:val="24"/>
          <w:shd w:val="clear" w:fill="F0F2F5"/>
          <w:lang w:val="en-US" w:eastAsia="zh-CN" w:bidi="ar"/>
        </w:rPr>
        <w:t xml:space="preserve">Rolul coordonatorului consorțiului este de a facilita accesul la finanțare pentru mobilitate, în scop de educație și formare continuă, asigurând cooperarea între aceste unități de învățământ preuniversitar beneficiare și furnizorii de formare, precum și între unitățile de învățământ preuniversitar și alte unități de învățământ preuniversitar beneficiare de formare, participante la aceleași activități de formare, cu potențial de viitoare colaborări transnaționale, pe de altă parte. </w:t>
      </w:r>
    </w:p>
    <w:p w14:paraId="11A6A04E">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sz w:val="24"/>
          <w:szCs w:val="24"/>
        </w:rPr>
      </w:pPr>
      <w:r>
        <w:rPr>
          <w:rFonts w:hint="default" w:ascii="Times New Roman" w:hAnsi="Times New Roman" w:eastAsia="Segoe UI Historic" w:cs="Times New Roman"/>
          <w:i w:val="0"/>
          <w:iCs w:val="0"/>
          <w:caps w:val="0"/>
          <w:color w:val="1C1E21"/>
          <w:spacing w:val="0"/>
          <w:kern w:val="0"/>
          <w:sz w:val="24"/>
          <w:szCs w:val="24"/>
          <w:shd w:val="clear" w:fill="F0F2F5"/>
          <w:lang w:val="en-US" w:eastAsia="zh-CN" w:bidi="ar"/>
        </w:rPr>
        <w:t xml:space="preserve">În contextul elaborării unei analize de nevoi, cele mai importante provocări/nevoi pentru unitățile de învățământ din mediul rural, sunt următoarele: </w:t>
      </w:r>
    </w:p>
    <w:p w14:paraId="5F7490F6">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sz w:val="24"/>
          <w:szCs w:val="24"/>
        </w:rPr>
      </w:pPr>
      <w:r>
        <w:rPr>
          <w:rFonts w:hint="default" w:ascii="Times New Roman" w:hAnsi="Times New Roman" w:eastAsia="Segoe UI Historic" w:cs="Times New Roman"/>
          <w:i w:val="0"/>
          <w:iCs w:val="0"/>
          <w:caps w:val="0"/>
          <w:color w:val="1C1E21"/>
          <w:spacing w:val="0"/>
          <w:kern w:val="0"/>
          <w:sz w:val="24"/>
          <w:szCs w:val="24"/>
          <w:shd w:val="clear" w:fill="F0F2F5"/>
          <w:lang w:val="en-US" w:eastAsia="zh-CN" w:bidi="ar"/>
        </w:rPr>
        <w:t xml:space="preserve">• Nevoia de internaționalizare a școlii din mediul rural; </w:t>
      </w:r>
    </w:p>
    <w:p w14:paraId="44946065">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sz w:val="24"/>
          <w:szCs w:val="24"/>
        </w:rPr>
      </w:pPr>
      <w:r>
        <w:rPr>
          <w:rFonts w:hint="default" w:ascii="Times New Roman" w:hAnsi="Times New Roman" w:eastAsia="Segoe UI Historic" w:cs="Times New Roman"/>
          <w:i w:val="0"/>
          <w:iCs w:val="0"/>
          <w:caps w:val="0"/>
          <w:color w:val="1C1E21"/>
          <w:spacing w:val="0"/>
          <w:kern w:val="0"/>
          <w:sz w:val="24"/>
          <w:szCs w:val="24"/>
          <w:shd w:val="clear" w:fill="F0F2F5"/>
          <w:lang w:val="en-US" w:eastAsia="zh-CN" w:bidi="ar"/>
        </w:rPr>
        <w:t xml:space="preserve">• Predarea și învățarea digitală în mediul rural; </w:t>
      </w:r>
    </w:p>
    <w:p w14:paraId="2C437A56">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sz w:val="24"/>
          <w:szCs w:val="24"/>
        </w:rPr>
      </w:pPr>
      <w:r>
        <w:rPr>
          <w:rFonts w:hint="default" w:ascii="Times New Roman" w:hAnsi="Times New Roman" w:eastAsia="Segoe UI Historic" w:cs="Times New Roman"/>
          <w:i w:val="0"/>
          <w:iCs w:val="0"/>
          <w:caps w:val="0"/>
          <w:color w:val="1C1E21"/>
          <w:spacing w:val="0"/>
          <w:kern w:val="0"/>
          <w:sz w:val="24"/>
          <w:szCs w:val="24"/>
          <w:shd w:val="clear" w:fill="F0F2F5"/>
          <w:lang w:val="en-US" w:eastAsia="zh-CN" w:bidi="ar"/>
        </w:rPr>
        <w:t xml:space="preserve">• Educația părinților, familiei din mediul rural și învățarea intergenerațională, inclusiv în contextul pandemiei de COVID-19; </w:t>
      </w:r>
    </w:p>
    <w:p w14:paraId="05B8E6CE">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sz w:val="24"/>
          <w:szCs w:val="24"/>
        </w:rPr>
      </w:pPr>
      <w:r>
        <w:rPr>
          <w:rFonts w:hint="default" w:ascii="Times New Roman" w:hAnsi="Times New Roman" w:eastAsia="Segoe UI Historic" w:cs="Times New Roman"/>
          <w:i w:val="0"/>
          <w:iCs w:val="0"/>
          <w:caps w:val="0"/>
          <w:color w:val="1C1E21"/>
          <w:spacing w:val="0"/>
          <w:kern w:val="0"/>
          <w:sz w:val="24"/>
          <w:szCs w:val="24"/>
          <w:shd w:val="clear" w:fill="F0F2F5"/>
          <w:lang w:val="en-US" w:eastAsia="zh-CN" w:bidi="ar"/>
        </w:rPr>
        <w:t>• Combaterea eșecului școlar și a abandonului școlar timpuriu în contextul pandemiei și a învățării online în comunitățile rurale;</w:t>
      </w:r>
    </w:p>
    <w:p w14:paraId="1E50FA75">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sz w:val="24"/>
          <w:szCs w:val="24"/>
        </w:rPr>
      </w:pPr>
      <w:r>
        <w:rPr>
          <w:rFonts w:hint="default" w:ascii="Times New Roman" w:hAnsi="Times New Roman" w:eastAsia="Segoe UI Historic" w:cs="Times New Roman"/>
          <w:i w:val="0"/>
          <w:iCs w:val="0"/>
          <w:caps w:val="0"/>
          <w:color w:val="1C1E21"/>
          <w:spacing w:val="0"/>
          <w:kern w:val="0"/>
          <w:sz w:val="24"/>
          <w:szCs w:val="24"/>
          <w:shd w:val="clear" w:fill="F0F2F5"/>
          <w:lang w:val="en-US" w:eastAsia="zh-CN" w:bidi="ar"/>
        </w:rPr>
        <w:t xml:space="preserve">• Nevoia de învățare bazată pe proiecte cu accent pe asigurarea dimensiunii europene; </w:t>
      </w:r>
    </w:p>
    <w:p w14:paraId="2617A09F">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sz w:val="24"/>
          <w:szCs w:val="24"/>
        </w:rPr>
      </w:pPr>
      <w:r>
        <w:rPr>
          <w:rFonts w:hint="default" w:ascii="Times New Roman" w:hAnsi="Times New Roman" w:eastAsia="Segoe UI Historic" w:cs="Times New Roman"/>
          <w:i w:val="0"/>
          <w:iCs w:val="0"/>
          <w:caps w:val="0"/>
          <w:color w:val="1C1E21"/>
          <w:spacing w:val="0"/>
          <w:kern w:val="0"/>
          <w:sz w:val="24"/>
          <w:szCs w:val="24"/>
          <w:shd w:val="clear" w:fill="F0F2F5"/>
          <w:lang w:val="en-US" w:eastAsia="zh-CN" w:bidi="ar"/>
        </w:rPr>
        <w:t xml:space="preserve">• Educație pentru cetățenie activă în comunitățile rurale; </w:t>
      </w:r>
    </w:p>
    <w:p w14:paraId="232AB1E8">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sz w:val="24"/>
          <w:szCs w:val="24"/>
        </w:rPr>
      </w:pPr>
      <w:r>
        <w:rPr>
          <w:rFonts w:hint="default" w:ascii="Times New Roman" w:hAnsi="Times New Roman" w:eastAsia="Segoe UI Historic" w:cs="Times New Roman"/>
          <w:i w:val="0"/>
          <w:iCs w:val="0"/>
          <w:caps w:val="0"/>
          <w:color w:val="1C1E21"/>
          <w:spacing w:val="0"/>
          <w:kern w:val="0"/>
          <w:sz w:val="24"/>
          <w:szCs w:val="24"/>
          <w:shd w:val="clear" w:fill="F0F2F5"/>
          <w:lang w:val="en-US" w:eastAsia="zh-CN" w:bidi="ar"/>
        </w:rPr>
        <w:t>• Cultura antreprenoriatului și valorificarea ocupațiilor creative în mediul rural.</w:t>
      </w:r>
    </w:p>
    <w:p w14:paraId="3A367833">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sz w:val="24"/>
          <w:szCs w:val="24"/>
        </w:rPr>
      </w:pPr>
      <w:r>
        <w:rPr>
          <w:rFonts w:hint="default" w:ascii="Times New Roman" w:hAnsi="Times New Roman" w:eastAsia="Segoe UI Historic" w:cs="Times New Roman"/>
          <w:i w:val="0"/>
          <w:iCs w:val="0"/>
          <w:caps w:val="0"/>
          <w:color w:val="1C1E21"/>
          <w:spacing w:val="0"/>
          <w:kern w:val="0"/>
          <w:sz w:val="24"/>
          <w:szCs w:val="24"/>
          <w:shd w:val="clear" w:fill="F0F2F5"/>
          <w:lang w:val="en-US" w:eastAsia="zh-CN" w:bidi="ar"/>
        </w:rPr>
        <w:t xml:space="preserve">Inspectoratul Școlar Județean Cluj își propune sprijinirea unităților de învățământ preuniversitar din mediul rural, în scopul transformării comunității pentru a face față provocărilor prezentului, prin intermediul participanților la mobilități și prin implicarea largă a celorlalte cadre didactice, a elevilor și părinților, dar și prin demararea de parteneriate AMBASADOR, inițiate de partenerii consorțiului în baza a 3 viziuni particulare de transformare: DIGI-ȘCOALA, ȘCOALA INCLUZIVĂ, ȘCOALA INCUBATOR DE IDEI. </w:t>
      </w:r>
    </w:p>
    <w:p w14:paraId="26C7B825">
      <w:pPr>
        <w:keepNext w:val="0"/>
        <w:keepLines w:val="0"/>
        <w:widowControl/>
        <w:suppressLineNumbers w:val="0"/>
        <w:pBdr>
          <w:top w:val="none" w:color="auto" w:sz="0" w:space="0"/>
          <w:bottom w:val="none" w:color="auto" w:sz="0" w:space="0"/>
        </w:pBdr>
        <w:shd w:val="clear" w:fill="F0F2F5"/>
        <w:spacing w:before="0" w:beforeAutospacing="0" w:after="240" w:afterAutospacing="0" w:line="15" w:lineRule="atLeast"/>
        <w:ind w:left="0" w:right="0" w:firstLine="0"/>
        <w:jc w:val="left"/>
        <w:rPr>
          <w:rFonts w:hint="default" w:ascii="Times New Roman" w:hAnsi="Times New Roman" w:eastAsia="Segoe UI Historic" w:cs="Times New Roman"/>
          <w:i w:val="0"/>
          <w:iCs w:val="0"/>
          <w:caps w:val="0"/>
          <w:color w:val="1C1E21"/>
          <w:spacing w:val="0"/>
          <w:sz w:val="24"/>
          <w:szCs w:val="24"/>
        </w:rPr>
      </w:pPr>
      <w:r>
        <w:rPr>
          <w:rFonts w:hint="default" w:ascii="Times New Roman" w:hAnsi="Times New Roman" w:eastAsia="Segoe UI Historic" w:cs="Times New Roman"/>
          <w:i w:val="0"/>
          <w:iCs w:val="0"/>
          <w:caps w:val="0"/>
          <w:color w:val="1C1E21"/>
          <w:spacing w:val="0"/>
          <w:kern w:val="0"/>
          <w:sz w:val="24"/>
          <w:szCs w:val="24"/>
          <w:shd w:val="clear" w:fill="F0F2F5"/>
          <w:lang w:val="en-US" w:eastAsia="zh-CN" w:bidi="ar"/>
        </w:rPr>
        <w:t>Școli partenere și beneficiare an I și II acreditare: Şcoala Gimnazială Chiuieşti, Școala Gimnazială Așchileu Mare, Şcoala Gimnaziala ,,Gheorghe Șincai” Florești, Şcoala Gimnazială ,,Avram Iancu” Beliș, Școala Gimnazială Călățele, Școala Gimnaziala Cășeiu, com. Cășeiu, Școala Gimnazială Țaga, Şcoala Gimnazială ,,Pelaghia Roșu” Mărișel, com. Mărișel, Şcoala Primară Fizeșu Gherlii, Şcoala Gimnazială Ceanu Mare, Școala Gimnazială ,,Alexandru Vaida Voevod” Bobâlna, Şcoala Gimnazială Câțcău, Şcoala Gimnazială Răchițele, Şcoala Gimnazială ,,Liviu Dan” Mociu.</w:t>
      </w:r>
    </w:p>
    <w:p w14:paraId="625E4800">
      <w:pPr>
        <w:rPr>
          <w:rStyle w:val="4"/>
          <w:rFonts w:hint="default" w:ascii="Times New Roman" w:hAnsi="Times New Roman" w:eastAsia="Segoe UI Historic" w:cs="Times New Roman"/>
          <w:i w:val="0"/>
          <w:iCs w:val="0"/>
          <w:caps w:val="0"/>
          <w:color w:val="385898"/>
          <w:spacing w:val="0"/>
          <w:sz w:val="24"/>
          <w:szCs w:val="24"/>
          <w:u w:val="none"/>
          <w:shd w:val="clear" w:fill="FFFFFF"/>
        </w:rPr>
      </w:pPr>
    </w:p>
    <w:p w14:paraId="0A0FD70F">
      <w:pPr>
        <w:rPr>
          <w:rStyle w:val="4"/>
          <w:rFonts w:hint="default" w:ascii="Times New Roman" w:hAnsi="Times New Roman" w:eastAsia="Segoe UI Historic" w:cs="Times New Roman"/>
          <w:i w:val="0"/>
          <w:iCs w:val="0"/>
          <w:caps w:val="0"/>
          <w:color w:val="385898"/>
          <w:spacing w:val="0"/>
          <w:sz w:val="24"/>
          <w:szCs w:val="24"/>
          <w:u w:val="none"/>
          <w:shd w:val="clear" w:fill="FFFFFF"/>
        </w:rPr>
      </w:pPr>
    </w:p>
    <w:p w14:paraId="05A0673B">
      <w:pPr>
        <w:rPr>
          <w:rStyle w:val="4"/>
          <w:rFonts w:hint="default" w:ascii="Times New Roman" w:hAnsi="Times New Roman" w:eastAsia="Segoe UI Historic" w:cs="Times New Roman"/>
          <w:i w:val="0"/>
          <w:iCs w:val="0"/>
          <w:caps w:val="0"/>
          <w:color w:val="385898"/>
          <w:spacing w:val="0"/>
          <w:sz w:val="24"/>
          <w:szCs w:val="24"/>
          <w:u w:val="none"/>
          <w:shd w:val="clear" w:fill="FFFFFF"/>
        </w:rPr>
      </w:pPr>
    </w:p>
    <w:p w14:paraId="11D1E20D">
      <w:pPr>
        <w:rPr>
          <w:rStyle w:val="4"/>
          <w:rFonts w:hint="default" w:ascii="Times New Roman" w:hAnsi="Times New Roman" w:eastAsia="Segoe UI Historic" w:cs="Times New Roman"/>
          <w:i w:val="0"/>
          <w:iCs w:val="0"/>
          <w:caps w:val="0"/>
          <w:color w:val="385898"/>
          <w:spacing w:val="0"/>
          <w:sz w:val="24"/>
          <w:szCs w:val="24"/>
          <w:u w:val="none"/>
          <w:shd w:val="clear" w:fill="FFFFFF"/>
        </w:rPr>
      </w:pPr>
    </w:p>
    <w:p w14:paraId="57378B11">
      <w:pPr>
        <w:rPr>
          <w:rStyle w:val="4"/>
          <w:rFonts w:hint="default" w:ascii="Times New Roman" w:hAnsi="Times New Roman" w:eastAsia="Segoe UI Historic" w:cs="Times New Roman"/>
          <w:i w:val="0"/>
          <w:iCs w:val="0"/>
          <w:caps w:val="0"/>
          <w:color w:val="385898"/>
          <w:spacing w:val="0"/>
          <w:sz w:val="24"/>
          <w:szCs w:val="24"/>
          <w:u w:val="none"/>
          <w:shd w:val="clear" w:fill="FFFFFF"/>
        </w:rPr>
      </w:pPr>
    </w:p>
    <w:p w14:paraId="2DE161E3">
      <w:pPr>
        <w:rPr>
          <w:rStyle w:val="4"/>
          <w:rFonts w:hint="default" w:ascii="Times New Roman" w:hAnsi="Times New Roman" w:eastAsia="Segoe UI Historic" w:cs="Times New Roman"/>
          <w:i w:val="0"/>
          <w:iCs w:val="0"/>
          <w:caps w:val="0"/>
          <w:color w:val="385898"/>
          <w:spacing w:val="0"/>
          <w:sz w:val="24"/>
          <w:szCs w:val="24"/>
          <w:u w:val="none"/>
          <w:shd w:val="clear" w:fill="FFFFFF"/>
        </w:rPr>
      </w:pPr>
      <w:r>
        <w:rPr>
          <w:rStyle w:val="4"/>
          <w:rFonts w:hint="default" w:ascii="Times New Roman" w:hAnsi="Times New Roman" w:eastAsia="Segoe UI Historic" w:cs="Times New Roman"/>
          <w:i w:val="0"/>
          <w:iCs w:val="0"/>
          <w:caps w:val="0"/>
          <w:color w:val="385898"/>
          <w:spacing w:val="0"/>
          <w:sz w:val="24"/>
          <w:szCs w:val="24"/>
          <w:u w:val="none"/>
          <w:shd w:val="clear" w:fill="FFFFFF"/>
        </w:rPr>
        <w:drawing>
          <wp:inline distT="0" distB="0" distL="114300" distR="114300">
            <wp:extent cx="6858000" cy="4848225"/>
            <wp:effectExtent l="0" t="0" r="0" b="952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6858000" cy="4848225"/>
                    </a:xfrm>
                    <a:prstGeom prst="rect">
                      <a:avLst/>
                    </a:prstGeom>
                    <a:noFill/>
                    <a:ln w="9525">
                      <a:noFill/>
                    </a:ln>
                  </pic:spPr>
                </pic:pic>
              </a:graphicData>
            </a:graphic>
          </wp:inline>
        </w:drawing>
      </w:r>
    </w:p>
    <w:p w14:paraId="7EE43F91">
      <w:pPr>
        <w:rPr>
          <w:rStyle w:val="4"/>
          <w:rFonts w:hint="default" w:ascii="Times New Roman" w:hAnsi="Times New Roman" w:eastAsia="Segoe UI Historic" w:cs="Times New Roman"/>
          <w:i w:val="0"/>
          <w:iCs w:val="0"/>
          <w:caps w:val="0"/>
          <w:color w:val="385898"/>
          <w:spacing w:val="0"/>
          <w:sz w:val="24"/>
          <w:szCs w:val="24"/>
          <w:u w:val="none"/>
          <w:shd w:val="clear" w:fill="FFFFFF"/>
        </w:rPr>
      </w:pPr>
    </w:p>
    <w:p w14:paraId="37A2C307">
      <w:pPr>
        <w:rPr>
          <w:rStyle w:val="4"/>
          <w:rFonts w:hint="default" w:ascii="Times New Roman" w:hAnsi="Times New Roman" w:eastAsia="Segoe UI Historic" w:cs="Times New Roman"/>
          <w:i w:val="0"/>
          <w:iCs w:val="0"/>
          <w:caps w:val="0"/>
          <w:color w:val="385898"/>
          <w:spacing w:val="0"/>
          <w:sz w:val="24"/>
          <w:szCs w:val="24"/>
          <w:u w:val="none"/>
          <w:shd w:val="clear" w:fill="FFFFFF"/>
        </w:rPr>
      </w:pPr>
    </w:p>
    <w:p w14:paraId="0669F9A8">
      <w:pPr>
        <w:rPr>
          <w:rStyle w:val="4"/>
          <w:rFonts w:hint="default" w:ascii="Times New Roman" w:hAnsi="Times New Roman" w:eastAsia="Segoe UI Historic" w:cs="Times New Roman"/>
          <w:i w:val="0"/>
          <w:iCs w:val="0"/>
          <w:caps w:val="0"/>
          <w:color w:val="385898"/>
          <w:spacing w:val="0"/>
          <w:sz w:val="24"/>
          <w:szCs w:val="24"/>
          <w:u w:val="none"/>
          <w:shd w:val="clear" w:fill="FFFFFF"/>
        </w:rPr>
      </w:pPr>
    </w:p>
    <w:p w14:paraId="017FE49F">
      <w:pPr>
        <w:rPr>
          <w:rStyle w:val="4"/>
          <w:rFonts w:hint="default" w:ascii="Times New Roman" w:hAnsi="Times New Roman" w:eastAsia="Segoe UI Historic" w:cs="Times New Roman"/>
          <w:i w:val="0"/>
          <w:iCs w:val="0"/>
          <w:caps w:val="0"/>
          <w:color w:val="385898"/>
          <w:spacing w:val="0"/>
          <w:sz w:val="24"/>
          <w:szCs w:val="24"/>
          <w:u w:val="none"/>
          <w:shd w:val="clear" w:fill="FFFFFF"/>
        </w:rPr>
      </w:pPr>
    </w:p>
    <w:p w14:paraId="63DEE7B0">
      <w:pPr>
        <w:rPr>
          <w:rStyle w:val="4"/>
          <w:rFonts w:hint="default" w:ascii="Times New Roman" w:hAnsi="Times New Roman" w:eastAsia="Segoe UI Historic" w:cs="Times New Roman"/>
          <w:i w:val="0"/>
          <w:iCs w:val="0"/>
          <w:caps w:val="0"/>
          <w:color w:val="385898"/>
          <w:spacing w:val="0"/>
          <w:sz w:val="24"/>
          <w:szCs w:val="24"/>
          <w:u w:val="none"/>
          <w:shd w:val="clear" w:fill="FFFFFF"/>
        </w:rPr>
      </w:pPr>
    </w:p>
    <w:p w14:paraId="7175DCD9">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Historic">
    <w:panose1 w:val="020B0502040204020203"/>
    <w:charset w:val="00"/>
    <w:family w:val="auto"/>
    <w:pitch w:val="default"/>
    <w:sig w:usb0="800001EF" w:usb1="02000002" w:usb2="0060C08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696D78"/>
    <w:rsid w:val="7A587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2024-07-19T06:05:02Z</dcterms:created>
  <dc:creator>Director</dc:creator>
  <cp:lastModifiedBy>Mariana Hetea</cp:lastModifiedBy>
  <dcterms:modified xsi:type="dcterms:W3CDTF">2024-07-19T06:09:05Z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047723C2666F4F049A8205A35B1CAD46_13</vt:lpwstr>
  </property>
</Properties>
</file>