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5E29" w:rsidRDefault="00FD7718">
      <w:r>
        <w:rPr>
          <w:noProof/>
          <w:lang w:eastAsia="ro-RO"/>
        </w:rPr>
        <w:drawing>
          <wp:inline distT="0" distB="0" distL="0" distR="0">
            <wp:extent cx="5212169" cy="3531658"/>
            <wp:effectExtent l="19050" t="0" r="7531" b="0"/>
            <wp:docPr id="1" name="Imagine 0" descr="Captură de ecran 2026-05-14 1229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ă de ecran 2026-05-14 122928.png"/>
                    <pic:cNvPicPr/>
                  </pic:nvPicPr>
                  <pic:blipFill>
                    <a:blip r:embed="rId7"/>
                    <a:stretch>
                      <a:fillRect/>
                    </a:stretch>
                  </pic:blipFill>
                  <pic:spPr>
                    <a:xfrm>
                      <a:off x="0" y="0"/>
                      <a:ext cx="5213767" cy="3532740"/>
                    </a:xfrm>
                    <a:prstGeom prst="rect">
                      <a:avLst/>
                    </a:prstGeom>
                  </pic:spPr>
                </pic:pic>
              </a:graphicData>
            </a:graphic>
          </wp:inline>
        </w:drawing>
      </w:r>
    </w:p>
    <w:p w:rsidR="002A6693" w:rsidRDefault="002A6693">
      <w:r>
        <w:rPr>
          <w:noProof/>
          <w:lang w:eastAsia="ro-RO"/>
        </w:rPr>
        <w:drawing>
          <wp:inline distT="0" distB="0" distL="0" distR="0">
            <wp:extent cx="6081748" cy="4104854"/>
            <wp:effectExtent l="19050" t="0" r="0" b="0"/>
            <wp:docPr id="2" name="Imagine 1" descr="Captură de ecran 2026-05-14 124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ă de ecran 2026-05-14 124015.png"/>
                    <pic:cNvPicPr/>
                  </pic:nvPicPr>
                  <pic:blipFill>
                    <a:blip r:embed="rId8"/>
                    <a:stretch>
                      <a:fillRect/>
                    </a:stretch>
                  </pic:blipFill>
                  <pic:spPr>
                    <a:xfrm>
                      <a:off x="0" y="0"/>
                      <a:ext cx="6083658" cy="4106143"/>
                    </a:xfrm>
                    <a:prstGeom prst="rect">
                      <a:avLst/>
                    </a:prstGeom>
                  </pic:spPr>
                </pic:pic>
              </a:graphicData>
            </a:graphic>
          </wp:inline>
        </w:drawing>
      </w:r>
    </w:p>
    <w:p w:rsidR="00DA3DAA" w:rsidRPr="00DA3DAA" w:rsidRDefault="00DA3DAA">
      <w:pPr>
        <w:rPr>
          <w:rFonts w:ascii="Times New Roman" w:hAnsi="Times New Roman" w:cs="Times New Roman"/>
          <w:b/>
        </w:rPr>
      </w:pPr>
      <w:r w:rsidRPr="00DA3DAA">
        <w:rPr>
          <w:rFonts w:ascii="Times New Roman" w:hAnsi="Times New Roman" w:cs="Times New Roman"/>
          <w:b/>
        </w:rPr>
        <w:t>PLANUL DE ȘCOLARIZARE</w:t>
      </w:r>
      <w:r>
        <w:rPr>
          <w:rFonts w:ascii="Times New Roman" w:hAnsi="Times New Roman" w:cs="Times New Roman"/>
          <w:b/>
        </w:rPr>
        <w:t>-CREȘĂ/GRĂDINIȚĂ</w:t>
      </w:r>
    </w:p>
    <w:p w:rsidR="002A6693" w:rsidRDefault="002A6693" w:rsidP="00FD7718">
      <w:pPr>
        <w:pStyle w:val="Corptext"/>
        <w:spacing w:before="37" w:line="244" w:lineRule="exact"/>
        <w:ind w:left="718"/>
        <w:rPr>
          <w:rFonts w:ascii="Times New Roman" w:hAnsi="Times New Roman" w:cs="Times New Roman"/>
          <w:b/>
          <w:spacing w:val="-2"/>
          <w:sz w:val="28"/>
          <w:szCs w:val="28"/>
        </w:rPr>
      </w:pPr>
    </w:p>
    <w:p w:rsidR="002A6693" w:rsidRDefault="002A6693" w:rsidP="00FD7718">
      <w:pPr>
        <w:pStyle w:val="Corptext"/>
        <w:spacing w:before="37" w:line="244" w:lineRule="exact"/>
        <w:ind w:left="718"/>
        <w:rPr>
          <w:rFonts w:ascii="Times New Roman" w:hAnsi="Times New Roman" w:cs="Times New Roman"/>
          <w:b/>
          <w:spacing w:val="-2"/>
          <w:sz w:val="28"/>
          <w:szCs w:val="28"/>
        </w:rPr>
      </w:pPr>
    </w:p>
    <w:p w:rsidR="002A6693" w:rsidRDefault="002A6693" w:rsidP="00FD7718">
      <w:pPr>
        <w:pStyle w:val="Corptext"/>
        <w:spacing w:before="37" w:line="244" w:lineRule="exact"/>
        <w:ind w:left="718"/>
        <w:rPr>
          <w:rFonts w:ascii="Times New Roman" w:hAnsi="Times New Roman" w:cs="Times New Roman"/>
          <w:b/>
          <w:spacing w:val="-2"/>
          <w:sz w:val="28"/>
          <w:szCs w:val="28"/>
        </w:rPr>
      </w:pPr>
    </w:p>
    <w:p w:rsidR="002A6693" w:rsidRDefault="002A6693" w:rsidP="00FD7718">
      <w:pPr>
        <w:pStyle w:val="Corptext"/>
        <w:spacing w:before="37" w:line="244" w:lineRule="exact"/>
        <w:ind w:left="718"/>
        <w:rPr>
          <w:rFonts w:ascii="Times New Roman" w:hAnsi="Times New Roman" w:cs="Times New Roman"/>
          <w:b/>
          <w:spacing w:val="-2"/>
          <w:sz w:val="28"/>
          <w:szCs w:val="28"/>
        </w:rPr>
      </w:pPr>
    </w:p>
    <w:p w:rsidR="00FD7718" w:rsidRPr="00FD7718" w:rsidRDefault="00FD7718" w:rsidP="00FD7718">
      <w:pPr>
        <w:pStyle w:val="Corptext"/>
        <w:spacing w:before="37" w:line="244" w:lineRule="exact"/>
        <w:ind w:left="718"/>
        <w:jc w:val="both"/>
        <w:rPr>
          <w:rFonts w:ascii="Times New Roman" w:hAnsi="Times New Roman" w:cs="Times New Roman"/>
          <w:b/>
          <w:spacing w:val="-2"/>
          <w:sz w:val="28"/>
          <w:szCs w:val="28"/>
        </w:rPr>
      </w:pPr>
      <w:r w:rsidRPr="00FD7718">
        <w:rPr>
          <w:rFonts w:ascii="Times New Roman" w:hAnsi="Times New Roman" w:cs="Times New Roman"/>
          <w:b/>
          <w:spacing w:val="-2"/>
          <w:sz w:val="28"/>
          <w:szCs w:val="28"/>
        </w:rPr>
        <w:t>Criterii de departajare specifice</w:t>
      </w:r>
    </w:p>
    <w:p w:rsidR="00FD7718" w:rsidRPr="00FD7718" w:rsidRDefault="00FD7718" w:rsidP="00FD7718">
      <w:pPr>
        <w:pStyle w:val="Heading1"/>
        <w:numPr>
          <w:ilvl w:val="0"/>
          <w:numId w:val="6"/>
        </w:numPr>
        <w:spacing w:before="101" w:line="276" w:lineRule="auto"/>
        <w:rPr>
          <w:rFonts w:ascii="Times New Roman" w:eastAsia="Noto Sans Symbols" w:hAnsi="Times New Roman" w:cs="Times New Roman"/>
          <w:b w:val="0"/>
          <w:sz w:val="24"/>
          <w:szCs w:val="24"/>
        </w:rPr>
      </w:pPr>
      <w:r w:rsidRPr="00FD7718">
        <w:rPr>
          <w:rFonts w:ascii="Times New Roman" w:eastAsia="Noto Sans Symbols" w:hAnsi="Times New Roman" w:cs="Times New Roman"/>
          <w:b w:val="0"/>
          <w:sz w:val="24"/>
          <w:szCs w:val="24"/>
        </w:rPr>
        <w:t>Ambii părinți au locul de muncă în circumscripția școlară;</w:t>
      </w:r>
    </w:p>
    <w:p w:rsidR="00FD7718" w:rsidRPr="00FD7718" w:rsidRDefault="00FD7718" w:rsidP="00FD7718">
      <w:pPr>
        <w:pStyle w:val="Listparagraf"/>
        <w:numPr>
          <w:ilvl w:val="0"/>
          <w:numId w:val="6"/>
        </w:numPr>
        <w:spacing w:before="55" w:line="276" w:lineRule="auto"/>
        <w:jc w:val="both"/>
        <w:rPr>
          <w:rFonts w:ascii="Times New Roman" w:eastAsia="Noto Sans Symbols" w:hAnsi="Times New Roman" w:cs="Times New Roman"/>
          <w:sz w:val="24"/>
          <w:szCs w:val="24"/>
        </w:rPr>
      </w:pPr>
      <w:r w:rsidRPr="00FD7718">
        <w:rPr>
          <w:rFonts w:ascii="Times New Roman" w:eastAsia="Noto Sans Symbols" w:hAnsi="Times New Roman" w:cs="Times New Roman"/>
          <w:sz w:val="24"/>
          <w:szCs w:val="24"/>
        </w:rPr>
        <w:t>Unul dintre părinți  are locul de muncă în circumscripția școlară;</w:t>
      </w:r>
    </w:p>
    <w:p w:rsidR="00FD7718" w:rsidRPr="00FD7718" w:rsidRDefault="00FD7718" w:rsidP="00FD7718">
      <w:pPr>
        <w:pStyle w:val="Listparagraf"/>
        <w:numPr>
          <w:ilvl w:val="0"/>
          <w:numId w:val="6"/>
        </w:numPr>
        <w:tabs>
          <w:tab w:val="center" w:pos="4153"/>
          <w:tab w:val="right" w:pos="8306"/>
        </w:tabs>
        <w:spacing w:before="55" w:line="276" w:lineRule="auto"/>
        <w:jc w:val="both"/>
        <w:rPr>
          <w:rFonts w:ascii="Times New Roman" w:hAnsi="Times New Roman" w:cs="Times New Roman"/>
          <w:b/>
          <w:bCs/>
          <w:sz w:val="24"/>
          <w:szCs w:val="24"/>
        </w:rPr>
      </w:pPr>
      <w:r w:rsidRPr="00FD7718">
        <w:rPr>
          <w:rFonts w:ascii="Times New Roman" w:eastAsia="Noto Sans Symbols" w:hAnsi="Times New Roman" w:cs="Times New Roman"/>
          <w:sz w:val="24"/>
          <w:szCs w:val="24"/>
        </w:rPr>
        <w:t>Domiciliul bunicilor este în circumscripția școlară;</w:t>
      </w:r>
    </w:p>
    <w:p w:rsidR="00FD7718" w:rsidRPr="00FD7718" w:rsidRDefault="00FD7718" w:rsidP="00FD7718">
      <w:pPr>
        <w:pStyle w:val="Listparagraf"/>
        <w:numPr>
          <w:ilvl w:val="0"/>
          <w:numId w:val="6"/>
        </w:numPr>
        <w:spacing w:before="55" w:line="276" w:lineRule="auto"/>
        <w:jc w:val="both"/>
        <w:rPr>
          <w:rFonts w:ascii="Times New Roman" w:eastAsia="Noto Sans Symbols" w:hAnsi="Times New Roman" w:cs="Times New Roman"/>
          <w:sz w:val="24"/>
          <w:szCs w:val="24"/>
        </w:rPr>
      </w:pPr>
      <w:r w:rsidRPr="00FD7718">
        <w:rPr>
          <w:rFonts w:ascii="Times New Roman" w:eastAsia="Noto Sans Symbols" w:hAnsi="Times New Roman" w:cs="Times New Roman"/>
          <w:sz w:val="24"/>
          <w:szCs w:val="24"/>
        </w:rPr>
        <w:t>Domiciliul părinților este în localitatea limitrofă.</w:t>
      </w:r>
    </w:p>
    <w:p w:rsidR="00FD7718" w:rsidRPr="00FD7718" w:rsidRDefault="00FD7718" w:rsidP="00FD7718">
      <w:pPr>
        <w:pStyle w:val="Listparagraf"/>
        <w:spacing w:before="55"/>
        <w:ind w:left="1078" w:firstLine="0"/>
        <w:jc w:val="both"/>
        <w:rPr>
          <w:rFonts w:ascii="Times New Roman" w:eastAsia="Noto Sans Symbols" w:hAnsi="Times New Roman" w:cs="Times New Roman"/>
          <w:b/>
          <w:sz w:val="28"/>
          <w:szCs w:val="28"/>
        </w:rPr>
      </w:pPr>
      <w:r w:rsidRPr="00FD7718">
        <w:rPr>
          <w:rFonts w:ascii="Times New Roman" w:eastAsia="Noto Sans Symbols" w:hAnsi="Times New Roman" w:cs="Times New Roman"/>
          <w:b/>
          <w:sz w:val="28"/>
          <w:szCs w:val="28"/>
        </w:rPr>
        <w:t>CRITERII GENERALE DE DEPARTAJARE</w:t>
      </w:r>
      <w:r w:rsidR="004842DB">
        <w:rPr>
          <w:rFonts w:ascii="Times New Roman" w:eastAsia="Noto Sans Symbols" w:hAnsi="Times New Roman" w:cs="Times New Roman"/>
          <w:b/>
          <w:sz w:val="28"/>
          <w:szCs w:val="28"/>
        </w:rPr>
        <w:t xml:space="preserve"> CRESĂ</w:t>
      </w:r>
      <w:r w:rsidRPr="00FD7718">
        <w:rPr>
          <w:rFonts w:ascii="Times New Roman" w:eastAsia="Noto Sans Symbols" w:hAnsi="Times New Roman" w:cs="Times New Roman"/>
          <w:b/>
          <w:sz w:val="28"/>
          <w:szCs w:val="28"/>
        </w:rPr>
        <w:t>:</w:t>
      </w:r>
    </w:p>
    <w:p w:rsidR="00FD7718" w:rsidRPr="00FD7718" w:rsidRDefault="00FD7718" w:rsidP="00FD7718">
      <w:pPr>
        <w:pStyle w:val="Listparagraf"/>
        <w:numPr>
          <w:ilvl w:val="0"/>
          <w:numId w:val="5"/>
        </w:numPr>
        <w:jc w:val="both"/>
        <w:rPr>
          <w:rFonts w:ascii="Times New Roman" w:eastAsia="Noto Sans Symbols" w:hAnsi="Times New Roman" w:cs="Times New Roman"/>
          <w:sz w:val="24"/>
          <w:szCs w:val="24"/>
        </w:rPr>
      </w:pPr>
      <w:r w:rsidRPr="00FD7718">
        <w:rPr>
          <w:rFonts w:eastAsia="Noto Sans Symbols" w:cstheme="minorHAnsi"/>
        </w:rPr>
        <w:t>□</w:t>
      </w:r>
      <w:r w:rsidRPr="00FD7718">
        <w:rPr>
          <w:rFonts w:ascii="Times New Roman" w:eastAsia="Noto Sans Symbols" w:hAnsi="Times New Roman" w:cs="Times New Roman"/>
          <w:sz w:val="24"/>
          <w:szCs w:val="24"/>
        </w:rPr>
        <w:tab/>
        <w:t>copilul are vârsta de 2 ani împliniți până la sfârșitul anului calendaristic în curs;</w:t>
      </w:r>
    </w:p>
    <w:p w:rsidR="00FD7718" w:rsidRPr="00FD7718" w:rsidRDefault="00FD7718" w:rsidP="00FD7718">
      <w:pPr>
        <w:pStyle w:val="Listparagraf"/>
        <w:numPr>
          <w:ilvl w:val="0"/>
          <w:numId w:val="5"/>
        </w:numPr>
        <w:jc w:val="both"/>
        <w:rPr>
          <w:rFonts w:ascii="Times New Roman" w:eastAsia="Noto Sans Symbols" w:hAnsi="Times New Roman" w:cs="Times New Roman"/>
          <w:sz w:val="24"/>
          <w:szCs w:val="24"/>
        </w:rPr>
      </w:pPr>
      <w:r w:rsidRPr="00FD7718">
        <w:rPr>
          <w:rFonts w:ascii="Times New Roman" w:eastAsia="Noto Sans Symbols" w:hAnsi="Times New Roman" w:cs="Times New Roman"/>
          <w:sz w:val="24"/>
          <w:szCs w:val="24"/>
        </w:rPr>
        <w:t>□</w:t>
      </w:r>
      <w:r w:rsidRPr="00FD7718">
        <w:rPr>
          <w:rFonts w:ascii="Times New Roman" w:eastAsia="Noto Sans Symbols" w:hAnsi="Times New Roman" w:cs="Times New Roman"/>
          <w:sz w:val="24"/>
          <w:szCs w:val="24"/>
        </w:rPr>
        <w:tab/>
        <w:t>domiciliul copilului/locul de muncă al unuia dintre părinți/al reprezentantului legal este situat în apropierea unității de învățământ unde părintele/reprezentantul legal depune cererea-tip de înscriere);</w:t>
      </w:r>
    </w:p>
    <w:p w:rsidR="00FD7718" w:rsidRPr="00FD7718" w:rsidRDefault="00FD7718" w:rsidP="00FD7718">
      <w:pPr>
        <w:pStyle w:val="Listparagraf"/>
        <w:numPr>
          <w:ilvl w:val="0"/>
          <w:numId w:val="5"/>
        </w:numPr>
        <w:jc w:val="both"/>
        <w:rPr>
          <w:rFonts w:ascii="Times New Roman" w:eastAsia="Noto Sans Symbols" w:hAnsi="Times New Roman" w:cs="Times New Roman"/>
          <w:sz w:val="24"/>
          <w:szCs w:val="24"/>
        </w:rPr>
      </w:pPr>
      <w:r w:rsidRPr="00FD7718">
        <w:rPr>
          <w:rFonts w:ascii="Times New Roman" w:eastAsia="Noto Sans Symbols" w:hAnsi="Times New Roman" w:cs="Times New Roman"/>
          <w:sz w:val="24"/>
          <w:szCs w:val="24"/>
        </w:rPr>
        <w:t>□</w:t>
      </w:r>
      <w:r w:rsidRPr="00FD7718">
        <w:rPr>
          <w:rFonts w:ascii="Times New Roman" w:eastAsia="Noto Sans Symbols" w:hAnsi="Times New Roman" w:cs="Times New Roman"/>
          <w:sz w:val="24"/>
          <w:szCs w:val="24"/>
        </w:rPr>
        <w:tab/>
        <w:t>ambii părinți ai copilului/părintele unic/reprezentantul legal ai/al copilului lucrează/părintele prezintă adeverință de reîntoarcere la</w:t>
      </w:r>
    </w:p>
    <w:p w:rsidR="00FD7718" w:rsidRPr="00FD7718" w:rsidRDefault="00FD7718" w:rsidP="00FD7718">
      <w:pPr>
        <w:pStyle w:val="Listparagraf"/>
        <w:numPr>
          <w:ilvl w:val="0"/>
          <w:numId w:val="5"/>
        </w:numPr>
        <w:jc w:val="both"/>
        <w:rPr>
          <w:rFonts w:ascii="Times New Roman" w:eastAsia="Noto Sans Symbols" w:hAnsi="Times New Roman" w:cs="Times New Roman"/>
          <w:sz w:val="24"/>
          <w:szCs w:val="24"/>
        </w:rPr>
      </w:pPr>
      <w:r w:rsidRPr="00FD7718">
        <w:rPr>
          <w:rFonts w:ascii="Times New Roman" w:eastAsia="Noto Sans Symbols" w:hAnsi="Times New Roman" w:cs="Times New Roman"/>
          <w:sz w:val="24"/>
          <w:szCs w:val="24"/>
        </w:rPr>
        <w:t>serviciu, în termen de 30 de zile de la începutul anului școlar sau părintele copilului nu beneficiază de indemnizație pentru creșterea și îngrijirea copilului; situațiile în care părintele/reprezentantul legal face dovada existenței unei activități de tip PFA/SRL se asimilează cu cea a părinților/reprezentanților legali care lucrează;</w:t>
      </w:r>
    </w:p>
    <w:p w:rsidR="00FD7718" w:rsidRPr="00FD7718" w:rsidRDefault="00FD7718" w:rsidP="00FD7718">
      <w:pPr>
        <w:pStyle w:val="Listparagraf"/>
        <w:numPr>
          <w:ilvl w:val="0"/>
          <w:numId w:val="5"/>
        </w:numPr>
        <w:jc w:val="both"/>
        <w:rPr>
          <w:rFonts w:ascii="Times New Roman" w:eastAsia="Noto Sans Symbols" w:hAnsi="Times New Roman" w:cs="Times New Roman"/>
          <w:sz w:val="24"/>
          <w:szCs w:val="24"/>
        </w:rPr>
      </w:pPr>
      <w:r w:rsidRPr="00FD7718">
        <w:rPr>
          <w:rFonts w:ascii="Times New Roman" w:eastAsia="Noto Sans Symbols" w:hAnsi="Times New Roman" w:cs="Times New Roman"/>
          <w:sz w:val="24"/>
          <w:szCs w:val="24"/>
        </w:rPr>
        <w:t>□</w:t>
      </w:r>
      <w:r w:rsidRPr="00FD7718">
        <w:rPr>
          <w:rFonts w:ascii="Times New Roman" w:eastAsia="Noto Sans Symbols" w:hAnsi="Times New Roman" w:cs="Times New Roman"/>
          <w:sz w:val="24"/>
          <w:szCs w:val="24"/>
        </w:rPr>
        <w:tab/>
        <w:t>cel puțin unul dintre părinți/reprezentantul legal al copilului urmează o formă de învățământ la zi;</w:t>
      </w:r>
    </w:p>
    <w:p w:rsidR="00FD7718" w:rsidRPr="00FD7718" w:rsidRDefault="00FD7718" w:rsidP="00FD7718">
      <w:pPr>
        <w:pStyle w:val="Listparagraf"/>
        <w:numPr>
          <w:ilvl w:val="0"/>
          <w:numId w:val="5"/>
        </w:numPr>
        <w:jc w:val="both"/>
        <w:rPr>
          <w:rFonts w:ascii="Times New Roman" w:eastAsia="Noto Sans Symbols" w:hAnsi="Times New Roman" w:cs="Times New Roman"/>
          <w:sz w:val="24"/>
          <w:szCs w:val="24"/>
        </w:rPr>
      </w:pPr>
      <w:r w:rsidRPr="00FD7718">
        <w:rPr>
          <w:rFonts w:ascii="Times New Roman" w:eastAsia="Noto Sans Symbols" w:hAnsi="Times New Roman" w:cs="Times New Roman"/>
          <w:sz w:val="24"/>
          <w:szCs w:val="24"/>
        </w:rPr>
        <w:t>□</w:t>
      </w:r>
      <w:r w:rsidRPr="00FD7718">
        <w:rPr>
          <w:rFonts w:ascii="Times New Roman" w:eastAsia="Noto Sans Symbols" w:hAnsi="Times New Roman" w:cs="Times New Roman"/>
          <w:sz w:val="24"/>
          <w:szCs w:val="24"/>
        </w:rPr>
        <w:tab/>
        <w:t>existența unui document care dovedește că beneficiază de tutelă sau de o măsură de protecție specială stabilită în condițiile Legii nr.272/2004, cu modificările și completările ulterioare;</w:t>
      </w:r>
    </w:p>
    <w:p w:rsidR="00FD7718" w:rsidRPr="00FD7718" w:rsidRDefault="00FD7718" w:rsidP="00FD7718">
      <w:pPr>
        <w:pStyle w:val="Listparagraf"/>
        <w:numPr>
          <w:ilvl w:val="0"/>
          <w:numId w:val="5"/>
        </w:numPr>
        <w:jc w:val="both"/>
        <w:rPr>
          <w:rFonts w:ascii="Times New Roman" w:eastAsia="Noto Sans Symbols" w:hAnsi="Times New Roman" w:cs="Times New Roman"/>
          <w:sz w:val="24"/>
          <w:szCs w:val="24"/>
        </w:rPr>
      </w:pPr>
      <w:r w:rsidRPr="00FD7718">
        <w:rPr>
          <w:rFonts w:ascii="Times New Roman" w:eastAsia="Noto Sans Symbols" w:hAnsi="Times New Roman" w:cs="Times New Roman"/>
          <w:sz w:val="24"/>
          <w:szCs w:val="24"/>
        </w:rPr>
        <w:t>□</w:t>
      </w:r>
      <w:r w:rsidRPr="00FD7718">
        <w:rPr>
          <w:rFonts w:ascii="Times New Roman" w:eastAsia="Noto Sans Symbols" w:hAnsi="Times New Roman" w:cs="Times New Roman"/>
          <w:sz w:val="24"/>
          <w:szCs w:val="24"/>
        </w:rPr>
        <w:tab/>
        <w:t>existența unui document care dovedește că este în grija unui singur părinte (familie monoparentală);</w:t>
      </w:r>
    </w:p>
    <w:p w:rsidR="00FD7718" w:rsidRPr="00FD7718" w:rsidRDefault="00FD7718" w:rsidP="00FD7718">
      <w:pPr>
        <w:pStyle w:val="Listparagraf"/>
        <w:numPr>
          <w:ilvl w:val="0"/>
          <w:numId w:val="5"/>
        </w:numPr>
        <w:jc w:val="both"/>
        <w:rPr>
          <w:rFonts w:ascii="Times New Roman" w:eastAsia="Noto Sans Symbols" w:hAnsi="Times New Roman" w:cs="Times New Roman"/>
          <w:sz w:val="24"/>
          <w:szCs w:val="24"/>
        </w:rPr>
      </w:pPr>
      <w:r w:rsidRPr="00FD7718">
        <w:rPr>
          <w:rFonts w:ascii="Times New Roman" w:eastAsia="Noto Sans Symbols" w:hAnsi="Times New Roman" w:cs="Times New Roman"/>
          <w:sz w:val="24"/>
          <w:szCs w:val="24"/>
        </w:rPr>
        <w:t>□</w:t>
      </w:r>
      <w:r w:rsidRPr="00FD7718">
        <w:rPr>
          <w:rFonts w:ascii="Times New Roman" w:eastAsia="Noto Sans Symbols" w:hAnsi="Times New Roman" w:cs="Times New Roman"/>
          <w:sz w:val="24"/>
          <w:szCs w:val="24"/>
        </w:rPr>
        <w:tab/>
        <w:t>cel puțin unul dintre părinți/părintele unic/reprezentantul legal al copilului se încadrează în una dintre situațiile: (i) pensionat în conformitate cu prevederile legale; (ii) cu certificat de handicap; (iii) șomer, în căutarea unui loc de muncă, cu documente doveditoare de la Agenția de Ocupare a Forței de Muncă;</w:t>
      </w:r>
    </w:p>
    <w:p w:rsidR="00FD7718" w:rsidRDefault="00FD7718" w:rsidP="00FD7718">
      <w:pPr>
        <w:pStyle w:val="Listparagraf"/>
        <w:numPr>
          <w:ilvl w:val="0"/>
          <w:numId w:val="5"/>
        </w:numPr>
        <w:jc w:val="both"/>
        <w:rPr>
          <w:rFonts w:ascii="Times New Roman" w:eastAsia="Noto Sans Symbols" w:hAnsi="Times New Roman" w:cs="Times New Roman"/>
          <w:sz w:val="24"/>
          <w:szCs w:val="24"/>
        </w:rPr>
      </w:pPr>
      <w:r w:rsidRPr="00FD7718">
        <w:rPr>
          <w:rFonts w:ascii="Times New Roman" w:eastAsia="Noto Sans Symbols" w:hAnsi="Times New Roman" w:cs="Times New Roman"/>
          <w:sz w:val="24"/>
          <w:szCs w:val="24"/>
        </w:rPr>
        <w:t>□</w:t>
      </w:r>
      <w:r w:rsidRPr="00FD7718">
        <w:rPr>
          <w:rFonts w:ascii="Times New Roman" w:eastAsia="Noto Sans Symbols" w:hAnsi="Times New Roman" w:cs="Times New Roman"/>
          <w:sz w:val="24"/>
          <w:szCs w:val="24"/>
        </w:rPr>
        <w:tab/>
        <w:t>părintele/reprezentantul legal al copilului are un alt copil minor aflat în întreținere (până la nivelul clasei a IV-a a învățământului primar) și/sau un alt copil înmatriculat în unitatea de învățământ respectivă, în anul școlar pentru care se face înscrierea.</w:t>
      </w:r>
    </w:p>
    <w:p w:rsidR="004842DB" w:rsidRDefault="004842DB" w:rsidP="004842DB">
      <w:pPr>
        <w:pStyle w:val="Listparagraf"/>
        <w:ind w:firstLine="0"/>
        <w:jc w:val="both"/>
        <w:rPr>
          <w:rFonts w:ascii="Times New Roman" w:eastAsia="Noto Sans Symbols" w:hAnsi="Times New Roman" w:cs="Times New Roman"/>
          <w:sz w:val="24"/>
          <w:szCs w:val="24"/>
        </w:rPr>
      </w:pPr>
    </w:p>
    <w:p w:rsidR="004842DB" w:rsidRPr="00FD7718" w:rsidRDefault="004842DB" w:rsidP="004842DB">
      <w:pPr>
        <w:pStyle w:val="Listparagraf"/>
        <w:numPr>
          <w:ilvl w:val="0"/>
          <w:numId w:val="5"/>
        </w:numPr>
        <w:spacing w:before="55"/>
        <w:jc w:val="both"/>
        <w:rPr>
          <w:rFonts w:ascii="Times New Roman" w:eastAsia="Noto Sans Symbols" w:hAnsi="Times New Roman" w:cs="Times New Roman"/>
          <w:b/>
          <w:sz w:val="28"/>
          <w:szCs w:val="28"/>
        </w:rPr>
      </w:pPr>
      <w:r w:rsidRPr="00FD7718">
        <w:rPr>
          <w:rFonts w:ascii="Times New Roman" w:eastAsia="Noto Sans Symbols" w:hAnsi="Times New Roman" w:cs="Times New Roman"/>
          <w:b/>
          <w:sz w:val="28"/>
          <w:szCs w:val="28"/>
        </w:rPr>
        <w:t>CRITERII GENERALE DE DEPARTAJARE</w:t>
      </w:r>
      <w:r>
        <w:rPr>
          <w:rFonts w:ascii="Times New Roman" w:eastAsia="Noto Sans Symbols" w:hAnsi="Times New Roman" w:cs="Times New Roman"/>
          <w:b/>
          <w:sz w:val="28"/>
          <w:szCs w:val="28"/>
        </w:rPr>
        <w:t xml:space="preserve"> GRĂDINIȚĂ</w:t>
      </w:r>
      <w:r w:rsidRPr="00FD7718">
        <w:rPr>
          <w:rFonts w:ascii="Times New Roman" w:eastAsia="Noto Sans Symbols" w:hAnsi="Times New Roman" w:cs="Times New Roman"/>
          <w:b/>
          <w:sz w:val="28"/>
          <w:szCs w:val="28"/>
        </w:rPr>
        <w:t>:</w:t>
      </w:r>
    </w:p>
    <w:p w:rsidR="004842DB" w:rsidRPr="004842DB" w:rsidRDefault="004842DB" w:rsidP="004842DB">
      <w:pPr>
        <w:pStyle w:val="rteindent1"/>
        <w:numPr>
          <w:ilvl w:val="0"/>
          <w:numId w:val="5"/>
        </w:numPr>
        <w:shd w:val="clear" w:color="auto" w:fill="FFFFFF"/>
        <w:spacing w:before="0" w:beforeAutospacing="0" w:after="0" w:afterAutospacing="0" w:line="276" w:lineRule="auto"/>
        <w:jc w:val="both"/>
        <w:rPr>
          <w:color w:val="333333"/>
        </w:rPr>
      </w:pPr>
      <w:r w:rsidRPr="004842DB">
        <w:rPr>
          <w:color w:val="333333"/>
        </w:rPr>
        <w:t>copilul are vârsta de 4 sau 5 ani împliniți la începutul anului școlar (1 septembrie);</w:t>
      </w:r>
    </w:p>
    <w:p w:rsidR="004842DB" w:rsidRPr="004842DB" w:rsidRDefault="004842DB" w:rsidP="004842DB">
      <w:pPr>
        <w:pStyle w:val="rteindent1"/>
        <w:numPr>
          <w:ilvl w:val="0"/>
          <w:numId w:val="5"/>
        </w:numPr>
        <w:shd w:val="clear" w:color="auto" w:fill="FFFFFF"/>
        <w:spacing w:before="0" w:beforeAutospacing="0" w:after="0" w:afterAutospacing="0" w:line="276" w:lineRule="auto"/>
        <w:jc w:val="both"/>
        <w:rPr>
          <w:color w:val="333333"/>
        </w:rPr>
      </w:pPr>
      <w:r w:rsidRPr="004842DB">
        <w:rPr>
          <w:color w:val="333333"/>
        </w:rPr>
        <w:t xml:space="preserve"> domiciliul/reședința copilului/locul de muncă al unuia dintre părinți/al reprezentantului legal se află în apropierea unității de învățământ unde părintele/reprezentantul legal depune cererea-tip de înscriere;</w:t>
      </w:r>
    </w:p>
    <w:p w:rsidR="004842DB" w:rsidRPr="004842DB" w:rsidRDefault="004842DB" w:rsidP="004842DB">
      <w:pPr>
        <w:pStyle w:val="rteindent1"/>
        <w:numPr>
          <w:ilvl w:val="0"/>
          <w:numId w:val="5"/>
        </w:numPr>
        <w:shd w:val="clear" w:color="auto" w:fill="FFFFFF"/>
        <w:spacing w:before="0" w:beforeAutospacing="0" w:after="0" w:afterAutospacing="0" w:line="276" w:lineRule="auto"/>
        <w:jc w:val="both"/>
        <w:rPr>
          <w:color w:val="333333"/>
        </w:rPr>
      </w:pPr>
      <w:r w:rsidRPr="004842DB">
        <w:rPr>
          <w:color w:val="333333"/>
        </w:rPr>
        <w:t xml:space="preserve"> cel puțin unul dintre părinți/reprezentantul legal al copilului urmează o formă de învățământ la zi;</w:t>
      </w:r>
    </w:p>
    <w:p w:rsidR="004842DB" w:rsidRPr="004842DB" w:rsidRDefault="004842DB" w:rsidP="004842DB">
      <w:pPr>
        <w:pStyle w:val="rteindent1"/>
        <w:numPr>
          <w:ilvl w:val="0"/>
          <w:numId w:val="5"/>
        </w:numPr>
        <w:shd w:val="clear" w:color="auto" w:fill="FFFFFF"/>
        <w:spacing w:before="0" w:beforeAutospacing="0" w:after="0" w:afterAutospacing="0" w:line="276" w:lineRule="auto"/>
        <w:jc w:val="both"/>
        <w:rPr>
          <w:color w:val="333333"/>
        </w:rPr>
      </w:pPr>
      <w:r w:rsidRPr="004842DB">
        <w:rPr>
          <w:color w:val="333333"/>
        </w:rPr>
        <w:t xml:space="preserve"> existența unui document care dovedește că beneficiază de tutelă sau de o măsură de protecție specială stabilită în condițiile Legii nr.272/2004, republicată,  cu modificările și completările ulterioare;</w:t>
      </w:r>
    </w:p>
    <w:p w:rsidR="004842DB" w:rsidRPr="004842DB" w:rsidRDefault="004842DB" w:rsidP="004842DB">
      <w:pPr>
        <w:pStyle w:val="rteindent1"/>
        <w:numPr>
          <w:ilvl w:val="0"/>
          <w:numId w:val="5"/>
        </w:numPr>
        <w:shd w:val="clear" w:color="auto" w:fill="FFFFFF"/>
        <w:spacing w:before="0" w:beforeAutospacing="0" w:after="0" w:afterAutospacing="0" w:line="276" w:lineRule="auto"/>
        <w:jc w:val="both"/>
        <w:rPr>
          <w:color w:val="333333"/>
        </w:rPr>
      </w:pPr>
      <w:r w:rsidRPr="004842DB">
        <w:rPr>
          <w:color w:val="333333"/>
        </w:rPr>
        <w:t xml:space="preserve"> existența unui document care dovedește că este în grija unui singur părinte (familie monoparentală)/existența unui document care dovedește că părintele/reprezentantul legal al copilului are 3 sau mai mulți copii (familie numeroasă);</w:t>
      </w:r>
    </w:p>
    <w:p w:rsidR="004842DB" w:rsidRPr="004842DB" w:rsidRDefault="004842DB" w:rsidP="004842DB">
      <w:pPr>
        <w:pStyle w:val="rteindent1"/>
        <w:numPr>
          <w:ilvl w:val="0"/>
          <w:numId w:val="5"/>
        </w:numPr>
        <w:shd w:val="clear" w:color="auto" w:fill="FFFFFF"/>
        <w:spacing w:before="0" w:beforeAutospacing="0" w:after="0" w:afterAutospacing="0" w:line="276" w:lineRule="auto"/>
        <w:jc w:val="both"/>
        <w:rPr>
          <w:color w:val="333333"/>
        </w:rPr>
      </w:pPr>
      <w:r w:rsidRPr="004842DB">
        <w:rPr>
          <w:color w:val="333333"/>
        </w:rPr>
        <w:t xml:space="preserve"> ambii  - părinți/părintele unic/reprezentantul legal ai/al copilului lucrează sau cel puțin unul dintre ei se încadrează în una dintre situațiile: (i) pensionat în conformitate cu prevederile legale; (ii) cu certificat de handicap; (iii) șomer, în căutarea unui loc de muncă, cu documente doveditoare de la Agenția pentru Ocuparea Forței de Muncă;</w:t>
      </w:r>
    </w:p>
    <w:p w:rsidR="004842DB" w:rsidRPr="00DA3DAA" w:rsidRDefault="004842DB" w:rsidP="00DA3DAA">
      <w:pPr>
        <w:pStyle w:val="rteindent1"/>
        <w:numPr>
          <w:ilvl w:val="0"/>
          <w:numId w:val="5"/>
        </w:numPr>
        <w:shd w:val="clear" w:color="auto" w:fill="FFFFFF"/>
        <w:spacing w:before="0" w:beforeAutospacing="0" w:after="0" w:afterAutospacing="0" w:line="276" w:lineRule="auto"/>
        <w:jc w:val="both"/>
        <w:rPr>
          <w:color w:val="333333"/>
        </w:rPr>
      </w:pPr>
      <w:r w:rsidRPr="004842DB">
        <w:rPr>
          <w:color w:val="333333"/>
        </w:rPr>
        <w:t xml:space="preserve"> existența unui certificat medical de încadrare în grad de handicap a copilului și/sau a certificatului de orientare școlară și profesională eliberat de CJRAE/CMBRAE;</w:t>
      </w:r>
    </w:p>
    <w:p w:rsidR="004842DB" w:rsidRDefault="004842DB" w:rsidP="002A6693">
      <w:pPr>
        <w:pStyle w:val="Listparagraf"/>
        <w:ind w:firstLine="0"/>
        <w:jc w:val="both"/>
        <w:rPr>
          <w:rFonts w:ascii="Times New Roman" w:eastAsia="Noto Sans Symbols" w:hAnsi="Times New Roman" w:cs="Times New Roman"/>
          <w:sz w:val="24"/>
          <w:szCs w:val="24"/>
        </w:rPr>
      </w:pPr>
    </w:p>
    <w:p w:rsidR="004842DB" w:rsidRDefault="004842DB" w:rsidP="002A6693">
      <w:pPr>
        <w:pStyle w:val="Listparagraf"/>
        <w:ind w:firstLine="0"/>
        <w:jc w:val="both"/>
        <w:rPr>
          <w:rFonts w:ascii="Times New Roman" w:eastAsia="Noto Sans Symbols" w:hAnsi="Times New Roman" w:cs="Times New Roman"/>
          <w:sz w:val="24"/>
          <w:szCs w:val="24"/>
        </w:rPr>
      </w:pPr>
    </w:p>
    <w:p w:rsidR="002A6693" w:rsidRPr="00DA3DAA" w:rsidRDefault="002A6693" w:rsidP="002A6693">
      <w:pPr>
        <w:rPr>
          <w:rFonts w:ascii="Times New Roman" w:hAnsi="Times New Roman" w:cs="Times New Roman"/>
          <w:b/>
          <w:sz w:val="28"/>
          <w:szCs w:val="28"/>
        </w:rPr>
      </w:pPr>
      <w:r w:rsidRPr="002A6693">
        <w:rPr>
          <w:rFonts w:ascii="Times New Roman" w:hAnsi="Times New Roman" w:cs="Times New Roman"/>
          <w:b/>
          <w:sz w:val="28"/>
          <w:szCs w:val="28"/>
        </w:rPr>
        <w:t>GRĂDINITA P.N. GOTTLOB</w:t>
      </w:r>
    </w:p>
    <w:p w:rsidR="002A6693" w:rsidRPr="002A6693" w:rsidRDefault="002A6693" w:rsidP="004842DB">
      <w:pPr>
        <w:ind w:firstLine="708"/>
        <w:rPr>
          <w:rFonts w:ascii="Times New Roman" w:hAnsi="Times New Roman" w:cs="Times New Roman"/>
          <w:sz w:val="24"/>
          <w:szCs w:val="24"/>
        </w:rPr>
      </w:pPr>
      <w:r w:rsidRPr="002A6693">
        <w:rPr>
          <w:rFonts w:ascii="Times New Roman" w:hAnsi="Times New Roman" w:cs="Times New Roman"/>
          <w:sz w:val="24"/>
          <w:szCs w:val="24"/>
        </w:rPr>
        <w:t>Grădinița noastră, structura  a Școlii Gimnaziale Gottlob, funcționează cu două grupe de preșcolari, desfășurând activități atractive și educative pentru copiii cu vârsta cuprinsă între 3 si  6 ani. Cele două grupe funcționează după orarul : 8-13, interval orar în care cei mici beneficiază de săli amenajate corespunzător dotate cu mobilier nou, jucarii, material instructiv -educativ și câte o tabla  interactiva Smart, în fiecare sala de grupă.</w:t>
      </w:r>
    </w:p>
    <w:p w:rsidR="002A6693" w:rsidRDefault="002A6693" w:rsidP="004842DB">
      <w:pPr>
        <w:ind w:firstLine="708"/>
        <w:rPr>
          <w:rFonts w:ascii="Times New Roman" w:hAnsi="Times New Roman" w:cs="Times New Roman"/>
          <w:sz w:val="24"/>
          <w:szCs w:val="24"/>
        </w:rPr>
      </w:pPr>
      <w:r w:rsidRPr="002A6693">
        <w:rPr>
          <w:rFonts w:ascii="Times New Roman" w:hAnsi="Times New Roman" w:cs="Times New Roman"/>
          <w:sz w:val="24"/>
          <w:szCs w:val="24"/>
        </w:rPr>
        <w:t>Curtea grădiniței este dotată cu un ansamblu de joaca adecvat vârstei copiilor, cu tobogane și balansoare, iar joaca și buna-dispoziție îi aduc pe cei mici mai aproape de lumea poveștilor.</w:t>
      </w:r>
    </w:p>
    <w:p w:rsidR="002A6693" w:rsidRPr="002A6693" w:rsidRDefault="002A6693" w:rsidP="002A6693">
      <w:pPr>
        <w:rPr>
          <w:rFonts w:ascii="Times New Roman" w:hAnsi="Times New Roman" w:cs="Times New Roman"/>
          <w:b/>
          <w:sz w:val="28"/>
          <w:szCs w:val="28"/>
        </w:rPr>
      </w:pPr>
      <w:r w:rsidRPr="002A6693">
        <w:rPr>
          <w:rFonts w:ascii="Times New Roman" w:hAnsi="Times New Roman" w:cs="Times New Roman"/>
          <w:b/>
          <w:sz w:val="28"/>
          <w:szCs w:val="28"/>
        </w:rPr>
        <w:t>CREȘA CU PROGRAM PRELUNGIT GOTTLOB</w:t>
      </w:r>
    </w:p>
    <w:p w:rsidR="002A6693" w:rsidRDefault="002A6693" w:rsidP="004842DB">
      <w:pPr>
        <w:pStyle w:val="NormalWeb"/>
        <w:ind w:firstLine="708"/>
      </w:pPr>
      <w:r>
        <w:t xml:space="preserve">Creșa noastră, structură a </w:t>
      </w:r>
      <w:r>
        <w:rPr>
          <w:rStyle w:val="whitespace-normal"/>
        </w:rPr>
        <w:t>Școala Gimnazială Gottlob</w:t>
      </w:r>
      <w:r>
        <w:t>, funcționează cu două grupe de copii cu vârsta cuprinsă între 2 și 3 ani, în regim de program prelungit, oferind un mediu sigur, cald și prietenos, adaptat nevoilor celor mici.</w:t>
      </w:r>
    </w:p>
    <w:p w:rsidR="002A6693" w:rsidRDefault="002A6693" w:rsidP="004842DB">
      <w:pPr>
        <w:pStyle w:val="NormalWeb"/>
        <w:ind w:firstLine="415"/>
      </w:pPr>
      <w:r>
        <w:t>Activitățile desfășurate zilnic îmbină jocul, socializarea și dezvoltarea armonioasă a copiilor, într-un program care răspunde atât nevoilor educative, cât și celor de îngrijire și odihnă. Sălile de grupă sunt amenajate corespunzător vârstei copiilor, fiind dotate cu mobilier modern, jucării interactive, materiale educative și spații special create pentru activități și relaxare</w:t>
      </w:r>
    </w:p>
    <w:p w:rsidR="002A6693" w:rsidRPr="002A6693" w:rsidRDefault="002A6693" w:rsidP="002A6693">
      <w:pPr>
        <w:rPr>
          <w:rFonts w:ascii="Times New Roman" w:hAnsi="Times New Roman" w:cs="Times New Roman"/>
          <w:sz w:val="24"/>
          <w:szCs w:val="24"/>
        </w:rPr>
      </w:pPr>
    </w:p>
    <w:p w:rsidR="002A6693" w:rsidRPr="00FD7718" w:rsidRDefault="002A6693" w:rsidP="002A6693">
      <w:pPr>
        <w:pStyle w:val="Listparagraf"/>
        <w:ind w:firstLine="0"/>
        <w:jc w:val="both"/>
        <w:rPr>
          <w:rFonts w:ascii="Times New Roman" w:eastAsia="Noto Sans Symbols" w:hAnsi="Times New Roman" w:cs="Times New Roman"/>
          <w:sz w:val="24"/>
          <w:szCs w:val="24"/>
        </w:rPr>
      </w:pPr>
    </w:p>
    <w:p w:rsidR="00FD7718" w:rsidRDefault="00FD7718" w:rsidP="00FD7718">
      <w:pPr>
        <w:spacing w:after="0"/>
        <w:jc w:val="both"/>
        <w:rPr>
          <w:rFonts w:eastAsia="Noto Sans Symbols" w:cstheme="minorHAnsi"/>
        </w:rPr>
      </w:pPr>
    </w:p>
    <w:p w:rsidR="00FD7718" w:rsidRDefault="00FD7718" w:rsidP="00FD7718">
      <w:pPr>
        <w:spacing w:before="55"/>
        <w:jc w:val="both"/>
        <w:rPr>
          <w:rFonts w:eastAsia="Noto Sans Symbols" w:cstheme="minorHAnsi"/>
        </w:rPr>
      </w:pPr>
    </w:p>
    <w:p w:rsidR="002A6693" w:rsidRPr="007943D1" w:rsidRDefault="002A6693" w:rsidP="002A6693">
      <w:pPr>
        <w:ind w:left="415"/>
        <w:rPr>
          <w:rFonts w:ascii="Times New Roman" w:hAnsi="Times New Roman" w:cs="Times New Roman"/>
          <w:b/>
          <w:sz w:val="36"/>
          <w:szCs w:val="36"/>
        </w:rPr>
      </w:pPr>
      <w:r w:rsidRPr="007943D1">
        <w:rPr>
          <w:rFonts w:ascii="Times New Roman" w:hAnsi="Times New Roman" w:cs="Times New Roman"/>
          <w:b/>
          <w:sz w:val="36"/>
          <w:szCs w:val="36"/>
        </w:rPr>
        <w:t>ACTE NECESARE LA ÎNSCRIEREA ÎN CREȘĂ</w:t>
      </w:r>
      <w:r>
        <w:rPr>
          <w:rFonts w:ascii="Times New Roman" w:hAnsi="Times New Roman" w:cs="Times New Roman"/>
          <w:b/>
          <w:sz w:val="36"/>
          <w:szCs w:val="36"/>
        </w:rPr>
        <w:t>/GRADINIȚĂ</w:t>
      </w:r>
      <w:r w:rsidRPr="007943D1">
        <w:rPr>
          <w:rFonts w:ascii="Times New Roman" w:hAnsi="Times New Roman" w:cs="Times New Roman"/>
          <w:b/>
          <w:sz w:val="36"/>
          <w:szCs w:val="36"/>
        </w:rPr>
        <w:t>:</w:t>
      </w:r>
    </w:p>
    <w:p w:rsidR="002A6693" w:rsidRDefault="002A6693" w:rsidP="002A6693"/>
    <w:p w:rsidR="002A6693" w:rsidRPr="00D06B9A" w:rsidRDefault="002A6693" w:rsidP="002A6693">
      <w:pPr>
        <w:pStyle w:val="Listparagraf"/>
        <w:numPr>
          <w:ilvl w:val="0"/>
          <w:numId w:val="7"/>
        </w:numPr>
        <w:tabs>
          <w:tab w:val="left" w:pos="628"/>
        </w:tabs>
        <w:spacing w:before="0" w:line="360" w:lineRule="auto"/>
        <w:jc w:val="both"/>
        <w:rPr>
          <w:rFonts w:ascii="Times New Roman" w:hAnsi="Times New Roman" w:cs="Times New Roman"/>
          <w:sz w:val="24"/>
          <w:szCs w:val="24"/>
        </w:rPr>
      </w:pPr>
      <w:r>
        <w:rPr>
          <w:rFonts w:ascii="Times New Roman" w:hAnsi="Times New Roman" w:cs="Times New Roman"/>
          <w:spacing w:val="-1"/>
          <w:sz w:val="24"/>
          <w:szCs w:val="24"/>
        </w:rPr>
        <w:t>Cerere tip de înscriere</w:t>
      </w:r>
    </w:p>
    <w:p w:rsidR="002A6693" w:rsidRPr="00D06B9A" w:rsidRDefault="002A6693" w:rsidP="002A6693">
      <w:pPr>
        <w:pStyle w:val="Listparagraf"/>
        <w:numPr>
          <w:ilvl w:val="0"/>
          <w:numId w:val="7"/>
        </w:numPr>
        <w:tabs>
          <w:tab w:val="left" w:pos="628"/>
        </w:tabs>
        <w:spacing w:before="0" w:line="360" w:lineRule="auto"/>
        <w:jc w:val="both"/>
        <w:rPr>
          <w:rFonts w:ascii="Times New Roman" w:hAnsi="Times New Roman" w:cs="Times New Roman"/>
          <w:sz w:val="24"/>
          <w:szCs w:val="24"/>
        </w:rPr>
      </w:pPr>
      <w:r>
        <w:rPr>
          <w:rFonts w:ascii="Times New Roman" w:hAnsi="Times New Roman" w:cs="Times New Roman"/>
          <w:spacing w:val="-1"/>
          <w:sz w:val="24"/>
          <w:szCs w:val="24"/>
        </w:rPr>
        <w:t>C</w:t>
      </w:r>
      <w:r w:rsidRPr="00D06B9A">
        <w:rPr>
          <w:rFonts w:ascii="Times New Roman" w:hAnsi="Times New Roman" w:cs="Times New Roman"/>
          <w:spacing w:val="-1"/>
          <w:sz w:val="24"/>
          <w:szCs w:val="24"/>
        </w:rPr>
        <w:t>opie</w:t>
      </w:r>
      <w:r w:rsidRPr="00D06B9A">
        <w:rPr>
          <w:rFonts w:ascii="Times New Roman" w:hAnsi="Times New Roman" w:cs="Times New Roman"/>
          <w:spacing w:val="-11"/>
          <w:sz w:val="24"/>
          <w:szCs w:val="24"/>
        </w:rPr>
        <w:t xml:space="preserve"> </w:t>
      </w:r>
      <w:r w:rsidRPr="00D06B9A">
        <w:rPr>
          <w:rFonts w:ascii="Times New Roman" w:hAnsi="Times New Roman" w:cs="Times New Roman"/>
          <w:spacing w:val="-1"/>
          <w:sz w:val="24"/>
          <w:szCs w:val="24"/>
        </w:rPr>
        <w:t>de</w:t>
      </w:r>
      <w:r w:rsidRPr="00D06B9A">
        <w:rPr>
          <w:rFonts w:ascii="Times New Roman" w:hAnsi="Times New Roman" w:cs="Times New Roman"/>
          <w:spacing w:val="-12"/>
          <w:sz w:val="24"/>
          <w:szCs w:val="24"/>
        </w:rPr>
        <w:t xml:space="preserve"> </w:t>
      </w:r>
      <w:r w:rsidRPr="00D06B9A">
        <w:rPr>
          <w:rFonts w:ascii="Times New Roman" w:hAnsi="Times New Roman" w:cs="Times New Roman"/>
          <w:spacing w:val="-1"/>
          <w:sz w:val="24"/>
          <w:szCs w:val="24"/>
        </w:rPr>
        <w:t>pe</w:t>
      </w:r>
      <w:r w:rsidRPr="00D06B9A">
        <w:rPr>
          <w:rFonts w:ascii="Times New Roman" w:hAnsi="Times New Roman" w:cs="Times New Roman"/>
          <w:spacing w:val="-12"/>
          <w:sz w:val="24"/>
          <w:szCs w:val="24"/>
        </w:rPr>
        <w:t xml:space="preserve"> </w:t>
      </w:r>
      <w:r w:rsidRPr="00D06B9A">
        <w:rPr>
          <w:rFonts w:ascii="Times New Roman" w:hAnsi="Times New Roman" w:cs="Times New Roman"/>
          <w:spacing w:val="-1"/>
          <w:sz w:val="24"/>
          <w:szCs w:val="24"/>
        </w:rPr>
        <w:t>certificatul</w:t>
      </w:r>
      <w:r w:rsidRPr="00D06B9A">
        <w:rPr>
          <w:rFonts w:ascii="Times New Roman" w:hAnsi="Times New Roman" w:cs="Times New Roman"/>
          <w:spacing w:val="-11"/>
          <w:sz w:val="24"/>
          <w:szCs w:val="24"/>
        </w:rPr>
        <w:t xml:space="preserve"> </w:t>
      </w:r>
      <w:r w:rsidRPr="00D06B9A">
        <w:rPr>
          <w:rFonts w:ascii="Times New Roman" w:hAnsi="Times New Roman" w:cs="Times New Roman"/>
          <w:sz w:val="24"/>
          <w:szCs w:val="24"/>
        </w:rPr>
        <w:t>de</w:t>
      </w:r>
      <w:r w:rsidRPr="00D06B9A">
        <w:rPr>
          <w:rFonts w:ascii="Times New Roman" w:hAnsi="Times New Roman" w:cs="Times New Roman"/>
          <w:spacing w:val="-12"/>
          <w:sz w:val="24"/>
          <w:szCs w:val="24"/>
        </w:rPr>
        <w:t xml:space="preserve"> </w:t>
      </w:r>
      <w:r w:rsidRPr="00D06B9A">
        <w:rPr>
          <w:rFonts w:ascii="Times New Roman" w:hAnsi="Times New Roman" w:cs="Times New Roman"/>
          <w:sz w:val="24"/>
          <w:szCs w:val="24"/>
        </w:rPr>
        <w:t>naștere</w:t>
      </w:r>
      <w:r w:rsidRPr="00D06B9A">
        <w:rPr>
          <w:rFonts w:ascii="Times New Roman" w:hAnsi="Times New Roman" w:cs="Times New Roman"/>
          <w:spacing w:val="-12"/>
          <w:sz w:val="24"/>
          <w:szCs w:val="24"/>
        </w:rPr>
        <w:t xml:space="preserve"> </w:t>
      </w:r>
      <w:r w:rsidRPr="00D06B9A">
        <w:rPr>
          <w:rFonts w:ascii="Times New Roman" w:hAnsi="Times New Roman" w:cs="Times New Roman"/>
          <w:sz w:val="24"/>
          <w:szCs w:val="24"/>
        </w:rPr>
        <w:t>al</w:t>
      </w:r>
      <w:r w:rsidRPr="00D06B9A">
        <w:rPr>
          <w:rFonts w:ascii="Times New Roman" w:hAnsi="Times New Roman" w:cs="Times New Roman"/>
          <w:spacing w:val="-11"/>
          <w:sz w:val="24"/>
          <w:szCs w:val="24"/>
        </w:rPr>
        <w:t xml:space="preserve"> </w:t>
      </w:r>
      <w:r w:rsidRPr="00D06B9A">
        <w:rPr>
          <w:rFonts w:ascii="Times New Roman" w:hAnsi="Times New Roman" w:cs="Times New Roman"/>
          <w:sz w:val="24"/>
          <w:szCs w:val="24"/>
        </w:rPr>
        <w:t>copilului;</w:t>
      </w:r>
    </w:p>
    <w:p w:rsidR="002A6693" w:rsidRPr="00D06B9A" w:rsidRDefault="002A6693" w:rsidP="002A6693">
      <w:pPr>
        <w:pStyle w:val="Listparagraf"/>
        <w:numPr>
          <w:ilvl w:val="0"/>
          <w:numId w:val="7"/>
        </w:numPr>
        <w:tabs>
          <w:tab w:val="left" w:pos="754"/>
        </w:tabs>
        <w:spacing w:before="0" w:line="360" w:lineRule="auto"/>
        <w:ind w:right="108"/>
        <w:jc w:val="both"/>
        <w:rPr>
          <w:rFonts w:ascii="Times New Roman" w:hAnsi="Times New Roman" w:cs="Times New Roman"/>
          <w:sz w:val="24"/>
          <w:szCs w:val="24"/>
        </w:rPr>
      </w:pPr>
      <w:r>
        <w:rPr>
          <w:rFonts w:ascii="Times New Roman" w:hAnsi="Times New Roman" w:cs="Times New Roman"/>
          <w:sz w:val="24"/>
          <w:szCs w:val="24"/>
        </w:rPr>
        <w:t>C</w:t>
      </w:r>
      <w:r w:rsidRPr="00D06B9A">
        <w:rPr>
          <w:rFonts w:ascii="Times New Roman" w:hAnsi="Times New Roman" w:cs="Times New Roman"/>
          <w:sz w:val="24"/>
          <w:szCs w:val="24"/>
        </w:rPr>
        <w:t>opie</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de</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pe</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actele</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de</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identitate</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ale</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părinților/</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reprezentantului</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legal;</w:t>
      </w:r>
    </w:p>
    <w:p w:rsidR="002A6693" w:rsidRDefault="002A6693" w:rsidP="002A6693">
      <w:pPr>
        <w:pStyle w:val="Listparagraf"/>
        <w:numPr>
          <w:ilvl w:val="0"/>
          <w:numId w:val="7"/>
        </w:numPr>
        <w:tabs>
          <w:tab w:val="left" w:pos="822"/>
        </w:tabs>
        <w:spacing w:before="0" w:line="360" w:lineRule="auto"/>
        <w:ind w:right="106"/>
        <w:jc w:val="both"/>
        <w:rPr>
          <w:rFonts w:ascii="Times New Roman" w:hAnsi="Times New Roman" w:cs="Times New Roman"/>
          <w:sz w:val="24"/>
          <w:szCs w:val="24"/>
        </w:rPr>
      </w:pPr>
      <w:r>
        <w:rPr>
          <w:rFonts w:ascii="Times New Roman" w:hAnsi="Times New Roman" w:cs="Times New Roman"/>
          <w:sz w:val="24"/>
          <w:szCs w:val="24"/>
        </w:rPr>
        <w:t>A</w:t>
      </w:r>
      <w:r w:rsidRPr="00D06B9A">
        <w:rPr>
          <w:rFonts w:ascii="Times New Roman" w:hAnsi="Times New Roman" w:cs="Times New Roman"/>
          <w:sz w:val="24"/>
          <w:szCs w:val="24"/>
        </w:rPr>
        <w:t>deverință</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de</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angajat</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pentru</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fiecare</w:t>
      </w:r>
      <w:r w:rsidRPr="00D06B9A">
        <w:rPr>
          <w:rFonts w:ascii="Times New Roman" w:hAnsi="Times New Roman" w:cs="Times New Roman"/>
          <w:spacing w:val="1"/>
          <w:sz w:val="24"/>
          <w:szCs w:val="24"/>
        </w:rPr>
        <w:t xml:space="preserve"> </w:t>
      </w:r>
      <w:r w:rsidRPr="00D06B9A">
        <w:rPr>
          <w:rFonts w:ascii="Times New Roman" w:hAnsi="Times New Roman" w:cs="Times New Roman"/>
          <w:sz w:val="24"/>
          <w:szCs w:val="24"/>
        </w:rPr>
        <w:t>dintre</w:t>
      </w:r>
      <w:r w:rsidRPr="00D06B9A">
        <w:rPr>
          <w:rFonts w:ascii="Times New Roman" w:hAnsi="Times New Roman" w:cs="Times New Roman"/>
          <w:spacing w:val="-53"/>
          <w:sz w:val="24"/>
          <w:szCs w:val="24"/>
        </w:rPr>
        <w:t xml:space="preserve"> </w:t>
      </w:r>
      <w:r w:rsidRPr="00D06B9A">
        <w:rPr>
          <w:rFonts w:ascii="Times New Roman" w:hAnsi="Times New Roman" w:cs="Times New Roman"/>
          <w:w w:val="95"/>
          <w:sz w:val="24"/>
          <w:szCs w:val="24"/>
        </w:rPr>
        <w:t>părinți/reprezentantul legal sau adeverință privind perioada</w:t>
      </w:r>
      <w:r w:rsidRPr="00D06B9A">
        <w:rPr>
          <w:rFonts w:ascii="Times New Roman" w:hAnsi="Times New Roman" w:cs="Times New Roman"/>
          <w:spacing w:val="1"/>
          <w:w w:val="95"/>
          <w:sz w:val="24"/>
          <w:szCs w:val="24"/>
        </w:rPr>
        <w:t xml:space="preserve"> </w:t>
      </w:r>
      <w:r w:rsidRPr="00D06B9A">
        <w:rPr>
          <w:rFonts w:ascii="Times New Roman" w:hAnsi="Times New Roman" w:cs="Times New Roman"/>
          <w:sz w:val="24"/>
          <w:szCs w:val="24"/>
        </w:rPr>
        <w:t>concediului de creștere și îngrijire a copilului, pentru tipul de</w:t>
      </w:r>
      <w:r w:rsidRPr="00D06B9A">
        <w:rPr>
          <w:rFonts w:ascii="Times New Roman" w:hAnsi="Times New Roman" w:cs="Times New Roman"/>
          <w:spacing w:val="1"/>
          <w:sz w:val="24"/>
          <w:szCs w:val="24"/>
        </w:rPr>
        <w:t xml:space="preserve"> </w:t>
      </w:r>
      <w:r w:rsidRPr="00D06B9A">
        <w:rPr>
          <w:rFonts w:ascii="Times New Roman" w:hAnsi="Times New Roman" w:cs="Times New Roman"/>
          <w:w w:val="95"/>
          <w:sz w:val="24"/>
          <w:szCs w:val="24"/>
        </w:rPr>
        <w:t>program prelungit, respectiv pentru înscrierea în învățământul</w:t>
      </w:r>
      <w:r w:rsidRPr="00D06B9A">
        <w:rPr>
          <w:rFonts w:ascii="Times New Roman" w:hAnsi="Times New Roman" w:cs="Times New Roman"/>
          <w:spacing w:val="1"/>
          <w:w w:val="95"/>
          <w:sz w:val="24"/>
          <w:szCs w:val="24"/>
        </w:rPr>
        <w:t xml:space="preserve"> </w:t>
      </w:r>
      <w:r w:rsidRPr="00D06B9A">
        <w:rPr>
          <w:rFonts w:ascii="Times New Roman" w:hAnsi="Times New Roman" w:cs="Times New Roman"/>
          <w:sz w:val="24"/>
          <w:szCs w:val="24"/>
        </w:rPr>
        <w:t>antepreșcolar;</w:t>
      </w:r>
    </w:p>
    <w:p w:rsidR="00FD7718" w:rsidRPr="002A6693" w:rsidRDefault="002A6693" w:rsidP="002A6693">
      <w:pPr>
        <w:pStyle w:val="Listparagraf"/>
        <w:numPr>
          <w:ilvl w:val="0"/>
          <w:numId w:val="7"/>
        </w:numPr>
        <w:spacing w:before="55"/>
        <w:jc w:val="both"/>
        <w:rPr>
          <w:rFonts w:eastAsia="Noto Sans Symbols" w:cstheme="minorHAnsi"/>
        </w:rPr>
      </w:pPr>
      <w:r w:rsidRPr="002A6693">
        <w:rPr>
          <w:rFonts w:ascii="Times New Roman" w:hAnsi="Times New Roman" w:cs="Times New Roman"/>
          <w:sz w:val="24"/>
          <w:szCs w:val="24"/>
        </w:rPr>
        <w:t>Alte documente doveditoare care fac obiectul criteriilor</w:t>
      </w:r>
      <w:r w:rsidRPr="002A6693">
        <w:rPr>
          <w:rFonts w:ascii="Times New Roman" w:hAnsi="Times New Roman" w:cs="Times New Roman"/>
          <w:spacing w:val="1"/>
          <w:sz w:val="24"/>
          <w:szCs w:val="24"/>
        </w:rPr>
        <w:t xml:space="preserve"> </w:t>
      </w:r>
      <w:r w:rsidRPr="002A6693">
        <w:rPr>
          <w:rFonts w:ascii="Times New Roman" w:hAnsi="Times New Roman" w:cs="Times New Roman"/>
          <w:sz w:val="24"/>
          <w:szCs w:val="24"/>
        </w:rPr>
        <w:t>generale sau specifice de înscriere și care sunt analizate în</w:t>
      </w:r>
      <w:r w:rsidRPr="002A6693">
        <w:rPr>
          <w:rFonts w:ascii="Times New Roman" w:hAnsi="Times New Roman" w:cs="Times New Roman"/>
          <w:spacing w:val="1"/>
          <w:sz w:val="24"/>
          <w:szCs w:val="24"/>
        </w:rPr>
        <w:t xml:space="preserve"> </w:t>
      </w:r>
      <w:r w:rsidRPr="002A6693">
        <w:rPr>
          <w:rFonts w:ascii="Times New Roman" w:hAnsi="Times New Roman" w:cs="Times New Roman"/>
          <w:sz w:val="24"/>
          <w:szCs w:val="24"/>
        </w:rPr>
        <w:t>timpul</w:t>
      </w:r>
      <w:r w:rsidRPr="002A6693">
        <w:rPr>
          <w:rFonts w:ascii="Times New Roman" w:hAnsi="Times New Roman" w:cs="Times New Roman"/>
          <w:spacing w:val="-1"/>
          <w:sz w:val="24"/>
          <w:szCs w:val="24"/>
        </w:rPr>
        <w:t xml:space="preserve"> </w:t>
      </w:r>
      <w:r w:rsidRPr="002A6693">
        <w:rPr>
          <w:rFonts w:ascii="Times New Roman" w:hAnsi="Times New Roman" w:cs="Times New Roman"/>
          <w:sz w:val="24"/>
          <w:szCs w:val="24"/>
        </w:rPr>
        <w:t>procesului</w:t>
      </w:r>
      <w:r w:rsidRPr="002A6693">
        <w:rPr>
          <w:rFonts w:ascii="Times New Roman" w:hAnsi="Times New Roman" w:cs="Times New Roman"/>
          <w:spacing w:val="-1"/>
          <w:sz w:val="24"/>
          <w:szCs w:val="24"/>
        </w:rPr>
        <w:t xml:space="preserve"> </w:t>
      </w:r>
      <w:r w:rsidRPr="002A6693">
        <w:rPr>
          <w:rFonts w:ascii="Times New Roman" w:hAnsi="Times New Roman" w:cs="Times New Roman"/>
          <w:sz w:val="24"/>
          <w:szCs w:val="24"/>
        </w:rPr>
        <w:t>de</w:t>
      </w:r>
      <w:r w:rsidRPr="002A6693">
        <w:rPr>
          <w:rFonts w:ascii="Times New Roman" w:hAnsi="Times New Roman" w:cs="Times New Roman"/>
          <w:spacing w:val="-1"/>
          <w:sz w:val="24"/>
          <w:szCs w:val="24"/>
        </w:rPr>
        <w:t xml:space="preserve"> </w:t>
      </w:r>
      <w:r w:rsidRPr="002A6693">
        <w:rPr>
          <w:rFonts w:ascii="Times New Roman" w:hAnsi="Times New Roman" w:cs="Times New Roman"/>
          <w:sz w:val="24"/>
          <w:szCs w:val="24"/>
        </w:rPr>
        <w:t>înscriere</w:t>
      </w:r>
    </w:p>
    <w:p w:rsidR="00FD7718" w:rsidRDefault="00FD7718" w:rsidP="00FD7718">
      <w:pPr>
        <w:spacing w:before="55"/>
        <w:jc w:val="both"/>
        <w:rPr>
          <w:rFonts w:eastAsia="Noto Sans Symbols" w:cstheme="minorHAnsi"/>
        </w:rPr>
      </w:pPr>
    </w:p>
    <w:p w:rsidR="002A6693" w:rsidRPr="004842DB" w:rsidRDefault="002A6693" w:rsidP="002A6693">
      <w:pPr>
        <w:tabs>
          <w:tab w:val="left" w:pos="1972"/>
        </w:tabs>
        <w:rPr>
          <w:rFonts w:ascii="Times New Roman" w:hAnsi="Times New Roman" w:cs="Times New Roman"/>
          <w:b/>
          <w:sz w:val="28"/>
          <w:szCs w:val="28"/>
        </w:rPr>
      </w:pPr>
      <w:r w:rsidRPr="004842DB">
        <w:rPr>
          <w:rFonts w:ascii="Times New Roman" w:hAnsi="Times New Roman" w:cs="Times New Roman"/>
          <w:b/>
          <w:sz w:val="28"/>
          <w:szCs w:val="28"/>
        </w:rPr>
        <w:t>PROGRAMUL PENTRU REÎNSCRIERE/ÎNSCRIERE LA CREȘĂ:</w:t>
      </w:r>
    </w:p>
    <w:p w:rsidR="002A6693" w:rsidRDefault="002A6693" w:rsidP="002A6693">
      <w:pPr>
        <w:pStyle w:val="Listparagraf"/>
        <w:numPr>
          <w:ilvl w:val="0"/>
          <w:numId w:val="8"/>
        </w:numPr>
        <w:tabs>
          <w:tab w:val="left" w:pos="1972"/>
        </w:tabs>
        <w:spacing w:before="0" w:line="360" w:lineRule="auto"/>
        <w:contextualSpacing/>
        <w:rPr>
          <w:b/>
          <w:sz w:val="24"/>
          <w:szCs w:val="24"/>
        </w:rPr>
      </w:pPr>
      <w:r>
        <w:rPr>
          <w:b/>
          <w:sz w:val="24"/>
          <w:szCs w:val="24"/>
        </w:rPr>
        <w:t xml:space="preserve">LUNI-VINERI </w:t>
      </w:r>
      <w:r>
        <w:rPr>
          <w:rFonts w:ascii="Arial" w:hAnsi="Arial" w:cs="Arial"/>
          <w:b/>
          <w:sz w:val="24"/>
          <w:szCs w:val="24"/>
        </w:rPr>
        <w:t>→</w:t>
      </w:r>
      <w:r>
        <w:rPr>
          <w:b/>
          <w:sz w:val="24"/>
          <w:szCs w:val="24"/>
        </w:rPr>
        <w:t>08:00-12:00</w:t>
      </w:r>
    </w:p>
    <w:p w:rsidR="002A6693" w:rsidRPr="002C5D73" w:rsidRDefault="002A6693" w:rsidP="002A6693">
      <w:pPr>
        <w:pStyle w:val="Listparagraf"/>
        <w:numPr>
          <w:ilvl w:val="0"/>
          <w:numId w:val="8"/>
        </w:numPr>
        <w:tabs>
          <w:tab w:val="left" w:pos="1972"/>
        </w:tabs>
        <w:spacing w:before="0" w:line="360" w:lineRule="auto"/>
        <w:contextualSpacing/>
        <w:rPr>
          <w:b/>
          <w:sz w:val="24"/>
          <w:szCs w:val="24"/>
        </w:rPr>
      </w:pPr>
      <w:r>
        <w:rPr>
          <w:sz w:val="24"/>
          <w:szCs w:val="24"/>
        </w:rPr>
        <w:t>Cererile de reînscriere și dosarul pentru înscriere se vor depune la sediul creșei</w:t>
      </w:r>
    </w:p>
    <w:p w:rsidR="002A6693" w:rsidRPr="00C12FF3" w:rsidRDefault="002A6693" w:rsidP="002A6693">
      <w:pPr>
        <w:pStyle w:val="Listparagraf"/>
        <w:numPr>
          <w:ilvl w:val="0"/>
          <w:numId w:val="8"/>
        </w:numPr>
        <w:tabs>
          <w:tab w:val="left" w:pos="1972"/>
        </w:tabs>
        <w:spacing w:before="0" w:line="360" w:lineRule="auto"/>
        <w:contextualSpacing/>
        <w:rPr>
          <w:b/>
          <w:sz w:val="24"/>
          <w:szCs w:val="24"/>
        </w:rPr>
      </w:pPr>
      <w:r>
        <w:rPr>
          <w:sz w:val="24"/>
          <w:szCs w:val="24"/>
        </w:rPr>
        <w:t>Număr de telefon: 0256705988</w:t>
      </w:r>
    </w:p>
    <w:p w:rsidR="002A6693" w:rsidRDefault="002A6693" w:rsidP="004842DB">
      <w:pPr>
        <w:tabs>
          <w:tab w:val="left" w:pos="1972"/>
        </w:tabs>
        <w:spacing w:line="360" w:lineRule="auto"/>
        <w:ind w:left="415"/>
        <w:contextualSpacing/>
        <w:rPr>
          <w:rFonts w:ascii="Times New Roman" w:hAnsi="Times New Roman" w:cs="Times New Roman"/>
          <w:b/>
          <w:sz w:val="28"/>
          <w:szCs w:val="28"/>
        </w:rPr>
      </w:pPr>
      <w:r w:rsidRPr="004842DB">
        <w:rPr>
          <w:rFonts w:ascii="Times New Roman" w:hAnsi="Times New Roman" w:cs="Times New Roman"/>
          <w:b/>
          <w:sz w:val="28"/>
          <w:szCs w:val="28"/>
        </w:rPr>
        <w:t>Responsabil: Educ. Ardelean Adriana</w:t>
      </w:r>
    </w:p>
    <w:p w:rsidR="004842DB" w:rsidRPr="004842DB" w:rsidRDefault="004842DB" w:rsidP="004842DB">
      <w:pPr>
        <w:tabs>
          <w:tab w:val="left" w:pos="1972"/>
        </w:tabs>
        <w:spacing w:line="360" w:lineRule="auto"/>
        <w:ind w:left="415"/>
        <w:contextualSpacing/>
        <w:rPr>
          <w:rFonts w:ascii="Times New Roman" w:hAnsi="Times New Roman" w:cs="Times New Roman"/>
          <w:b/>
          <w:sz w:val="28"/>
          <w:szCs w:val="28"/>
        </w:rPr>
      </w:pPr>
    </w:p>
    <w:p w:rsidR="002A6693" w:rsidRDefault="002A6693" w:rsidP="002A6693">
      <w:pPr>
        <w:tabs>
          <w:tab w:val="left" w:pos="1972"/>
        </w:tabs>
        <w:spacing w:line="360" w:lineRule="auto"/>
        <w:rPr>
          <w:rFonts w:ascii="Times New Roman" w:hAnsi="Times New Roman" w:cs="Times New Roman"/>
          <w:b/>
          <w:sz w:val="24"/>
          <w:szCs w:val="24"/>
        </w:rPr>
      </w:pPr>
      <w:r>
        <w:rPr>
          <w:rFonts w:ascii="Times New Roman" w:hAnsi="Times New Roman" w:cs="Times New Roman"/>
          <w:b/>
          <w:sz w:val="28"/>
          <w:szCs w:val="28"/>
        </w:rPr>
        <w:t xml:space="preserve">   PROGRAMUL PENTRU ÎNSCRIERE LA GRADINITA</w:t>
      </w:r>
    </w:p>
    <w:p w:rsidR="002A6693" w:rsidRPr="002A6693" w:rsidRDefault="002A6693" w:rsidP="002A6693">
      <w:pPr>
        <w:pStyle w:val="Listparagraf"/>
        <w:numPr>
          <w:ilvl w:val="0"/>
          <w:numId w:val="8"/>
        </w:numPr>
        <w:tabs>
          <w:tab w:val="left" w:pos="1972"/>
        </w:tabs>
        <w:spacing w:before="0" w:line="360" w:lineRule="auto"/>
        <w:contextualSpacing/>
        <w:rPr>
          <w:rFonts w:ascii="Times New Roman" w:hAnsi="Times New Roman" w:cs="Times New Roman"/>
          <w:b/>
          <w:sz w:val="24"/>
          <w:szCs w:val="24"/>
        </w:rPr>
      </w:pPr>
      <w:r w:rsidRPr="002A6693">
        <w:rPr>
          <w:rFonts w:ascii="Times New Roman" w:hAnsi="Times New Roman" w:cs="Times New Roman"/>
          <w:b/>
          <w:sz w:val="24"/>
          <w:szCs w:val="24"/>
        </w:rPr>
        <w:t>LUNI-VINERI →12:00-</w:t>
      </w:r>
      <w:r w:rsidRPr="002A6693">
        <w:rPr>
          <w:rFonts w:ascii="Times New Roman" w:hAnsi="Times New Roman" w:cs="Times New Roman"/>
          <w:b/>
          <w:sz w:val="24"/>
          <w:szCs w:val="24"/>
          <w:lang w:val="en-US"/>
        </w:rPr>
        <w:t>1</w:t>
      </w:r>
      <w:r w:rsidRPr="002A6693">
        <w:rPr>
          <w:rFonts w:ascii="Times New Roman" w:hAnsi="Times New Roman" w:cs="Times New Roman"/>
          <w:b/>
          <w:sz w:val="24"/>
          <w:szCs w:val="24"/>
        </w:rPr>
        <w:t xml:space="preserve">3:00 </w:t>
      </w:r>
    </w:p>
    <w:p w:rsidR="002A6693" w:rsidRPr="002A6693" w:rsidRDefault="002A6693" w:rsidP="002A6693">
      <w:pPr>
        <w:pStyle w:val="Listparagraf"/>
        <w:numPr>
          <w:ilvl w:val="0"/>
          <w:numId w:val="8"/>
        </w:numPr>
        <w:tabs>
          <w:tab w:val="left" w:pos="1972"/>
        </w:tabs>
        <w:spacing w:before="0"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 Dosarul pentru înscriere/reînscriere se va depune la sediul gradinitei</w:t>
      </w:r>
      <w:r>
        <w:rPr>
          <w:rFonts w:ascii="Times New Roman" w:hAnsi="Times New Roman" w:cs="Times New Roman"/>
          <w:b/>
          <w:sz w:val="24"/>
          <w:szCs w:val="24"/>
        </w:rPr>
        <w:t>.</w:t>
      </w:r>
    </w:p>
    <w:p w:rsidR="002A6693" w:rsidRPr="002A6693" w:rsidRDefault="002A6693" w:rsidP="002A6693">
      <w:pPr>
        <w:pStyle w:val="Listparagraf"/>
        <w:numPr>
          <w:ilvl w:val="0"/>
          <w:numId w:val="8"/>
        </w:numPr>
        <w:tabs>
          <w:tab w:val="left" w:pos="1972"/>
        </w:tabs>
        <w:spacing w:before="0" w:line="360" w:lineRule="auto"/>
        <w:contextualSpacing/>
        <w:rPr>
          <w:rFonts w:ascii="Times New Roman" w:hAnsi="Times New Roman" w:cs="Times New Roman"/>
          <w:sz w:val="24"/>
          <w:szCs w:val="24"/>
        </w:rPr>
      </w:pPr>
      <w:r>
        <w:rPr>
          <w:sz w:val="24"/>
          <w:szCs w:val="24"/>
        </w:rPr>
        <w:t xml:space="preserve">Număr de telefon: </w:t>
      </w:r>
      <w:r>
        <w:rPr>
          <w:rFonts w:ascii="Times New Roman" w:hAnsi="Times New Roman" w:cs="Times New Roman"/>
          <w:sz w:val="24"/>
          <w:szCs w:val="24"/>
          <w:lang w:val="en-US"/>
        </w:rPr>
        <w:t>0761267323</w:t>
      </w:r>
    </w:p>
    <w:p w:rsidR="002A6693" w:rsidRPr="004842DB" w:rsidRDefault="004842DB" w:rsidP="004842DB">
      <w:pPr>
        <w:tabs>
          <w:tab w:val="left" w:pos="1972"/>
        </w:tabs>
        <w:spacing w:line="360" w:lineRule="auto"/>
        <w:rPr>
          <w:rFonts w:ascii="Times New Roman" w:hAnsi="Times New Roman" w:cs="Times New Roman"/>
          <w:sz w:val="28"/>
          <w:szCs w:val="28"/>
          <w:lang w:val="en-US"/>
        </w:rPr>
      </w:pPr>
      <w:r>
        <w:rPr>
          <w:rFonts w:ascii="Times New Roman" w:hAnsi="Times New Roman" w:cs="Times New Roman"/>
          <w:b/>
          <w:sz w:val="24"/>
          <w:szCs w:val="24"/>
          <w:lang w:val="en-US"/>
        </w:rPr>
        <w:t xml:space="preserve">    </w:t>
      </w:r>
      <w:r w:rsidR="002A6693" w:rsidRPr="004842DB">
        <w:rPr>
          <w:rFonts w:ascii="Times New Roman" w:hAnsi="Times New Roman" w:cs="Times New Roman"/>
          <w:b/>
          <w:sz w:val="28"/>
          <w:szCs w:val="28"/>
          <w:lang w:val="en-US"/>
        </w:rPr>
        <w:t>Responsabil: Educ. Russu  Lavinia</w:t>
      </w:r>
    </w:p>
    <w:p w:rsidR="002A6693" w:rsidRDefault="004842DB" w:rsidP="002A6693">
      <w:pPr>
        <w:pStyle w:val="Listparagraf"/>
        <w:tabs>
          <w:tab w:val="left" w:pos="1972"/>
        </w:tabs>
        <w:spacing w:before="0" w:line="360" w:lineRule="auto"/>
        <w:ind w:left="775" w:firstLine="0"/>
        <w:contextualSpacing/>
        <w:rPr>
          <w:sz w:val="24"/>
          <w:szCs w:val="24"/>
        </w:rPr>
      </w:pPr>
      <w:r>
        <w:rPr>
          <w:noProof/>
          <w:sz w:val="24"/>
          <w:szCs w:val="24"/>
          <w:lang w:eastAsia="ro-RO"/>
        </w:rPr>
        <w:drawing>
          <wp:inline distT="0" distB="0" distL="0" distR="0">
            <wp:extent cx="6536690" cy="9829800"/>
            <wp:effectExtent l="19050" t="0" r="0" b="0"/>
            <wp:docPr id="3" name="Imagine 2" descr="WhatsApp Image 2026-05-14 at 12.38.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5-14 at 12.38.49 PM.jpeg"/>
                    <pic:cNvPicPr/>
                  </pic:nvPicPr>
                  <pic:blipFill>
                    <a:blip r:embed="rId9"/>
                    <a:stretch>
                      <a:fillRect/>
                    </a:stretch>
                  </pic:blipFill>
                  <pic:spPr>
                    <a:xfrm>
                      <a:off x="0" y="0"/>
                      <a:ext cx="6536690" cy="9829800"/>
                    </a:xfrm>
                    <a:prstGeom prst="rect">
                      <a:avLst/>
                    </a:prstGeom>
                  </pic:spPr>
                </pic:pic>
              </a:graphicData>
            </a:graphic>
          </wp:inline>
        </w:drawing>
      </w:r>
    </w:p>
    <w:p w:rsidR="00FD7718" w:rsidRDefault="004842DB" w:rsidP="00FD7718">
      <w:pPr>
        <w:rPr>
          <w:i/>
          <w:sz w:val="24"/>
        </w:rPr>
      </w:pPr>
      <w:r>
        <w:rPr>
          <w:i/>
          <w:noProof/>
          <w:sz w:val="24"/>
          <w:lang w:eastAsia="ro-RO"/>
        </w:rPr>
        <w:drawing>
          <wp:inline distT="0" distB="0" distL="0" distR="0">
            <wp:extent cx="6944995" cy="9829800"/>
            <wp:effectExtent l="19050" t="0" r="8255" b="0"/>
            <wp:docPr id="4" name="Imagine 3" descr="WhatsApp Image 2026-05-14 at 12.59.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6-05-14 at 12.59.01 PM.jpeg"/>
                    <pic:cNvPicPr/>
                  </pic:nvPicPr>
                  <pic:blipFill>
                    <a:blip r:embed="rId10"/>
                    <a:stretch>
                      <a:fillRect/>
                    </a:stretch>
                  </pic:blipFill>
                  <pic:spPr>
                    <a:xfrm>
                      <a:off x="0" y="0"/>
                      <a:ext cx="6944995" cy="9829800"/>
                    </a:xfrm>
                    <a:prstGeom prst="rect">
                      <a:avLst/>
                    </a:prstGeom>
                  </pic:spPr>
                </pic:pic>
              </a:graphicData>
            </a:graphic>
          </wp:inline>
        </w:drawing>
      </w:r>
    </w:p>
    <w:p w:rsidR="008010BF" w:rsidRDefault="008010BF" w:rsidP="008010BF">
      <w:pPr>
        <w:spacing w:before="70" w:line="278" w:lineRule="auto"/>
        <w:ind w:right="450"/>
        <w:rPr>
          <w:b/>
          <w:sz w:val="24"/>
        </w:rPr>
      </w:pPr>
      <w:r>
        <w:rPr>
          <w:b/>
          <w:sz w:val="24"/>
          <w:u w:val="single"/>
        </w:rPr>
        <w:t>Acesta</w:t>
      </w:r>
      <w:r>
        <w:rPr>
          <w:b/>
          <w:spacing w:val="-3"/>
          <w:sz w:val="24"/>
          <w:u w:val="single"/>
        </w:rPr>
        <w:t xml:space="preserve"> </w:t>
      </w:r>
      <w:r>
        <w:rPr>
          <w:b/>
          <w:sz w:val="24"/>
          <w:u w:val="single"/>
        </w:rPr>
        <w:t>este</w:t>
      </w:r>
      <w:r>
        <w:rPr>
          <w:b/>
          <w:spacing w:val="-6"/>
          <w:sz w:val="24"/>
          <w:u w:val="single"/>
        </w:rPr>
        <w:t xml:space="preserve"> </w:t>
      </w:r>
      <w:r>
        <w:rPr>
          <w:b/>
          <w:sz w:val="24"/>
          <w:u w:val="single"/>
        </w:rPr>
        <w:t>actul</w:t>
      </w:r>
      <w:r>
        <w:rPr>
          <w:b/>
          <w:spacing w:val="-4"/>
          <w:sz w:val="24"/>
          <w:u w:val="single"/>
        </w:rPr>
        <w:t xml:space="preserve"> </w:t>
      </w:r>
      <w:r>
        <w:rPr>
          <w:b/>
          <w:sz w:val="24"/>
          <w:u w:val="single"/>
        </w:rPr>
        <w:t>compus</w:t>
      </w:r>
      <w:r>
        <w:rPr>
          <w:b/>
          <w:spacing w:val="-5"/>
          <w:sz w:val="24"/>
          <w:u w:val="single"/>
        </w:rPr>
        <w:t xml:space="preserve"> </w:t>
      </w:r>
      <w:r>
        <w:rPr>
          <w:b/>
          <w:sz w:val="24"/>
          <w:u w:val="single"/>
        </w:rPr>
        <w:t>(forma</w:t>
      </w:r>
      <w:r>
        <w:rPr>
          <w:b/>
          <w:spacing w:val="-2"/>
          <w:sz w:val="24"/>
          <w:u w:val="single"/>
        </w:rPr>
        <w:t xml:space="preserve"> </w:t>
      </w:r>
      <w:r>
        <w:rPr>
          <w:b/>
          <w:sz w:val="24"/>
          <w:u w:val="single"/>
        </w:rPr>
        <w:t>care</w:t>
      </w:r>
      <w:r>
        <w:rPr>
          <w:b/>
          <w:spacing w:val="-5"/>
          <w:sz w:val="24"/>
          <w:u w:val="single"/>
        </w:rPr>
        <w:t xml:space="preserve"> </w:t>
      </w:r>
      <w:r>
        <w:rPr>
          <w:b/>
          <w:sz w:val="24"/>
          <w:u w:val="single"/>
        </w:rPr>
        <w:t>include</w:t>
      </w:r>
      <w:r>
        <w:rPr>
          <w:b/>
          <w:spacing w:val="-5"/>
          <w:sz w:val="24"/>
          <w:u w:val="single"/>
        </w:rPr>
        <w:t xml:space="preserve"> </w:t>
      </w:r>
      <w:r>
        <w:rPr>
          <w:b/>
          <w:sz w:val="24"/>
          <w:u w:val="single"/>
        </w:rPr>
        <w:t>modificarile</w:t>
      </w:r>
      <w:r>
        <w:rPr>
          <w:b/>
          <w:spacing w:val="-5"/>
          <w:sz w:val="24"/>
          <w:u w:val="single"/>
        </w:rPr>
        <w:t xml:space="preserve"> </w:t>
      </w:r>
      <w:r>
        <w:rPr>
          <w:b/>
          <w:sz w:val="24"/>
          <w:u w:val="single"/>
        </w:rPr>
        <w:t>pe</w:t>
      </w:r>
      <w:r>
        <w:rPr>
          <w:b/>
          <w:spacing w:val="-5"/>
          <w:sz w:val="24"/>
          <w:u w:val="single"/>
        </w:rPr>
        <w:t xml:space="preserve"> </w:t>
      </w:r>
      <w:r>
        <w:rPr>
          <w:b/>
          <w:sz w:val="24"/>
          <w:u w:val="single"/>
        </w:rPr>
        <w:t>text)</w:t>
      </w:r>
      <w:r>
        <w:rPr>
          <w:b/>
          <w:spacing w:val="-4"/>
          <w:sz w:val="24"/>
          <w:u w:val="single"/>
        </w:rPr>
        <w:t xml:space="preserve"> </w:t>
      </w:r>
      <w:r>
        <w:rPr>
          <w:b/>
          <w:sz w:val="24"/>
          <w:u w:val="single"/>
        </w:rPr>
        <w:t>creat</w:t>
      </w:r>
      <w:r>
        <w:rPr>
          <w:b/>
          <w:spacing w:val="-3"/>
          <w:sz w:val="24"/>
          <w:u w:val="single"/>
        </w:rPr>
        <w:t xml:space="preserve"> </w:t>
      </w:r>
      <w:r>
        <w:rPr>
          <w:b/>
          <w:sz w:val="24"/>
          <w:u w:val="single"/>
        </w:rPr>
        <w:t>la</w:t>
      </w:r>
      <w:r>
        <w:rPr>
          <w:b/>
          <w:spacing w:val="-4"/>
          <w:sz w:val="24"/>
          <w:u w:val="single"/>
        </w:rPr>
        <w:t xml:space="preserve"> </w:t>
      </w:r>
      <w:r>
        <w:rPr>
          <w:b/>
          <w:sz w:val="24"/>
          <w:u w:val="single"/>
        </w:rPr>
        <w:t>data</w:t>
      </w:r>
      <w:r>
        <w:rPr>
          <w:b/>
          <w:spacing w:val="-4"/>
          <w:sz w:val="24"/>
          <w:u w:val="single"/>
        </w:rPr>
        <w:t xml:space="preserve"> </w:t>
      </w:r>
      <w:r>
        <w:rPr>
          <w:b/>
          <w:sz w:val="24"/>
          <w:u w:val="single"/>
        </w:rPr>
        <w:t>de 28</w:t>
      </w:r>
      <w:r>
        <w:rPr>
          <w:b/>
          <w:sz w:val="24"/>
        </w:rPr>
        <w:t xml:space="preserve"> </w:t>
      </w:r>
      <w:r>
        <w:rPr>
          <w:b/>
          <w:sz w:val="24"/>
          <w:u w:val="single"/>
        </w:rPr>
        <w:t>aprilie 2026</w:t>
      </w:r>
    </w:p>
    <w:p w:rsidR="008010BF" w:rsidRDefault="008010BF" w:rsidP="008010BF">
      <w:pPr>
        <w:pStyle w:val="Corptext"/>
        <w:spacing w:before="155"/>
      </w:pPr>
      <w:r>
        <w:t>M.Of.Nr.251</w:t>
      </w:r>
      <w:r>
        <w:rPr>
          <w:spacing w:val="-4"/>
        </w:rPr>
        <w:t xml:space="preserve"> </w:t>
      </w:r>
      <w:r>
        <w:t>din</w:t>
      </w:r>
      <w:r>
        <w:rPr>
          <w:spacing w:val="-4"/>
        </w:rPr>
        <w:t xml:space="preserve"> </w:t>
      </w:r>
      <w:r>
        <w:t>22</w:t>
      </w:r>
      <w:r>
        <w:rPr>
          <w:spacing w:val="-4"/>
        </w:rPr>
        <w:t xml:space="preserve"> </w:t>
      </w:r>
      <w:r>
        <w:t>martie</w:t>
      </w:r>
      <w:r>
        <w:rPr>
          <w:spacing w:val="-3"/>
        </w:rPr>
        <w:t xml:space="preserve"> </w:t>
      </w:r>
      <w:r>
        <w:rPr>
          <w:spacing w:val="-4"/>
        </w:rPr>
        <w:t>2024</w:t>
      </w:r>
    </w:p>
    <w:p w:rsidR="008010BF" w:rsidRDefault="008010BF" w:rsidP="008010BF">
      <w:pPr>
        <w:spacing w:before="206"/>
        <w:rPr>
          <w:b/>
          <w:sz w:val="24"/>
        </w:rPr>
      </w:pPr>
      <w:r>
        <w:rPr>
          <w:b/>
          <w:spacing w:val="-2"/>
          <w:sz w:val="24"/>
        </w:rPr>
        <w:t>MINISTERUL</w:t>
      </w:r>
      <w:r>
        <w:rPr>
          <w:b/>
          <w:sz w:val="24"/>
        </w:rPr>
        <w:t xml:space="preserve"> </w:t>
      </w:r>
      <w:r>
        <w:rPr>
          <w:b/>
          <w:spacing w:val="-2"/>
          <w:sz w:val="24"/>
        </w:rPr>
        <w:t>EDUCATIEI</w:t>
      </w:r>
    </w:p>
    <w:p w:rsidR="008010BF" w:rsidRDefault="008010BF" w:rsidP="008010BF">
      <w:pPr>
        <w:pStyle w:val="Corptext"/>
        <w:rPr>
          <w:b/>
        </w:rPr>
      </w:pPr>
    </w:p>
    <w:p w:rsidR="008010BF" w:rsidRDefault="008010BF" w:rsidP="008010BF">
      <w:pPr>
        <w:pStyle w:val="Corptext"/>
        <w:rPr>
          <w:b/>
        </w:rPr>
      </w:pPr>
    </w:p>
    <w:p w:rsidR="008010BF" w:rsidRDefault="008010BF" w:rsidP="008010BF">
      <w:pPr>
        <w:pStyle w:val="Corptext"/>
        <w:rPr>
          <w:b/>
        </w:rPr>
      </w:pPr>
    </w:p>
    <w:p w:rsidR="008010BF" w:rsidRDefault="008010BF" w:rsidP="008010BF">
      <w:pPr>
        <w:pStyle w:val="Corptext"/>
        <w:spacing w:before="60"/>
        <w:rPr>
          <w:b/>
        </w:rPr>
      </w:pPr>
    </w:p>
    <w:p w:rsidR="008010BF" w:rsidRDefault="008010BF" w:rsidP="008010BF">
      <w:pPr>
        <w:ind w:left="353" w:right="713"/>
        <w:jc w:val="center"/>
        <w:rPr>
          <w:b/>
          <w:sz w:val="24"/>
        </w:rPr>
      </w:pPr>
      <w:r>
        <w:rPr>
          <w:b/>
          <w:sz w:val="24"/>
        </w:rPr>
        <w:t>ORDIN</w:t>
      </w:r>
      <w:r>
        <w:rPr>
          <w:b/>
          <w:spacing w:val="-15"/>
          <w:sz w:val="24"/>
        </w:rPr>
        <w:t xml:space="preserve"> </w:t>
      </w:r>
      <w:r>
        <w:rPr>
          <w:b/>
          <w:sz w:val="24"/>
        </w:rPr>
        <w:t>Nr.</w:t>
      </w:r>
      <w:r>
        <w:rPr>
          <w:b/>
          <w:spacing w:val="-13"/>
          <w:sz w:val="24"/>
        </w:rPr>
        <w:t xml:space="preserve"> </w:t>
      </w:r>
      <w:r>
        <w:rPr>
          <w:b/>
          <w:spacing w:val="-2"/>
          <w:sz w:val="24"/>
        </w:rPr>
        <w:t>4.018</w:t>
      </w:r>
    </w:p>
    <w:p w:rsidR="008010BF" w:rsidRDefault="008010BF" w:rsidP="008010BF">
      <w:pPr>
        <w:spacing w:before="43" w:line="278" w:lineRule="auto"/>
        <w:ind w:left="1044" w:right="1123" w:firstLine="393"/>
        <w:rPr>
          <w:b/>
          <w:sz w:val="24"/>
        </w:rPr>
      </w:pPr>
      <w:r>
        <w:rPr>
          <w:b/>
          <w:sz w:val="24"/>
        </w:rPr>
        <w:t>privind aprobarea Metodologiei-cadru de inscriere a copiilor in unitati</w:t>
      </w:r>
      <w:r>
        <w:rPr>
          <w:b/>
          <w:spacing w:val="-6"/>
          <w:sz w:val="24"/>
        </w:rPr>
        <w:t xml:space="preserve"> </w:t>
      </w:r>
      <w:r>
        <w:rPr>
          <w:b/>
          <w:sz w:val="24"/>
        </w:rPr>
        <w:t>de</w:t>
      </w:r>
      <w:r>
        <w:rPr>
          <w:b/>
          <w:spacing w:val="-7"/>
          <w:sz w:val="24"/>
        </w:rPr>
        <w:t xml:space="preserve"> </w:t>
      </w:r>
      <w:r>
        <w:rPr>
          <w:b/>
          <w:sz w:val="24"/>
        </w:rPr>
        <w:t>invatamant</w:t>
      </w:r>
      <w:r>
        <w:rPr>
          <w:b/>
          <w:spacing w:val="-6"/>
          <w:sz w:val="24"/>
        </w:rPr>
        <w:t xml:space="preserve"> </w:t>
      </w:r>
      <w:r>
        <w:rPr>
          <w:b/>
          <w:sz w:val="24"/>
        </w:rPr>
        <w:t>preuniversitar</w:t>
      </w:r>
      <w:r>
        <w:rPr>
          <w:b/>
          <w:spacing w:val="-10"/>
          <w:sz w:val="24"/>
        </w:rPr>
        <w:t xml:space="preserve"> </w:t>
      </w:r>
      <w:r>
        <w:rPr>
          <w:b/>
          <w:sz w:val="24"/>
        </w:rPr>
        <w:t>cu</w:t>
      </w:r>
      <w:r>
        <w:rPr>
          <w:b/>
          <w:spacing w:val="-6"/>
          <w:sz w:val="24"/>
        </w:rPr>
        <w:t xml:space="preserve"> </w:t>
      </w:r>
      <w:r>
        <w:rPr>
          <w:b/>
          <w:sz w:val="24"/>
        </w:rPr>
        <w:t>personalitate</w:t>
      </w:r>
      <w:r>
        <w:rPr>
          <w:b/>
          <w:spacing w:val="-7"/>
          <w:sz w:val="24"/>
        </w:rPr>
        <w:t xml:space="preserve"> </w:t>
      </w:r>
      <w:r>
        <w:rPr>
          <w:b/>
          <w:sz w:val="24"/>
        </w:rPr>
        <w:t>juridica</w:t>
      </w:r>
      <w:r>
        <w:rPr>
          <w:b/>
          <w:spacing w:val="-6"/>
          <w:sz w:val="24"/>
        </w:rPr>
        <w:t xml:space="preserve"> </w:t>
      </w:r>
      <w:r>
        <w:rPr>
          <w:b/>
          <w:sz w:val="24"/>
        </w:rPr>
        <w:t>cu</w:t>
      </w:r>
      <w:r>
        <w:rPr>
          <w:b/>
          <w:spacing w:val="-6"/>
          <w:sz w:val="24"/>
        </w:rPr>
        <w:t xml:space="preserve"> </w:t>
      </w:r>
      <w:r>
        <w:rPr>
          <w:b/>
          <w:sz w:val="24"/>
        </w:rPr>
        <w:t>grupe</w:t>
      </w:r>
    </w:p>
    <w:p w:rsidR="008010BF" w:rsidRDefault="008010BF" w:rsidP="008010BF">
      <w:pPr>
        <w:spacing w:before="1" w:line="278" w:lineRule="auto"/>
        <w:ind w:left="1087" w:right="1445"/>
        <w:jc w:val="center"/>
        <w:rPr>
          <w:b/>
          <w:sz w:val="24"/>
        </w:rPr>
      </w:pPr>
      <w:r>
        <w:rPr>
          <w:b/>
          <w:sz w:val="24"/>
        </w:rPr>
        <w:t>de</w:t>
      </w:r>
      <w:r>
        <w:rPr>
          <w:b/>
          <w:spacing w:val="-6"/>
          <w:sz w:val="24"/>
        </w:rPr>
        <w:t xml:space="preserve"> </w:t>
      </w:r>
      <w:r>
        <w:rPr>
          <w:b/>
          <w:sz w:val="24"/>
        </w:rPr>
        <w:t>nivel</w:t>
      </w:r>
      <w:r>
        <w:rPr>
          <w:b/>
          <w:spacing w:val="-5"/>
          <w:sz w:val="24"/>
        </w:rPr>
        <w:t xml:space="preserve"> </w:t>
      </w:r>
      <w:r>
        <w:rPr>
          <w:b/>
          <w:sz w:val="24"/>
        </w:rPr>
        <w:t>prescolar</w:t>
      </w:r>
      <w:r>
        <w:rPr>
          <w:b/>
          <w:spacing w:val="-11"/>
          <w:sz w:val="24"/>
        </w:rPr>
        <w:t xml:space="preserve"> </w:t>
      </w:r>
      <w:r>
        <w:rPr>
          <w:b/>
          <w:sz w:val="24"/>
        </w:rPr>
        <w:t>si/sau</w:t>
      </w:r>
      <w:r>
        <w:rPr>
          <w:b/>
          <w:spacing w:val="-5"/>
          <w:sz w:val="24"/>
        </w:rPr>
        <w:t xml:space="preserve"> </w:t>
      </w:r>
      <w:r>
        <w:rPr>
          <w:b/>
          <w:sz w:val="24"/>
        </w:rPr>
        <w:t>anteprescolar</w:t>
      </w:r>
      <w:r>
        <w:rPr>
          <w:b/>
          <w:spacing w:val="-11"/>
          <w:sz w:val="24"/>
        </w:rPr>
        <w:t xml:space="preserve"> </w:t>
      </w:r>
      <w:r>
        <w:rPr>
          <w:b/>
          <w:sz w:val="24"/>
        </w:rPr>
        <w:t>si</w:t>
      </w:r>
      <w:r>
        <w:rPr>
          <w:b/>
          <w:spacing w:val="-5"/>
          <w:sz w:val="24"/>
        </w:rPr>
        <w:t xml:space="preserve"> </w:t>
      </w:r>
      <w:r>
        <w:rPr>
          <w:b/>
          <w:sz w:val="24"/>
        </w:rPr>
        <w:t>in</w:t>
      </w:r>
      <w:r>
        <w:rPr>
          <w:b/>
          <w:spacing w:val="-5"/>
          <w:sz w:val="24"/>
        </w:rPr>
        <w:t xml:space="preserve"> </w:t>
      </w:r>
      <w:r>
        <w:rPr>
          <w:b/>
          <w:sz w:val="24"/>
        </w:rPr>
        <w:t>servicii</w:t>
      </w:r>
      <w:r>
        <w:rPr>
          <w:b/>
          <w:spacing w:val="-5"/>
          <w:sz w:val="24"/>
        </w:rPr>
        <w:t xml:space="preserve"> </w:t>
      </w:r>
      <w:r>
        <w:rPr>
          <w:b/>
          <w:sz w:val="24"/>
        </w:rPr>
        <w:t>de</w:t>
      </w:r>
      <w:r>
        <w:rPr>
          <w:b/>
          <w:spacing w:val="-6"/>
          <w:sz w:val="24"/>
        </w:rPr>
        <w:t xml:space="preserve"> </w:t>
      </w:r>
      <w:r>
        <w:rPr>
          <w:b/>
          <w:sz w:val="24"/>
        </w:rPr>
        <w:t>educatie timpurie complementare si a Calendarului inscrierii copiilor</w:t>
      </w:r>
    </w:p>
    <w:p w:rsidR="008010BF" w:rsidRDefault="008010BF" w:rsidP="008010BF">
      <w:pPr>
        <w:spacing w:line="278" w:lineRule="auto"/>
        <w:ind w:left="1137" w:right="1496" w:hanging="1"/>
        <w:jc w:val="center"/>
        <w:rPr>
          <w:b/>
          <w:sz w:val="24"/>
        </w:rPr>
      </w:pPr>
      <w:r>
        <w:rPr>
          <w:b/>
          <w:sz w:val="24"/>
        </w:rPr>
        <w:t>anteprescolari si prescolari in anul scolar 2024-2025 in unitati de invatamant</w:t>
      </w:r>
      <w:r>
        <w:rPr>
          <w:b/>
          <w:spacing w:val="-5"/>
          <w:sz w:val="24"/>
        </w:rPr>
        <w:t xml:space="preserve"> </w:t>
      </w:r>
      <w:r>
        <w:rPr>
          <w:b/>
          <w:sz w:val="24"/>
        </w:rPr>
        <w:t>preuniversitar</w:t>
      </w:r>
      <w:r>
        <w:rPr>
          <w:b/>
          <w:spacing w:val="-11"/>
          <w:sz w:val="24"/>
        </w:rPr>
        <w:t xml:space="preserve"> </w:t>
      </w:r>
      <w:r>
        <w:rPr>
          <w:b/>
          <w:sz w:val="24"/>
        </w:rPr>
        <w:t>cu</w:t>
      </w:r>
      <w:r>
        <w:rPr>
          <w:b/>
          <w:spacing w:val="-5"/>
          <w:sz w:val="24"/>
        </w:rPr>
        <w:t xml:space="preserve"> </w:t>
      </w:r>
      <w:r>
        <w:rPr>
          <w:b/>
          <w:sz w:val="24"/>
        </w:rPr>
        <w:t>personalitate</w:t>
      </w:r>
      <w:r>
        <w:rPr>
          <w:b/>
          <w:spacing w:val="-5"/>
          <w:sz w:val="24"/>
        </w:rPr>
        <w:t xml:space="preserve"> </w:t>
      </w:r>
      <w:r>
        <w:rPr>
          <w:b/>
          <w:sz w:val="24"/>
        </w:rPr>
        <w:t>juridica</w:t>
      </w:r>
      <w:r>
        <w:rPr>
          <w:b/>
          <w:spacing w:val="-5"/>
          <w:sz w:val="24"/>
        </w:rPr>
        <w:t xml:space="preserve"> </w:t>
      </w:r>
      <w:r>
        <w:rPr>
          <w:b/>
          <w:sz w:val="24"/>
        </w:rPr>
        <w:t>cu</w:t>
      </w:r>
      <w:r>
        <w:rPr>
          <w:b/>
          <w:spacing w:val="-5"/>
          <w:sz w:val="24"/>
        </w:rPr>
        <w:t xml:space="preserve"> </w:t>
      </w:r>
      <w:r>
        <w:rPr>
          <w:b/>
          <w:sz w:val="24"/>
        </w:rPr>
        <w:t>grupe</w:t>
      </w:r>
      <w:r>
        <w:rPr>
          <w:b/>
          <w:spacing w:val="-6"/>
          <w:sz w:val="24"/>
        </w:rPr>
        <w:t xml:space="preserve"> </w:t>
      </w:r>
      <w:r>
        <w:rPr>
          <w:b/>
          <w:sz w:val="24"/>
        </w:rPr>
        <w:t>de</w:t>
      </w:r>
      <w:r>
        <w:rPr>
          <w:b/>
          <w:spacing w:val="-6"/>
          <w:sz w:val="24"/>
        </w:rPr>
        <w:t xml:space="preserve"> </w:t>
      </w:r>
      <w:r>
        <w:rPr>
          <w:b/>
          <w:sz w:val="24"/>
        </w:rPr>
        <w:t xml:space="preserve">nivel prescolar si/sau anteprescolar si in servicii de educatie timpurie </w:t>
      </w:r>
      <w:r>
        <w:rPr>
          <w:b/>
          <w:spacing w:val="-2"/>
          <w:sz w:val="24"/>
        </w:rPr>
        <w:t>complementare</w:t>
      </w:r>
    </w:p>
    <w:p w:rsidR="008010BF" w:rsidRDefault="008010BF" w:rsidP="008010BF">
      <w:pPr>
        <w:pStyle w:val="Corptext"/>
        <w:spacing w:before="196"/>
        <w:rPr>
          <w:b/>
        </w:rPr>
      </w:pPr>
    </w:p>
    <w:p w:rsidR="008010BF" w:rsidRDefault="008010BF" w:rsidP="008010BF">
      <w:pPr>
        <w:pStyle w:val="Corptext"/>
        <w:ind w:left="166"/>
      </w:pPr>
      <w:r>
        <w:t>Avand</w:t>
      </w:r>
      <w:r>
        <w:rPr>
          <w:spacing w:val="-10"/>
        </w:rPr>
        <w:t xml:space="preserve"> </w:t>
      </w:r>
      <w:r>
        <w:t>in</w:t>
      </w:r>
      <w:r>
        <w:rPr>
          <w:spacing w:val="-9"/>
        </w:rPr>
        <w:t xml:space="preserve"> </w:t>
      </w:r>
      <w:r>
        <w:rPr>
          <w:spacing w:val="-2"/>
        </w:rPr>
        <w:t>vedere:</w:t>
      </w:r>
    </w:p>
    <w:p w:rsidR="008010BF" w:rsidRDefault="008010BF" w:rsidP="008010BF">
      <w:pPr>
        <w:pStyle w:val="Listparagraf"/>
        <w:numPr>
          <w:ilvl w:val="0"/>
          <w:numId w:val="38"/>
        </w:numPr>
        <w:tabs>
          <w:tab w:val="left" w:pos="360"/>
        </w:tabs>
        <w:spacing w:before="44" w:line="278" w:lineRule="auto"/>
        <w:ind w:right="701" w:firstLine="180"/>
        <w:rPr>
          <w:sz w:val="24"/>
        </w:rPr>
      </w:pPr>
      <w:r>
        <w:rPr>
          <w:sz w:val="24"/>
        </w:rPr>
        <w:t>prevederile</w:t>
      </w:r>
      <w:r>
        <w:rPr>
          <w:spacing w:val="-5"/>
          <w:sz w:val="24"/>
        </w:rPr>
        <w:t xml:space="preserve"> </w:t>
      </w:r>
      <w:r>
        <w:rPr>
          <w:sz w:val="24"/>
        </w:rPr>
        <w:t>art.</w:t>
      </w:r>
      <w:r>
        <w:rPr>
          <w:spacing w:val="-4"/>
          <w:sz w:val="24"/>
        </w:rPr>
        <w:t xml:space="preserve"> </w:t>
      </w:r>
      <w:r>
        <w:rPr>
          <w:sz w:val="24"/>
        </w:rPr>
        <w:t>30</w:t>
      </w:r>
      <w:r>
        <w:rPr>
          <w:spacing w:val="-3"/>
          <w:sz w:val="24"/>
        </w:rPr>
        <w:t xml:space="preserve"> </w:t>
      </w:r>
      <w:r>
        <w:rPr>
          <w:sz w:val="24"/>
        </w:rPr>
        <w:t>alin.</w:t>
      </w:r>
      <w:r>
        <w:rPr>
          <w:spacing w:val="-4"/>
          <w:sz w:val="24"/>
        </w:rPr>
        <w:t xml:space="preserve"> </w:t>
      </w:r>
      <w:r>
        <w:rPr>
          <w:sz w:val="24"/>
        </w:rPr>
        <w:t>(1)</w:t>
      </w:r>
      <w:r>
        <w:rPr>
          <w:spacing w:val="-6"/>
          <w:sz w:val="24"/>
        </w:rPr>
        <w:t xml:space="preserve"> </w:t>
      </w:r>
      <w:r>
        <w:rPr>
          <w:sz w:val="24"/>
        </w:rPr>
        <w:t>si</w:t>
      </w:r>
      <w:r>
        <w:rPr>
          <w:spacing w:val="-4"/>
          <w:sz w:val="24"/>
        </w:rPr>
        <w:t xml:space="preserve"> </w:t>
      </w:r>
      <w:r>
        <w:rPr>
          <w:sz w:val="24"/>
        </w:rPr>
        <w:t>(3)</w:t>
      </w:r>
      <w:r>
        <w:rPr>
          <w:spacing w:val="-5"/>
          <w:sz w:val="24"/>
        </w:rPr>
        <w:t xml:space="preserve"> </w:t>
      </w:r>
      <w:r>
        <w:rPr>
          <w:sz w:val="24"/>
        </w:rPr>
        <w:t>din</w:t>
      </w:r>
      <w:r>
        <w:rPr>
          <w:spacing w:val="-2"/>
          <w:sz w:val="24"/>
        </w:rPr>
        <w:t xml:space="preserve"> </w:t>
      </w:r>
      <w:r>
        <w:rPr>
          <w:sz w:val="24"/>
        </w:rPr>
        <w:t>Legea</w:t>
      </w:r>
      <w:r>
        <w:rPr>
          <w:spacing w:val="-5"/>
          <w:sz w:val="24"/>
        </w:rPr>
        <w:t xml:space="preserve"> </w:t>
      </w:r>
      <w:r>
        <w:rPr>
          <w:sz w:val="24"/>
        </w:rPr>
        <w:t>invatamantului</w:t>
      </w:r>
      <w:r>
        <w:rPr>
          <w:spacing w:val="-4"/>
          <w:sz w:val="24"/>
        </w:rPr>
        <w:t xml:space="preserve"> </w:t>
      </w:r>
      <w:r>
        <w:rPr>
          <w:sz w:val="24"/>
        </w:rPr>
        <w:t>preuniversitar</w:t>
      </w:r>
      <w:r>
        <w:rPr>
          <w:spacing w:val="-5"/>
          <w:sz w:val="24"/>
        </w:rPr>
        <w:t xml:space="preserve"> </w:t>
      </w:r>
      <w:r>
        <w:rPr>
          <w:color w:val="467885"/>
          <w:sz w:val="24"/>
          <w:u w:val="single" w:color="467885"/>
        </w:rPr>
        <w:t>nr.</w:t>
      </w:r>
      <w:r>
        <w:rPr>
          <w:color w:val="467885"/>
          <w:spacing w:val="-4"/>
          <w:sz w:val="24"/>
          <w:u w:val="single" w:color="467885"/>
        </w:rPr>
        <w:t xml:space="preserve"> </w:t>
      </w:r>
      <w:r>
        <w:rPr>
          <w:color w:val="467885"/>
          <w:sz w:val="24"/>
          <w:u w:val="single" w:color="467885"/>
        </w:rPr>
        <w:t>198/2023</w:t>
      </w:r>
      <w:r>
        <w:rPr>
          <w:sz w:val="24"/>
        </w:rPr>
        <w:t>,</w:t>
      </w:r>
      <w:r>
        <w:rPr>
          <w:spacing w:val="-4"/>
          <w:sz w:val="24"/>
        </w:rPr>
        <w:t xml:space="preserve"> </w:t>
      </w:r>
      <w:r>
        <w:rPr>
          <w:sz w:val="24"/>
        </w:rPr>
        <w:t>cu modificarile si completarile ulterioare;</w:t>
      </w:r>
    </w:p>
    <w:p w:rsidR="008010BF" w:rsidRDefault="008010BF" w:rsidP="008010BF">
      <w:pPr>
        <w:pStyle w:val="Listparagraf"/>
        <w:numPr>
          <w:ilvl w:val="0"/>
          <w:numId w:val="38"/>
        </w:numPr>
        <w:tabs>
          <w:tab w:val="left" w:pos="360"/>
        </w:tabs>
        <w:spacing w:before="0" w:line="278" w:lineRule="auto"/>
        <w:ind w:right="735" w:firstLine="180"/>
        <w:rPr>
          <w:sz w:val="24"/>
        </w:rPr>
      </w:pPr>
      <w:r>
        <w:rPr>
          <w:sz w:val="24"/>
        </w:rPr>
        <w:t>prevederile</w:t>
      </w:r>
      <w:r>
        <w:rPr>
          <w:spacing w:val="-4"/>
          <w:sz w:val="24"/>
        </w:rPr>
        <w:t xml:space="preserve"> </w:t>
      </w:r>
      <w:r>
        <w:rPr>
          <w:sz w:val="24"/>
        </w:rPr>
        <w:t>art.</w:t>
      </w:r>
      <w:r>
        <w:rPr>
          <w:spacing w:val="-3"/>
          <w:sz w:val="24"/>
        </w:rPr>
        <w:t xml:space="preserve"> </w:t>
      </w:r>
      <w:r>
        <w:rPr>
          <w:sz w:val="24"/>
        </w:rPr>
        <w:t>8,</w:t>
      </w:r>
      <w:r>
        <w:rPr>
          <w:spacing w:val="-3"/>
          <w:sz w:val="24"/>
        </w:rPr>
        <w:t xml:space="preserve"> </w:t>
      </w:r>
      <w:r>
        <w:rPr>
          <w:sz w:val="24"/>
        </w:rPr>
        <w:t>10,</w:t>
      </w:r>
      <w:r>
        <w:rPr>
          <w:spacing w:val="-2"/>
          <w:sz w:val="24"/>
        </w:rPr>
        <w:t xml:space="preserve"> </w:t>
      </w:r>
      <w:r>
        <w:rPr>
          <w:sz w:val="24"/>
        </w:rPr>
        <w:t>15</w:t>
      </w:r>
      <w:r>
        <w:rPr>
          <w:spacing w:val="-3"/>
          <w:sz w:val="24"/>
        </w:rPr>
        <w:t xml:space="preserve"> </w:t>
      </w:r>
      <w:r>
        <w:rPr>
          <w:sz w:val="24"/>
        </w:rPr>
        <w:t>si</w:t>
      </w:r>
      <w:r>
        <w:rPr>
          <w:spacing w:val="-3"/>
          <w:sz w:val="24"/>
        </w:rPr>
        <w:t xml:space="preserve"> </w:t>
      </w:r>
      <w:r>
        <w:rPr>
          <w:sz w:val="24"/>
        </w:rPr>
        <w:t>16</w:t>
      </w:r>
      <w:r>
        <w:rPr>
          <w:spacing w:val="-3"/>
          <w:sz w:val="24"/>
        </w:rPr>
        <w:t xml:space="preserve"> </w:t>
      </w:r>
      <w:r>
        <w:rPr>
          <w:sz w:val="24"/>
        </w:rPr>
        <w:t>din</w:t>
      </w:r>
      <w:r>
        <w:rPr>
          <w:spacing w:val="-3"/>
          <w:sz w:val="24"/>
        </w:rPr>
        <w:t xml:space="preserve"> </w:t>
      </w:r>
      <w:r>
        <w:rPr>
          <w:sz w:val="24"/>
        </w:rPr>
        <w:t>Metodologia</w:t>
      </w:r>
      <w:r>
        <w:rPr>
          <w:spacing w:val="-3"/>
          <w:sz w:val="24"/>
        </w:rPr>
        <w:t xml:space="preserve"> </w:t>
      </w:r>
      <w:r>
        <w:rPr>
          <w:sz w:val="24"/>
        </w:rPr>
        <w:t>de</w:t>
      </w:r>
      <w:r>
        <w:rPr>
          <w:spacing w:val="-5"/>
          <w:sz w:val="24"/>
        </w:rPr>
        <w:t xml:space="preserve"> </w:t>
      </w:r>
      <w:r>
        <w:rPr>
          <w:sz w:val="24"/>
        </w:rPr>
        <w:t>organizare</w:t>
      </w:r>
      <w:r>
        <w:rPr>
          <w:spacing w:val="-5"/>
          <w:sz w:val="24"/>
        </w:rPr>
        <w:t xml:space="preserve"> </w:t>
      </w:r>
      <w:r>
        <w:rPr>
          <w:sz w:val="24"/>
        </w:rPr>
        <w:t>si</w:t>
      </w:r>
      <w:r>
        <w:rPr>
          <w:spacing w:val="-3"/>
          <w:sz w:val="24"/>
        </w:rPr>
        <w:t xml:space="preserve"> </w:t>
      </w:r>
      <w:r>
        <w:rPr>
          <w:sz w:val="24"/>
        </w:rPr>
        <w:t>functionare</w:t>
      </w:r>
      <w:r>
        <w:rPr>
          <w:spacing w:val="-5"/>
          <w:sz w:val="24"/>
        </w:rPr>
        <w:t xml:space="preserve"> </w:t>
      </w:r>
      <w:r>
        <w:rPr>
          <w:sz w:val="24"/>
        </w:rPr>
        <w:t>a</w:t>
      </w:r>
      <w:r>
        <w:rPr>
          <w:spacing w:val="-2"/>
          <w:sz w:val="24"/>
        </w:rPr>
        <w:t xml:space="preserve"> </w:t>
      </w:r>
      <w:r>
        <w:rPr>
          <w:sz w:val="24"/>
        </w:rPr>
        <w:t>creselor</w:t>
      </w:r>
      <w:r>
        <w:rPr>
          <w:spacing w:val="-3"/>
          <w:sz w:val="24"/>
        </w:rPr>
        <w:t xml:space="preserve"> </w:t>
      </w:r>
      <w:r>
        <w:rPr>
          <w:sz w:val="24"/>
        </w:rPr>
        <w:t>si</w:t>
      </w:r>
      <w:r>
        <w:rPr>
          <w:spacing w:val="-3"/>
          <w:sz w:val="24"/>
        </w:rPr>
        <w:t xml:space="preserve"> </w:t>
      </w:r>
      <w:r>
        <w:rPr>
          <w:sz w:val="24"/>
        </w:rPr>
        <w:t xml:space="preserve">a altor unitati de educatie timpurie anteprescolara, aprobata prin Hotararea Guvernului </w:t>
      </w:r>
      <w:r>
        <w:rPr>
          <w:color w:val="467885"/>
          <w:sz w:val="24"/>
          <w:u w:val="single" w:color="467885"/>
        </w:rPr>
        <w:t>nr.</w:t>
      </w:r>
    </w:p>
    <w:p w:rsidR="008010BF" w:rsidRDefault="008010BF" w:rsidP="008010BF">
      <w:pPr>
        <w:pStyle w:val="Corptext"/>
      </w:pPr>
      <w:r>
        <w:rPr>
          <w:color w:val="467885"/>
          <w:spacing w:val="-2"/>
          <w:u w:val="single" w:color="467885"/>
        </w:rPr>
        <w:t>566/2022</w:t>
      </w:r>
      <w:r>
        <w:rPr>
          <w:spacing w:val="-2"/>
        </w:rPr>
        <w:t>;</w:t>
      </w:r>
    </w:p>
    <w:p w:rsidR="008010BF" w:rsidRDefault="008010BF" w:rsidP="008010BF">
      <w:pPr>
        <w:pStyle w:val="Listparagraf"/>
        <w:numPr>
          <w:ilvl w:val="0"/>
          <w:numId w:val="38"/>
        </w:numPr>
        <w:tabs>
          <w:tab w:val="left" w:pos="360"/>
        </w:tabs>
        <w:spacing w:before="42" w:line="278" w:lineRule="auto"/>
        <w:ind w:right="1098" w:firstLine="180"/>
        <w:rPr>
          <w:sz w:val="24"/>
        </w:rPr>
      </w:pPr>
      <w:r>
        <w:rPr>
          <w:sz w:val="24"/>
        </w:rPr>
        <w:t>prevederile</w:t>
      </w:r>
      <w:r>
        <w:rPr>
          <w:spacing w:val="-5"/>
          <w:sz w:val="24"/>
        </w:rPr>
        <w:t xml:space="preserve"> </w:t>
      </w:r>
      <w:r>
        <w:rPr>
          <w:sz w:val="24"/>
        </w:rPr>
        <w:t>art.</w:t>
      </w:r>
      <w:r>
        <w:rPr>
          <w:spacing w:val="-4"/>
          <w:sz w:val="24"/>
        </w:rPr>
        <w:t xml:space="preserve"> </w:t>
      </w:r>
      <w:r>
        <w:rPr>
          <w:sz w:val="24"/>
        </w:rPr>
        <w:t>89</w:t>
      </w:r>
      <w:r>
        <w:rPr>
          <w:spacing w:val="-4"/>
          <w:sz w:val="24"/>
        </w:rPr>
        <w:t xml:space="preserve"> </w:t>
      </w:r>
      <w:r>
        <w:rPr>
          <w:sz w:val="24"/>
        </w:rPr>
        <w:t>din</w:t>
      </w:r>
      <w:r>
        <w:rPr>
          <w:spacing w:val="-4"/>
          <w:sz w:val="24"/>
        </w:rPr>
        <w:t xml:space="preserve"> </w:t>
      </w:r>
      <w:r>
        <w:rPr>
          <w:sz w:val="24"/>
        </w:rPr>
        <w:t>Regulamentul-cadru</w:t>
      </w:r>
      <w:r>
        <w:rPr>
          <w:spacing w:val="-4"/>
          <w:sz w:val="24"/>
        </w:rPr>
        <w:t xml:space="preserve"> </w:t>
      </w:r>
      <w:r>
        <w:rPr>
          <w:sz w:val="24"/>
        </w:rPr>
        <w:t>de</w:t>
      </w:r>
      <w:r>
        <w:rPr>
          <w:spacing w:val="-3"/>
          <w:sz w:val="24"/>
        </w:rPr>
        <w:t xml:space="preserve"> </w:t>
      </w:r>
      <w:r>
        <w:rPr>
          <w:sz w:val="24"/>
        </w:rPr>
        <w:t>organizare</w:t>
      </w:r>
      <w:r>
        <w:rPr>
          <w:spacing w:val="-6"/>
          <w:sz w:val="24"/>
        </w:rPr>
        <w:t xml:space="preserve"> </w:t>
      </w:r>
      <w:r>
        <w:rPr>
          <w:sz w:val="24"/>
        </w:rPr>
        <w:t>si</w:t>
      </w:r>
      <w:r>
        <w:rPr>
          <w:spacing w:val="-4"/>
          <w:sz w:val="24"/>
        </w:rPr>
        <w:t xml:space="preserve"> </w:t>
      </w:r>
      <w:r>
        <w:rPr>
          <w:sz w:val="24"/>
        </w:rPr>
        <w:t>functionare</w:t>
      </w:r>
      <w:r>
        <w:rPr>
          <w:spacing w:val="-4"/>
          <w:sz w:val="24"/>
        </w:rPr>
        <w:t xml:space="preserve"> </w:t>
      </w:r>
      <w:r>
        <w:rPr>
          <w:sz w:val="24"/>
        </w:rPr>
        <w:t>a</w:t>
      </w:r>
      <w:r>
        <w:rPr>
          <w:spacing w:val="-5"/>
          <w:sz w:val="24"/>
        </w:rPr>
        <w:t xml:space="preserve"> </w:t>
      </w:r>
      <w:r>
        <w:rPr>
          <w:sz w:val="24"/>
        </w:rPr>
        <w:t>unitatilor</w:t>
      </w:r>
      <w:r>
        <w:rPr>
          <w:spacing w:val="-4"/>
          <w:sz w:val="24"/>
        </w:rPr>
        <w:t xml:space="preserve"> </w:t>
      </w:r>
      <w:r>
        <w:rPr>
          <w:sz w:val="24"/>
        </w:rPr>
        <w:t xml:space="preserve">de invatamant preuniversitar, aprobat prin Ordinul ministrului educatiei </w:t>
      </w:r>
      <w:r>
        <w:rPr>
          <w:color w:val="467885"/>
          <w:sz w:val="24"/>
          <w:u w:val="single" w:color="467885"/>
        </w:rPr>
        <w:t>nr. 4.183/2022</w:t>
      </w:r>
      <w:r>
        <w:rPr>
          <w:sz w:val="24"/>
        </w:rPr>
        <w:t>, cu modificarile si completarile ulterioare;</w:t>
      </w:r>
    </w:p>
    <w:p w:rsidR="008010BF" w:rsidRDefault="008010BF" w:rsidP="008010BF">
      <w:pPr>
        <w:pStyle w:val="Listparagraf"/>
        <w:numPr>
          <w:ilvl w:val="0"/>
          <w:numId w:val="38"/>
        </w:numPr>
        <w:tabs>
          <w:tab w:val="left" w:pos="360"/>
        </w:tabs>
        <w:spacing w:before="0" w:line="278" w:lineRule="auto"/>
        <w:ind w:right="732" w:firstLine="180"/>
        <w:rPr>
          <w:sz w:val="24"/>
        </w:rPr>
      </w:pPr>
      <w:r>
        <w:rPr>
          <w:sz w:val="24"/>
        </w:rPr>
        <w:t xml:space="preserve">prevederile Ordinului ministrului educatiei </w:t>
      </w:r>
      <w:r>
        <w:rPr>
          <w:color w:val="467885"/>
          <w:sz w:val="24"/>
          <w:u w:val="single" w:color="467885"/>
        </w:rPr>
        <w:t>nr. 6.072/2023</w:t>
      </w:r>
      <w:r>
        <w:rPr>
          <w:color w:val="467885"/>
          <w:sz w:val="24"/>
        </w:rPr>
        <w:t xml:space="preserve"> </w:t>
      </w:r>
      <w:r>
        <w:rPr>
          <w:sz w:val="24"/>
        </w:rPr>
        <w:t>privind aprobarea unor masuri tranzitorii</w:t>
      </w:r>
      <w:r>
        <w:rPr>
          <w:spacing w:val="-5"/>
          <w:sz w:val="24"/>
        </w:rPr>
        <w:t xml:space="preserve"> </w:t>
      </w:r>
      <w:r>
        <w:rPr>
          <w:sz w:val="24"/>
        </w:rPr>
        <w:t>aplicabile</w:t>
      </w:r>
      <w:r>
        <w:rPr>
          <w:spacing w:val="-6"/>
          <w:sz w:val="24"/>
        </w:rPr>
        <w:t xml:space="preserve"> </w:t>
      </w:r>
      <w:r>
        <w:rPr>
          <w:sz w:val="24"/>
        </w:rPr>
        <w:t>la</w:t>
      </w:r>
      <w:r>
        <w:rPr>
          <w:spacing w:val="-5"/>
          <w:sz w:val="24"/>
        </w:rPr>
        <w:t xml:space="preserve"> </w:t>
      </w:r>
      <w:r>
        <w:rPr>
          <w:sz w:val="24"/>
        </w:rPr>
        <w:t>nivelul</w:t>
      </w:r>
      <w:r>
        <w:rPr>
          <w:spacing w:val="-5"/>
          <w:sz w:val="24"/>
        </w:rPr>
        <w:t xml:space="preserve"> </w:t>
      </w:r>
      <w:r>
        <w:rPr>
          <w:sz w:val="24"/>
        </w:rPr>
        <w:t>sistemului</w:t>
      </w:r>
      <w:r>
        <w:rPr>
          <w:spacing w:val="-5"/>
          <w:sz w:val="24"/>
        </w:rPr>
        <w:t xml:space="preserve"> </w:t>
      </w:r>
      <w:r>
        <w:rPr>
          <w:sz w:val="24"/>
        </w:rPr>
        <w:t>national</w:t>
      </w:r>
      <w:r>
        <w:rPr>
          <w:spacing w:val="-7"/>
          <w:sz w:val="24"/>
        </w:rPr>
        <w:t xml:space="preserve"> </w:t>
      </w:r>
      <w:r>
        <w:rPr>
          <w:sz w:val="24"/>
        </w:rPr>
        <w:t>de</w:t>
      </w:r>
      <w:r>
        <w:rPr>
          <w:spacing w:val="-6"/>
          <w:sz w:val="24"/>
        </w:rPr>
        <w:t xml:space="preserve"> </w:t>
      </w:r>
      <w:r>
        <w:rPr>
          <w:sz w:val="24"/>
        </w:rPr>
        <w:t>invatamant</w:t>
      </w:r>
      <w:r>
        <w:rPr>
          <w:spacing w:val="-5"/>
          <w:sz w:val="24"/>
        </w:rPr>
        <w:t xml:space="preserve"> </w:t>
      </w:r>
      <w:r>
        <w:rPr>
          <w:sz w:val="24"/>
        </w:rPr>
        <w:t>preuniversitar</w:t>
      </w:r>
      <w:r>
        <w:rPr>
          <w:spacing w:val="-5"/>
          <w:sz w:val="24"/>
        </w:rPr>
        <w:t xml:space="preserve"> </w:t>
      </w:r>
      <w:r>
        <w:rPr>
          <w:sz w:val="24"/>
        </w:rPr>
        <w:t>si</w:t>
      </w:r>
      <w:r>
        <w:rPr>
          <w:spacing w:val="-5"/>
          <w:sz w:val="24"/>
        </w:rPr>
        <w:t xml:space="preserve"> </w:t>
      </w:r>
      <w:r>
        <w:rPr>
          <w:sz w:val="24"/>
        </w:rPr>
        <w:t>superior,</w:t>
      </w:r>
      <w:r>
        <w:rPr>
          <w:spacing w:val="-5"/>
          <w:sz w:val="24"/>
        </w:rPr>
        <w:t xml:space="preserve"> </w:t>
      </w:r>
      <w:r>
        <w:rPr>
          <w:sz w:val="24"/>
        </w:rPr>
        <w:t>cu modificarile ulterioare;</w:t>
      </w:r>
    </w:p>
    <w:p w:rsidR="008010BF" w:rsidRDefault="008010BF" w:rsidP="008010BF">
      <w:pPr>
        <w:pStyle w:val="Listparagraf"/>
        <w:numPr>
          <w:ilvl w:val="0"/>
          <w:numId w:val="38"/>
        </w:numPr>
        <w:tabs>
          <w:tab w:val="left" w:pos="360"/>
        </w:tabs>
        <w:spacing w:before="0" w:line="276" w:lineRule="exact"/>
        <w:ind w:left="360"/>
        <w:rPr>
          <w:sz w:val="24"/>
        </w:rPr>
      </w:pPr>
      <w:r>
        <w:rPr>
          <w:sz w:val="24"/>
        </w:rPr>
        <w:t>Referatul</w:t>
      </w:r>
      <w:r>
        <w:rPr>
          <w:spacing w:val="-5"/>
          <w:sz w:val="24"/>
        </w:rPr>
        <w:t xml:space="preserve"> </w:t>
      </w:r>
      <w:r>
        <w:rPr>
          <w:sz w:val="24"/>
        </w:rPr>
        <w:t>de</w:t>
      </w:r>
      <w:r>
        <w:rPr>
          <w:spacing w:val="-2"/>
          <w:sz w:val="24"/>
        </w:rPr>
        <w:t xml:space="preserve"> </w:t>
      </w:r>
      <w:r>
        <w:rPr>
          <w:sz w:val="24"/>
        </w:rPr>
        <w:t>aprobare</w:t>
      </w:r>
      <w:r>
        <w:rPr>
          <w:spacing w:val="-3"/>
          <w:sz w:val="24"/>
        </w:rPr>
        <w:t xml:space="preserve"> </w:t>
      </w:r>
      <w:r>
        <w:rPr>
          <w:sz w:val="24"/>
        </w:rPr>
        <w:t>nr.</w:t>
      </w:r>
      <w:r>
        <w:rPr>
          <w:spacing w:val="-2"/>
          <w:sz w:val="24"/>
        </w:rPr>
        <w:t xml:space="preserve"> </w:t>
      </w:r>
      <w:r>
        <w:rPr>
          <w:sz w:val="24"/>
        </w:rPr>
        <w:t>199DGIP</w:t>
      </w:r>
      <w:r>
        <w:rPr>
          <w:spacing w:val="-12"/>
          <w:sz w:val="24"/>
        </w:rPr>
        <w:t xml:space="preserve"> </w:t>
      </w:r>
      <w:r>
        <w:rPr>
          <w:sz w:val="24"/>
        </w:rPr>
        <w:t>din</w:t>
      </w:r>
      <w:r>
        <w:rPr>
          <w:spacing w:val="-2"/>
          <w:sz w:val="24"/>
        </w:rPr>
        <w:t xml:space="preserve"> </w:t>
      </w:r>
      <w:r>
        <w:rPr>
          <w:sz w:val="24"/>
        </w:rPr>
        <w:t>5.02.2024</w:t>
      </w:r>
      <w:r>
        <w:rPr>
          <w:spacing w:val="-3"/>
          <w:sz w:val="24"/>
        </w:rPr>
        <w:t xml:space="preserve"> </w:t>
      </w:r>
      <w:r>
        <w:rPr>
          <w:sz w:val="24"/>
        </w:rPr>
        <w:t>al</w:t>
      </w:r>
      <w:r>
        <w:rPr>
          <w:spacing w:val="-3"/>
          <w:sz w:val="24"/>
        </w:rPr>
        <w:t xml:space="preserve"> </w:t>
      </w:r>
      <w:r>
        <w:rPr>
          <w:sz w:val="24"/>
        </w:rPr>
        <w:t>proiectului</w:t>
      </w:r>
      <w:r>
        <w:rPr>
          <w:spacing w:val="-2"/>
          <w:sz w:val="24"/>
        </w:rPr>
        <w:t xml:space="preserve"> </w:t>
      </w:r>
      <w:r>
        <w:rPr>
          <w:sz w:val="24"/>
        </w:rPr>
        <w:t>de</w:t>
      </w:r>
      <w:r>
        <w:rPr>
          <w:spacing w:val="-3"/>
          <w:sz w:val="24"/>
        </w:rPr>
        <w:t xml:space="preserve"> </w:t>
      </w:r>
      <w:r>
        <w:rPr>
          <w:sz w:val="24"/>
        </w:rPr>
        <w:t>ordin</w:t>
      </w:r>
      <w:r>
        <w:rPr>
          <w:spacing w:val="-1"/>
          <w:sz w:val="24"/>
        </w:rPr>
        <w:t xml:space="preserve"> </w:t>
      </w:r>
      <w:r>
        <w:rPr>
          <w:sz w:val="24"/>
        </w:rPr>
        <w:t>privind</w:t>
      </w:r>
      <w:r>
        <w:rPr>
          <w:spacing w:val="-2"/>
          <w:sz w:val="24"/>
        </w:rPr>
        <w:t xml:space="preserve"> aprobarea</w:t>
      </w:r>
    </w:p>
    <w:p w:rsidR="008010BF" w:rsidRDefault="008010BF" w:rsidP="008010BF">
      <w:pPr>
        <w:pStyle w:val="Corptext"/>
        <w:spacing w:before="40" w:line="278" w:lineRule="auto"/>
      </w:pPr>
      <w:r>
        <w:t>Metodologiei-cadru</w:t>
      </w:r>
      <w:r>
        <w:rPr>
          <w:spacing w:val="-4"/>
        </w:rPr>
        <w:t xml:space="preserve"> </w:t>
      </w:r>
      <w:r>
        <w:t>de</w:t>
      </w:r>
      <w:r>
        <w:rPr>
          <w:spacing w:val="-4"/>
        </w:rPr>
        <w:t xml:space="preserve"> </w:t>
      </w:r>
      <w:r>
        <w:t>inscriere</w:t>
      </w:r>
      <w:r>
        <w:rPr>
          <w:spacing w:val="-3"/>
        </w:rPr>
        <w:t xml:space="preserve"> </w:t>
      </w:r>
      <w:r>
        <w:t>a</w:t>
      </w:r>
      <w:r>
        <w:rPr>
          <w:spacing w:val="-4"/>
        </w:rPr>
        <w:t xml:space="preserve"> </w:t>
      </w:r>
      <w:r>
        <w:t>copiilor</w:t>
      </w:r>
      <w:r>
        <w:rPr>
          <w:spacing w:val="-4"/>
        </w:rPr>
        <w:t xml:space="preserve"> </w:t>
      </w:r>
      <w:r>
        <w:t>in</w:t>
      </w:r>
      <w:r>
        <w:rPr>
          <w:spacing w:val="-4"/>
        </w:rPr>
        <w:t xml:space="preserve"> </w:t>
      </w:r>
      <w:r>
        <w:t>unitati</w:t>
      </w:r>
      <w:r>
        <w:rPr>
          <w:spacing w:val="-4"/>
        </w:rPr>
        <w:t xml:space="preserve"> </w:t>
      </w:r>
      <w:r>
        <w:t>de</w:t>
      </w:r>
      <w:r>
        <w:rPr>
          <w:spacing w:val="-4"/>
        </w:rPr>
        <w:t xml:space="preserve"> </w:t>
      </w:r>
      <w:r>
        <w:t>invatamant</w:t>
      </w:r>
      <w:r>
        <w:rPr>
          <w:spacing w:val="-4"/>
        </w:rPr>
        <w:t xml:space="preserve"> </w:t>
      </w:r>
      <w:r>
        <w:t>preuniversitar</w:t>
      </w:r>
      <w:r>
        <w:rPr>
          <w:spacing w:val="-5"/>
        </w:rPr>
        <w:t xml:space="preserve"> </w:t>
      </w:r>
      <w:r>
        <w:t>cu</w:t>
      </w:r>
      <w:r>
        <w:rPr>
          <w:spacing w:val="-4"/>
        </w:rPr>
        <w:t xml:space="preserve"> </w:t>
      </w:r>
      <w:r>
        <w:t>personalitate juridica cu grupe de nivel prescolar si/sau anteprescolar si in servicii de educatie timpurie</w:t>
      </w:r>
    </w:p>
    <w:p w:rsidR="008010BF" w:rsidRDefault="008010BF" w:rsidP="008010BF">
      <w:pPr>
        <w:pStyle w:val="Corptext"/>
        <w:spacing w:before="2" w:line="278" w:lineRule="auto"/>
        <w:ind w:right="850"/>
        <w:jc w:val="both"/>
      </w:pPr>
      <w:r>
        <w:t>complementare</w:t>
      </w:r>
      <w:r>
        <w:rPr>
          <w:spacing w:val="-6"/>
        </w:rPr>
        <w:t xml:space="preserve"> </w:t>
      </w:r>
      <w:r>
        <w:t>si</w:t>
      </w:r>
      <w:r>
        <w:rPr>
          <w:spacing w:val="-2"/>
        </w:rPr>
        <w:t xml:space="preserve"> </w:t>
      </w:r>
      <w:r>
        <w:t>a</w:t>
      </w:r>
      <w:r>
        <w:rPr>
          <w:spacing w:val="-5"/>
        </w:rPr>
        <w:t xml:space="preserve"> </w:t>
      </w:r>
      <w:r>
        <w:t>Calendarului</w:t>
      </w:r>
      <w:r>
        <w:rPr>
          <w:spacing w:val="-4"/>
        </w:rPr>
        <w:t xml:space="preserve"> </w:t>
      </w:r>
      <w:r>
        <w:t>inscrierii</w:t>
      </w:r>
      <w:r>
        <w:rPr>
          <w:spacing w:val="-4"/>
        </w:rPr>
        <w:t xml:space="preserve"> </w:t>
      </w:r>
      <w:r>
        <w:t>copiilor</w:t>
      </w:r>
      <w:r>
        <w:rPr>
          <w:spacing w:val="-4"/>
        </w:rPr>
        <w:t xml:space="preserve"> </w:t>
      </w:r>
      <w:r>
        <w:t>anteprescolari</w:t>
      </w:r>
      <w:r>
        <w:rPr>
          <w:spacing w:val="-4"/>
        </w:rPr>
        <w:t xml:space="preserve"> </w:t>
      </w:r>
      <w:r>
        <w:t>si</w:t>
      </w:r>
      <w:r>
        <w:rPr>
          <w:spacing w:val="-3"/>
        </w:rPr>
        <w:t xml:space="preserve"> </w:t>
      </w:r>
      <w:r>
        <w:t>prescolari</w:t>
      </w:r>
      <w:r>
        <w:rPr>
          <w:spacing w:val="-4"/>
        </w:rPr>
        <w:t xml:space="preserve"> </w:t>
      </w:r>
      <w:r>
        <w:t>in</w:t>
      </w:r>
      <w:r>
        <w:rPr>
          <w:spacing w:val="-4"/>
        </w:rPr>
        <w:t xml:space="preserve"> </w:t>
      </w:r>
      <w:r>
        <w:t>anul</w:t>
      </w:r>
      <w:r>
        <w:rPr>
          <w:spacing w:val="-4"/>
        </w:rPr>
        <w:t xml:space="preserve"> </w:t>
      </w:r>
      <w:r>
        <w:t>scolar 2024-2025</w:t>
      </w:r>
      <w:r>
        <w:rPr>
          <w:spacing w:val="-2"/>
        </w:rPr>
        <w:t xml:space="preserve"> </w:t>
      </w:r>
      <w:r>
        <w:t>in</w:t>
      </w:r>
      <w:r>
        <w:rPr>
          <w:spacing w:val="-2"/>
        </w:rPr>
        <w:t xml:space="preserve"> </w:t>
      </w:r>
      <w:r>
        <w:t>unitati</w:t>
      </w:r>
      <w:r>
        <w:rPr>
          <w:spacing w:val="-2"/>
        </w:rPr>
        <w:t xml:space="preserve"> </w:t>
      </w:r>
      <w:r>
        <w:t>de</w:t>
      </w:r>
      <w:r>
        <w:rPr>
          <w:spacing w:val="-2"/>
        </w:rPr>
        <w:t xml:space="preserve"> </w:t>
      </w:r>
      <w:r>
        <w:t>invatamant</w:t>
      </w:r>
      <w:r>
        <w:rPr>
          <w:spacing w:val="-2"/>
        </w:rPr>
        <w:t xml:space="preserve"> </w:t>
      </w:r>
      <w:r>
        <w:t>preuniversitar cu</w:t>
      </w:r>
      <w:r>
        <w:rPr>
          <w:spacing w:val="-2"/>
        </w:rPr>
        <w:t xml:space="preserve"> </w:t>
      </w:r>
      <w:r>
        <w:t>personalitate</w:t>
      </w:r>
      <w:r>
        <w:rPr>
          <w:spacing w:val="-3"/>
        </w:rPr>
        <w:t xml:space="preserve"> </w:t>
      </w:r>
      <w:r>
        <w:t>juridica</w:t>
      </w:r>
      <w:r>
        <w:rPr>
          <w:spacing w:val="-1"/>
        </w:rPr>
        <w:t xml:space="preserve"> </w:t>
      </w:r>
      <w:r>
        <w:t>cu</w:t>
      </w:r>
      <w:r>
        <w:rPr>
          <w:spacing w:val="-2"/>
        </w:rPr>
        <w:t xml:space="preserve"> </w:t>
      </w:r>
      <w:r>
        <w:t>grupe</w:t>
      </w:r>
      <w:r>
        <w:rPr>
          <w:spacing w:val="-3"/>
        </w:rPr>
        <w:t xml:space="preserve"> </w:t>
      </w:r>
      <w:r>
        <w:t>de</w:t>
      </w:r>
      <w:r>
        <w:rPr>
          <w:spacing w:val="-3"/>
        </w:rPr>
        <w:t xml:space="preserve"> </w:t>
      </w:r>
      <w:r>
        <w:t>nivel prescolar si/sau anteprescolar si in servicii de educatie timpurie complementare,</w:t>
      </w:r>
    </w:p>
    <w:p w:rsidR="008010BF" w:rsidRDefault="008010BF" w:rsidP="008010BF">
      <w:pPr>
        <w:pStyle w:val="Corptext"/>
        <w:spacing w:before="158" w:line="278" w:lineRule="auto"/>
        <w:ind w:right="450" w:firstLine="180"/>
      </w:pPr>
      <w:r>
        <w:t xml:space="preserve">in temeiul prevederilor art. 13 alin. (3) din Hotararea Guvernului </w:t>
      </w:r>
      <w:r>
        <w:rPr>
          <w:color w:val="467885"/>
          <w:u w:val="single" w:color="467885"/>
        </w:rPr>
        <w:t>nr. 369/2021</w:t>
      </w:r>
      <w:r>
        <w:rPr>
          <w:color w:val="467885"/>
        </w:rPr>
        <w:t xml:space="preserve"> </w:t>
      </w:r>
      <w:r>
        <w:t>privind organizarea</w:t>
      </w:r>
      <w:r>
        <w:rPr>
          <w:spacing w:val="-6"/>
        </w:rPr>
        <w:t xml:space="preserve"> </w:t>
      </w:r>
      <w:r>
        <w:t>si</w:t>
      </w:r>
      <w:r>
        <w:rPr>
          <w:spacing w:val="-5"/>
        </w:rPr>
        <w:t xml:space="preserve"> </w:t>
      </w:r>
      <w:r>
        <w:t>functionarea</w:t>
      </w:r>
      <w:r>
        <w:rPr>
          <w:spacing w:val="-6"/>
        </w:rPr>
        <w:t xml:space="preserve"> </w:t>
      </w:r>
      <w:r>
        <w:t>Ministerului</w:t>
      </w:r>
      <w:r>
        <w:rPr>
          <w:spacing w:val="-5"/>
        </w:rPr>
        <w:t xml:space="preserve"> </w:t>
      </w:r>
      <w:r>
        <w:t>Educatiei,</w:t>
      </w:r>
      <w:r>
        <w:rPr>
          <w:spacing w:val="-5"/>
        </w:rPr>
        <w:t xml:space="preserve"> </w:t>
      </w:r>
      <w:r>
        <w:t>cu</w:t>
      </w:r>
      <w:r>
        <w:rPr>
          <w:spacing w:val="-5"/>
        </w:rPr>
        <w:t xml:space="preserve"> </w:t>
      </w:r>
      <w:r>
        <w:t>modificarile</w:t>
      </w:r>
      <w:r>
        <w:rPr>
          <w:spacing w:val="-6"/>
        </w:rPr>
        <w:t xml:space="preserve"> </w:t>
      </w:r>
      <w:r>
        <w:t>si</w:t>
      </w:r>
      <w:r>
        <w:rPr>
          <w:spacing w:val="-5"/>
        </w:rPr>
        <w:t xml:space="preserve"> </w:t>
      </w:r>
      <w:r>
        <w:t>completarile</w:t>
      </w:r>
      <w:r>
        <w:rPr>
          <w:spacing w:val="-6"/>
        </w:rPr>
        <w:t xml:space="preserve"> </w:t>
      </w:r>
      <w:r>
        <w:t>ulterioare,</w:t>
      </w:r>
    </w:p>
    <w:p w:rsidR="008010BF" w:rsidRDefault="008010BF" w:rsidP="008010BF">
      <w:pPr>
        <w:pStyle w:val="Corptext"/>
      </w:pPr>
    </w:p>
    <w:p w:rsidR="008010BF" w:rsidRDefault="008010BF" w:rsidP="008010BF">
      <w:pPr>
        <w:pStyle w:val="Corptext"/>
        <w:spacing w:before="86"/>
      </w:pPr>
    </w:p>
    <w:p w:rsidR="008010BF" w:rsidRDefault="008010BF" w:rsidP="008010BF">
      <w:pPr>
        <w:ind w:left="180"/>
        <w:rPr>
          <w:sz w:val="24"/>
        </w:rPr>
      </w:pPr>
      <w:r>
        <w:rPr>
          <w:b/>
          <w:sz w:val="24"/>
        </w:rPr>
        <w:t>ministrul</w:t>
      </w:r>
      <w:r>
        <w:rPr>
          <w:b/>
          <w:spacing w:val="-3"/>
          <w:sz w:val="24"/>
        </w:rPr>
        <w:t xml:space="preserve"> </w:t>
      </w:r>
      <w:r>
        <w:rPr>
          <w:b/>
          <w:sz w:val="24"/>
        </w:rPr>
        <w:t>educatiei</w:t>
      </w:r>
      <w:r>
        <w:rPr>
          <w:b/>
          <w:spacing w:val="-2"/>
          <w:sz w:val="24"/>
        </w:rPr>
        <w:t xml:space="preserve"> </w:t>
      </w:r>
      <w:r>
        <w:rPr>
          <w:sz w:val="24"/>
        </w:rPr>
        <w:t>emite</w:t>
      </w:r>
      <w:r>
        <w:rPr>
          <w:spacing w:val="-3"/>
          <w:sz w:val="24"/>
        </w:rPr>
        <w:t xml:space="preserve"> </w:t>
      </w:r>
      <w:r>
        <w:rPr>
          <w:sz w:val="24"/>
        </w:rPr>
        <w:t>prezentul</w:t>
      </w:r>
      <w:r>
        <w:rPr>
          <w:spacing w:val="-2"/>
          <w:sz w:val="24"/>
        </w:rPr>
        <w:t xml:space="preserve"> ordin.</w:t>
      </w:r>
    </w:p>
    <w:p w:rsidR="008010BF" w:rsidRDefault="008010BF" w:rsidP="008010BF">
      <w:pPr>
        <w:rPr>
          <w:sz w:val="24"/>
        </w:rPr>
        <w:sectPr w:rsidR="008010BF" w:rsidSect="008010BF">
          <w:headerReference w:type="default" r:id="rId11"/>
          <w:pgSz w:w="12240" w:h="15840"/>
          <w:pgMar w:top="560" w:right="1080" w:bottom="280" w:left="1440" w:header="708" w:footer="708" w:gutter="0"/>
          <w:cols w:space="708"/>
        </w:sectPr>
      </w:pPr>
    </w:p>
    <w:p w:rsidR="008010BF" w:rsidRDefault="008010BF" w:rsidP="008010BF">
      <w:pPr>
        <w:spacing w:before="64" w:line="278" w:lineRule="auto"/>
        <w:ind w:right="450" w:firstLine="180"/>
        <w:rPr>
          <w:b/>
          <w:sz w:val="24"/>
        </w:rPr>
      </w:pPr>
      <w:r>
        <w:rPr>
          <w:b/>
          <w:sz w:val="24"/>
        </w:rPr>
        <w:t xml:space="preserve">Art. 1. </w:t>
      </w:r>
      <w:r>
        <w:rPr>
          <w:sz w:val="24"/>
        </w:rPr>
        <w:t xml:space="preserve">- </w:t>
      </w:r>
      <w:r>
        <w:rPr>
          <w:b/>
          <w:sz w:val="24"/>
        </w:rPr>
        <w:t>Se aproba Metodologia-cadru de inscriere a copiilor in unitati de invatamant preuniversitar</w:t>
      </w:r>
      <w:r>
        <w:rPr>
          <w:b/>
          <w:spacing w:val="-11"/>
          <w:sz w:val="24"/>
        </w:rPr>
        <w:t xml:space="preserve"> </w:t>
      </w:r>
      <w:r>
        <w:rPr>
          <w:b/>
          <w:sz w:val="24"/>
        </w:rPr>
        <w:t>cu</w:t>
      </w:r>
      <w:r>
        <w:rPr>
          <w:b/>
          <w:spacing w:val="-5"/>
          <w:sz w:val="24"/>
        </w:rPr>
        <w:t xml:space="preserve"> </w:t>
      </w:r>
      <w:r>
        <w:rPr>
          <w:b/>
          <w:sz w:val="24"/>
        </w:rPr>
        <w:t>personalitate</w:t>
      </w:r>
      <w:r>
        <w:rPr>
          <w:b/>
          <w:spacing w:val="-6"/>
          <w:sz w:val="24"/>
        </w:rPr>
        <w:t xml:space="preserve"> </w:t>
      </w:r>
      <w:r>
        <w:rPr>
          <w:b/>
          <w:sz w:val="24"/>
        </w:rPr>
        <w:t>juridica</w:t>
      </w:r>
      <w:r>
        <w:rPr>
          <w:b/>
          <w:spacing w:val="-5"/>
          <w:sz w:val="24"/>
        </w:rPr>
        <w:t xml:space="preserve"> </w:t>
      </w:r>
      <w:r>
        <w:rPr>
          <w:b/>
          <w:sz w:val="24"/>
        </w:rPr>
        <w:t>cu</w:t>
      </w:r>
      <w:r>
        <w:rPr>
          <w:b/>
          <w:spacing w:val="-5"/>
          <w:sz w:val="24"/>
        </w:rPr>
        <w:t xml:space="preserve"> </w:t>
      </w:r>
      <w:r>
        <w:rPr>
          <w:b/>
          <w:sz w:val="24"/>
        </w:rPr>
        <w:t>grupe</w:t>
      </w:r>
      <w:r>
        <w:rPr>
          <w:b/>
          <w:spacing w:val="-6"/>
          <w:sz w:val="24"/>
        </w:rPr>
        <w:t xml:space="preserve"> </w:t>
      </w:r>
      <w:r>
        <w:rPr>
          <w:b/>
          <w:sz w:val="24"/>
        </w:rPr>
        <w:t>de</w:t>
      </w:r>
      <w:r>
        <w:rPr>
          <w:b/>
          <w:spacing w:val="-6"/>
          <w:sz w:val="24"/>
        </w:rPr>
        <w:t xml:space="preserve"> </w:t>
      </w:r>
      <w:r>
        <w:rPr>
          <w:b/>
          <w:sz w:val="24"/>
        </w:rPr>
        <w:t>nivel</w:t>
      </w:r>
      <w:r>
        <w:rPr>
          <w:b/>
          <w:spacing w:val="-5"/>
          <w:sz w:val="24"/>
        </w:rPr>
        <w:t xml:space="preserve"> </w:t>
      </w:r>
      <w:r>
        <w:rPr>
          <w:b/>
          <w:sz w:val="24"/>
        </w:rPr>
        <w:t>prescolar</w:t>
      </w:r>
      <w:r>
        <w:rPr>
          <w:b/>
          <w:spacing w:val="-11"/>
          <w:sz w:val="24"/>
        </w:rPr>
        <w:t xml:space="preserve"> </w:t>
      </w:r>
      <w:r>
        <w:rPr>
          <w:b/>
          <w:sz w:val="24"/>
        </w:rPr>
        <w:t>si/sau</w:t>
      </w:r>
      <w:r>
        <w:rPr>
          <w:b/>
          <w:spacing w:val="-5"/>
          <w:sz w:val="24"/>
        </w:rPr>
        <w:t xml:space="preserve"> </w:t>
      </w:r>
      <w:r>
        <w:rPr>
          <w:b/>
          <w:sz w:val="24"/>
        </w:rPr>
        <w:t>anteprescolar</w:t>
      </w:r>
      <w:r>
        <w:rPr>
          <w:b/>
          <w:spacing w:val="-11"/>
          <w:sz w:val="24"/>
        </w:rPr>
        <w:t xml:space="preserve"> </w:t>
      </w:r>
      <w:r>
        <w:rPr>
          <w:b/>
          <w:sz w:val="24"/>
        </w:rPr>
        <w:t>si in servicii de educatie timpurie complementare, prevazuta in anexa nr. 1, care face parte integranta din prezentul ordin.</w:t>
      </w:r>
    </w:p>
    <w:p w:rsidR="008010BF" w:rsidRDefault="008010BF" w:rsidP="008010BF">
      <w:pPr>
        <w:spacing w:line="273" w:lineRule="exact"/>
        <w:ind w:left="180"/>
        <w:rPr>
          <w:b/>
          <w:sz w:val="24"/>
        </w:rPr>
      </w:pPr>
      <w:r>
        <w:rPr>
          <w:b/>
          <w:sz w:val="24"/>
        </w:rPr>
        <w:t>Art.</w:t>
      </w:r>
      <w:r>
        <w:rPr>
          <w:b/>
          <w:spacing w:val="-5"/>
          <w:sz w:val="24"/>
        </w:rPr>
        <w:t xml:space="preserve"> </w:t>
      </w:r>
      <w:r>
        <w:rPr>
          <w:b/>
          <w:sz w:val="24"/>
        </w:rPr>
        <w:t>2.</w:t>
      </w:r>
      <w:r>
        <w:rPr>
          <w:b/>
          <w:spacing w:val="-4"/>
          <w:sz w:val="24"/>
        </w:rPr>
        <w:t xml:space="preserve"> </w:t>
      </w:r>
      <w:r>
        <w:rPr>
          <w:sz w:val="24"/>
        </w:rPr>
        <w:t>-</w:t>
      </w:r>
      <w:r>
        <w:rPr>
          <w:spacing w:val="-3"/>
          <w:sz w:val="24"/>
        </w:rPr>
        <w:t xml:space="preserve"> </w:t>
      </w:r>
      <w:r>
        <w:rPr>
          <w:b/>
          <w:sz w:val="24"/>
        </w:rPr>
        <w:t>Se</w:t>
      </w:r>
      <w:r>
        <w:rPr>
          <w:b/>
          <w:spacing w:val="-4"/>
          <w:sz w:val="24"/>
        </w:rPr>
        <w:t xml:space="preserve"> </w:t>
      </w:r>
      <w:r>
        <w:rPr>
          <w:b/>
          <w:sz w:val="24"/>
        </w:rPr>
        <w:t>aproba</w:t>
      </w:r>
      <w:r>
        <w:rPr>
          <w:b/>
          <w:spacing w:val="-3"/>
          <w:sz w:val="24"/>
        </w:rPr>
        <w:t xml:space="preserve"> </w:t>
      </w:r>
      <w:r>
        <w:rPr>
          <w:b/>
          <w:sz w:val="24"/>
        </w:rPr>
        <w:t>Calendarul</w:t>
      </w:r>
      <w:r>
        <w:rPr>
          <w:b/>
          <w:spacing w:val="-3"/>
          <w:sz w:val="24"/>
        </w:rPr>
        <w:t xml:space="preserve"> </w:t>
      </w:r>
      <w:r>
        <w:rPr>
          <w:b/>
          <w:sz w:val="24"/>
        </w:rPr>
        <w:t>inscrierii</w:t>
      </w:r>
      <w:r>
        <w:rPr>
          <w:b/>
          <w:spacing w:val="-2"/>
          <w:sz w:val="24"/>
        </w:rPr>
        <w:t xml:space="preserve"> </w:t>
      </w:r>
      <w:r>
        <w:rPr>
          <w:b/>
          <w:sz w:val="24"/>
        </w:rPr>
        <w:t>copiilor</w:t>
      </w:r>
      <w:r>
        <w:rPr>
          <w:b/>
          <w:spacing w:val="-9"/>
          <w:sz w:val="24"/>
        </w:rPr>
        <w:t xml:space="preserve"> </w:t>
      </w:r>
      <w:r>
        <w:rPr>
          <w:b/>
          <w:sz w:val="24"/>
        </w:rPr>
        <w:t>anteprescolari</w:t>
      </w:r>
      <w:r>
        <w:rPr>
          <w:b/>
          <w:spacing w:val="-2"/>
          <w:sz w:val="24"/>
        </w:rPr>
        <w:t xml:space="preserve"> </w:t>
      </w:r>
      <w:r>
        <w:rPr>
          <w:b/>
          <w:sz w:val="24"/>
        </w:rPr>
        <w:t>si</w:t>
      </w:r>
      <w:r>
        <w:rPr>
          <w:b/>
          <w:spacing w:val="-3"/>
          <w:sz w:val="24"/>
        </w:rPr>
        <w:t xml:space="preserve"> </w:t>
      </w:r>
      <w:r>
        <w:rPr>
          <w:b/>
          <w:sz w:val="24"/>
        </w:rPr>
        <w:t>prescolari</w:t>
      </w:r>
      <w:r>
        <w:rPr>
          <w:b/>
          <w:spacing w:val="-3"/>
          <w:sz w:val="24"/>
        </w:rPr>
        <w:t xml:space="preserve"> </w:t>
      </w:r>
      <w:r>
        <w:rPr>
          <w:b/>
          <w:sz w:val="24"/>
        </w:rPr>
        <w:t>in</w:t>
      </w:r>
      <w:r>
        <w:rPr>
          <w:b/>
          <w:spacing w:val="-1"/>
          <w:sz w:val="24"/>
        </w:rPr>
        <w:t xml:space="preserve"> </w:t>
      </w:r>
      <w:r>
        <w:rPr>
          <w:b/>
          <w:spacing w:val="-4"/>
          <w:sz w:val="24"/>
        </w:rPr>
        <w:t>anul</w:t>
      </w:r>
    </w:p>
    <w:p w:rsidR="008010BF" w:rsidRDefault="008010BF" w:rsidP="008010BF">
      <w:pPr>
        <w:spacing w:before="51" w:line="278" w:lineRule="auto"/>
        <w:ind w:right="368"/>
        <w:rPr>
          <w:b/>
          <w:sz w:val="24"/>
        </w:rPr>
      </w:pPr>
      <w:r>
        <w:rPr>
          <w:b/>
          <w:sz w:val="24"/>
        </w:rPr>
        <w:t>scolar</w:t>
      </w:r>
      <w:r>
        <w:rPr>
          <w:b/>
          <w:spacing w:val="-10"/>
          <w:sz w:val="24"/>
        </w:rPr>
        <w:t xml:space="preserve"> </w:t>
      </w:r>
      <w:r>
        <w:rPr>
          <w:b/>
          <w:sz w:val="24"/>
        </w:rPr>
        <w:t>2024-2025</w:t>
      </w:r>
      <w:r>
        <w:rPr>
          <w:b/>
          <w:spacing w:val="-4"/>
          <w:sz w:val="24"/>
        </w:rPr>
        <w:t xml:space="preserve"> </w:t>
      </w:r>
      <w:r>
        <w:rPr>
          <w:b/>
          <w:sz w:val="24"/>
        </w:rPr>
        <w:t>in</w:t>
      </w:r>
      <w:r>
        <w:rPr>
          <w:b/>
          <w:spacing w:val="-3"/>
          <w:sz w:val="24"/>
        </w:rPr>
        <w:t xml:space="preserve"> </w:t>
      </w:r>
      <w:r>
        <w:rPr>
          <w:b/>
          <w:sz w:val="24"/>
        </w:rPr>
        <w:t>unitati</w:t>
      </w:r>
      <w:r>
        <w:rPr>
          <w:b/>
          <w:spacing w:val="-4"/>
          <w:sz w:val="24"/>
        </w:rPr>
        <w:t xml:space="preserve"> </w:t>
      </w:r>
      <w:r>
        <w:rPr>
          <w:b/>
          <w:sz w:val="24"/>
        </w:rPr>
        <w:t>de</w:t>
      </w:r>
      <w:r>
        <w:rPr>
          <w:b/>
          <w:spacing w:val="-5"/>
          <w:sz w:val="24"/>
        </w:rPr>
        <w:t xml:space="preserve"> </w:t>
      </w:r>
      <w:r>
        <w:rPr>
          <w:b/>
          <w:sz w:val="24"/>
        </w:rPr>
        <w:t>invatamant</w:t>
      </w:r>
      <w:r>
        <w:rPr>
          <w:b/>
          <w:spacing w:val="-4"/>
          <w:sz w:val="24"/>
        </w:rPr>
        <w:t xml:space="preserve"> </w:t>
      </w:r>
      <w:r>
        <w:rPr>
          <w:b/>
          <w:sz w:val="24"/>
        </w:rPr>
        <w:t>preuniversitar</w:t>
      </w:r>
      <w:r>
        <w:rPr>
          <w:b/>
          <w:spacing w:val="-10"/>
          <w:sz w:val="24"/>
        </w:rPr>
        <w:t xml:space="preserve"> </w:t>
      </w:r>
      <w:r>
        <w:rPr>
          <w:b/>
          <w:sz w:val="24"/>
        </w:rPr>
        <w:t>cu</w:t>
      </w:r>
      <w:r>
        <w:rPr>
          <w:b/>
          <w:spacing w:val="-4"/>
          <w:sz w:val="24"/>
        </w:rPr>
        <w:t xml:space="preserve"> </w:t>
      </w:r>
      <w:r>
        <w:rPr>
          <w:b/>
          <w:sz w:val="24"/>
        </w:rPr>
        <w:t>personalitate</w:t>
      </w:r>
      <w:r>
        <w:rPr>
          <w:b/>
          <w:spacing w:val="-6"/>
          <w:sz w:val="24"/>
        </w:rPr>
        <w:t xml:space="preserve"> </w:t>
      </w:r>
      <w:r>
        <w:rPr>
          <w:b/>
          <w:sz w:val="24"/>
        </w:rPr>
        <w:t>juridica</w:t>
      </w:r>
      <w:r>
        <w:rPr>
          <w:b/>
          <w:spacing w:val="-4"/>
          <w:sz w:val="24"/>
        </w:rPr>
        <w:t xml:space="preserve"> </w:t>
      </w:r>
      <w:r>
        <w:rPr>
          <w:b/>
          <w:sz w:val="24"/>
        </w:rPr>
        <w:t>cu</w:t>
      </w:r>
      <w:r>
        <w:rPr>
          <w:b/>
          <w:spacing w:val="-4"/>
          <w:sz w:val="24"/>
        </w:rPr>
        <w:t xml:space="preserve"> </w:t>
      </w:r>
      <w:r>
        <w:rPr>
          <w:b/>
          <w:sz w:val="24"/>
        </w:rPr>
        <w:t>grupe de nivel prescolar si/sau anteprescolar si in servicii de educatie timpurie complementare, prevazut in anexa nr. 2, care face parte integranta din prezentul ordin.</w:t>
      </w:r>
    </w:p>
    <w:p w:rsidR="008010BF" w:rsidRDefault="008010BF" w:rsidP="008010BF">
      <w:pPr>
        <w:pStyle w:val="Corptext"/>
        <w:spacing w:line="278" w:lineRule="auto"/>
        <w:ind w:right="450" w:firstLine="180"/>
      </w:pPr>
      <w:r>
        <w:rPr>
          <w:b/>
        </w:rPr>
        <w:t xml:space="preserve">Art. 3. </w:t>
      </w:r>
      <w:r>
        <w:t>- Directia generala invatamant preuniversitar, Directia generala management resurse umane</w:t>
      </w:r>
      <w:r>
        <w:rPr>
          <w:spacing w:val="-6"/>
        </w:rPr>
        <w:t xml:space="preserve"> </w:t>
      </w:r>
      <w:r>
        <w:t>si</w:t>
      </w:r>
      <w:r>
        <w:rPr>
          <w:spacing w:val="-4"/>
        </w:rPr>
        <w:t xml:space="preserve"> </w:t>
      </w:r>
      <w:r>
        <w:t>retea</w:t>
      </w:r>
      <w:r>
        <w:rPr>
          <w:spacing w:val="-5"/>
        </w:rPr>
        <w:t xml:space="preserve"> </w:t>
      </w:r>
      <w:r>
        <w:t>scolara,</w:t>
      </w:r>
      <w:r>
        <w:rPr>
          <w:spacing w:val="-4"/>
        </w:rPr>
        <w:t xml:space="preserve"> </w:t>
      </w:r>
      <w:r>
        <w:t>Directia</w:t>
      </w:r>
      <w:r>
        <w:rPr>
          <w:spacing w:val="-3"/>
        </w:rPr>
        <w:t xml:space="preserve"> </w:t>
      </w:r>
      <w:r>
        <w:t>generala</w:t>
      </w:r>
      <w:r>
        <w:rPr>
          <w:spacing w:val="-4"/>
        </w:rPr>
        <w:t xml:space="preserve"> </w:t>
      </w:r>
      <w:r>
        <w:t>minoritati</w:t>
      </w:r>
      <w:r>
        <w:rPr>
          <w:spacing w:val="-4"/>
        </w:rPr>
        <w:t xml:space="preserve"> </w:t>
      </w:r>
      <w:r>
        <w:t>si</w:t>
      </w:r>
      <w:r>
        <w:rPr>
          <w:spacing w:val="-3"/>
        </w:rPr>
        <w:t xml:space="preserve"> </w:t>
      </w:r>
      <w:r>
        <w:t>relatia</w:t>
      </w:r>
      <w:r>
        <w:rPr>
          <w:spacing w:val="-4"/>
        </w:rPr>
        <w:t xml:space="preserve"> </w:t>
      </w:r>
      <w:r>
        <w:t>cu</w:t>
      </w:r>
      <w:r>
        <w:rPr>
          <w:spacing w:val="-4"/>
        </w:rPr>
        <w:t xml:space="preserve"> </w:t>
      </w:r>
      <w:r>
        <w:t>Parlamentul,</w:t>
      </w:r>
      <w:r>
        <w:rPr>
          <w:spacing w:val="-4"/>
        </w:rPr>
        <w:t xml:space="preserve"> </w:t>
      </w:r>
      <w:r>
        <w:t>Directia</w:t>
      </w:r>
      <w:r>
        <w:rPr>
          <w:spacing w:val="-3"/>
        </w:rPr>
        <w:t xml:space="preserve"> </w:t>
      </w:r>
      <w:r>
        <w:t>generala</w:t>
      </w:r>
    </w:p>
    <w:p w:rsidR="008010BF" w:rsidRDefault="008010BF" w:rsidP="008010BF">
      <w:pPr>
        <w:pStyle w:val="Corptext"/>
        <w:spacing w:line="278" w:lineRule="auto"/>
        <w:ind w:right="364"/>
      </w:pPr>
      <w:r>
        <w:t>informatizare,</w:t>
      </w:r>
      <w:r>
        <w:rPr>
          <w:spacing w:val="-4"/>
        </w:rPr>
        <w:t xml:space="preserve"> </w:t>
      </w:r>
      <w:r>
        <w:t>inspectoratele</w:t>
      </w:r>
      <w:r>
        <w:rPr>
          <w:spacing w:val="-5"/>
        </w:rPr>
        <w:t xml:space="preserve"> </w:t>
      </w:r>
      <w:r>
        <w:t>scolare</w:t>
      </w:r>
      <w:r>
        <w:rPr>
          <w:spacing w:val="-5"/>
        </w:rPr>
        <w:t xml:space="preserve"> </w:t>
      </w:r>
      <w:r>
        <w:t>judetene/al</w:t>
      </w:r>
      <w:r>
        <w:rPr>
          <w:spacing w:val="-4"/>
        </w:rPr>
        <w:t xml:space="preserve"> </w:t>
      </w:r>
      <w:r>
        <w:t>municipiului</w:t>
      </w:r>
      <w:r>
        <w:rPr>
          <w:spacing w:val="-4"/>
        </w:rPr>
        <w:t xml:space="preserve"> </w:t>
      </w:r>
      <w:r>
        <w:t>Bucuresti</w:t>
      </w:r>
      <w:r>
        <w:rPr>
          <w:spacing w:val="-3"/>
        </w:rPr>
        <w:t xml:space="preserve"> </w:t>
      </w:r>
      <w:r>
        <w:t>si</w:t>
      </w:r>
      <w:r>
        <w:rPr>
          <w:spacing w:val="-4"/>
        </w:rPr>
        <w:t xml:space="preserve"> </w:t>
      </w:r>
      <w:r>
        <w:t>unitatile</w:t>
      </w:r>
      <w:r>
        <w:rPr>
          <w:spacing w:val="-4"/>
        </w:rPr>
        <w:t xml:space="preserve"> </w:t>
      </w:r>
      <w:r>
        <w:t>de</w:t>
      </w:r>
      <w:r>
        <w:rPr>
          <w:spacing w:val="-6"/>
        </w:rPr>
        <w:t xml:space="preserve"> </w:t>
      </w:r>
      <w:r>
        <w:t>invatamant duc la indeplinire prevederile prezentului ordin.</w:t>
      </w:r>
    </w:p>
    <w:p w:rsidR="008010BF" w:rsidRDefault="008010BF" w:rsidP="008010BF">
      <w:pPr>
        <w:pStyle w:val="Corptext"/>
        <w:spacing w:line="275" w:lineRule="exact"/>
        <w:ind w:left="180"/>
      </w:pPr>
      <w:r>
        <w:rPr>
          <w:b/>
        </w:rPr>
        <w:t>Art.</w:t>
      </w:r>
      <w:r>
        <w:rPr>
          <w:b/>
          <w:spacing w:val="-1"/>
        </w:rPr>
        <w:t xml:space="preserve"> </w:t>
      </w:r>
      <w:r>
        <w:rPr>
          <w:b/>
        </w:rPr>
        <w:t>4.</w:t>
      </w:r>
      <w:r>
        <w:rPr>
          <w:b/>
          <w:spacing w:val="-1"/>
        </w:rPr>
        <w:t xml:space="preserve"> </w:t>
      </w:r>
      <w:r>
        <w:t>-</w:t>
      </w:r>
      <w:r>
        <w:rPr>
          <w:spacing w:val="-1"/>
        </w:rPr>
        <w:t xml:space="preserve"> </w:t>
      </w:r>
      <w:r>
        <w:t>Prezentul</w:t>
      </w:r>
      <w:r>
        <w:rPr>
          <w:spacing w:val="-1"/>
        </w:rPr>
        <w:t xml:space="preserve"> </w:t>
      </w:r>
      <w:r>
        <w:t>ordin se</w:t>
      </w:r>
      <w:r>
        <w:rPr>
          <w:spacing w:val="-1"/>
        </w:rPr>
        <w:t xml:space="preserve"> </w:t>
      </w:r>
      <w:r>
        <w:t>publica</w:t>
      </w:r>
      <w:r>
        <w:rPr>
          <w:spacing w:val="-2"/>
        </w:rPr>
        <w:t xml:space="preserve"> </w:t>
      </w:r>
      <w:r>
        <w:t>in Monitorul Oficial</w:t>
      </w:r>
      <w:r>
        <w:rPr>
          <w:spacing w:val="-1"/>
        </w:rPr>
        <w:t xml:space="preserve"> </w:t>
      </w:r>
      <w:r>
        <w:t xml:space="preserve">al Romaniei, Partea </w:t>
      </w:r>
      <w:r>
        <w:rPr>
          <w:spacing w:val="-5"/>
        </w:rPr>
        <w:t>I.</w:t>
      </w:r>
    </w:p>
    <w:p w:rsidR="008010BF" w:rsidRDefault="008010BF" w:rsidP="008010BF">
      <w:pPr>
        <w:pStyle w:val="Corptext"/>
        <w:spacing w:before="240"/>
      </w:pPr>
    </w:p>
    <w:p w:rsidR="008010BF" w:rsidRDefault="008010BF" w:rsidP="008010BF">
      <w:pPr>
        <w:pStyle w:val="Corptext"/>
      </w:pPr>
      <w:r>
        <w:t>Ministrul</w:t>
      </w:r>
      <w:r>
        <w:rPr>
          <w:spacing w:val="1"/>
        </w:rPr>
        <w:t xml:space="preserve"> </w:t>
      </w:r>
      <w:r>
        <w:rPr>
          <w:spacing w:val="-2"/>
        </w:rPr>
        <w:t>educatiei,</w:t>
      </w:r>
    </w:p>
    <w:p w:rsidR="008010BF" w:rsidRDefault="008010BF" w:rsidP="008010BF">
      <w:pPr>
        <w:spacing w:before="48"/>
        <w:rPr>
          <w:b/>
          <w:sz w:val="24"/>
        </w:rPr>
      </w:pPr>
      <w:r>
        <w:rPr>
          <w:b/>
          <w:sz w:val="24"/>
        </w:rPr>
        <w:t>Ligia</w:t>
      </w:r>
      <w:r>
        <w:rPr>
          <w:b/>
          <w:spacing w:val="-2"/>
          <w:sz w:val="24"/>
        </w:rPr>
        <w:t xml:space="preserve"> </w:t>
      </w:r>
      <w:r>
        <w:rPr>
          <w:b/>
          <w:spacing w:val="-4"/>
          <w:sz w:val="24"/>
        </w:rPr>
        <w:t>Deca</w:t>
      </w:r>
    </w:p>
    <w:p w:rsidR="008010BF" w:rsidRDefault="008010BF" w:rsidP="008010BF">
      <w:pPr>
        <w:pStyle w:val="Corptext"/>
        <w:spacing w:before="242"/>
        <w:rPr>
          <w:b/>
        </w:rPr>
      </w:pPr>
    </w:p>
    <w:p w:rsidR="008010BF" w:rsidRDefault="008010BF" w:rsidP="008010BF">
      <w:pPr>
        <w:pStyle w:val="Corptext"/>
        <w:spacing w:before="1"/>
        <w:ind w:left="180"/>
      </w:pPr>
      <w:r>
        <w:t>Bucuresti,</w:t>
      </w:r>
      <w:r>
        <w:rPr>
          <w:spacing w:val="-2"/>
        </w:rPr>
        <w:t xml:space="preserve"> </w:t>
      </w:r>
      <w:r>
        <w:t>15</w:t>
      </w:r>
      <w:r>
        <w:rPr>
          <w:spacing w:val="-1"/>
        </w:rPr>
        <w:t xml:space="preserve"> </w:t>
      </w:r>
      <w:r>
        <w:t>martie</w:t>
      </w:r>
      <w:r>
        <w:rPr>
          <w:spacing w:val="-1"/>
        </w:rPr>
        <w:t xml:space="preserve"> </w:t>
      </w:r>
      <w:r>
        <w:rPr>
          <w:spacing w:val="-4"/>
        </w:rPr>
        <w:t>2024.</w:t>
      </w:r>
    </w:p>
    <w:p w:rsidR="008010BF" w:rsidRDefault="008010BF" w:rsidP="008010BF">
      <w:pPr>
        <w:pStyle w:val="Corptext"/>
        <w:spacing w:before="45"/>
        <w:ind w:left="180"/>
      </w:pPr>
      <w:r>
        <w:rPr>
          <w:spacing w:val="-2"/>
        </w:rPr>
        <w:t>Nr.</w:t>
      </w:r>
      <w:r>
        <w:rPr>
          <w:spacing w:val="-10"/>
        </w:rPr>
        <w:t xml:space="preserve"> </w:t>
      </w:r>
      <w:r>
        <w:rPr>
          <w:spacing w:val="-2"/>
        </w:rPr>
        <w:t>4.018.</w:t>
      </w:r>
    </w:p>
    <w:p w:rsidR="008010BF" w:rsidRDefault="008010BF" w:rsidP="008010BF">
      <w:pPr>
        <w:pStyle w:val="Corptext"/>
        <w:sectPr w:rsidR="008010BF">
          <w:pgSz w:w="12240" w:h="15840"/>
          <w:pgMar w:top="880" w:right="1080" w:bottom="280" w:left="1440" w:header="708" w:footer="708" w:gutter="0"/>
          <w:cols w:space="708"/>
        </w:sectPr>
      </w:pPr>
    </w:p>
    <w:p w:rsidR="008010BF" w:rsidRDefault="008010BF" w:rsidP="008010BF">
      <w:pPr>
        <w:spacing w:before="69"/>
        <w:rPr>
          <w:b/>
          <w:sz w:val="24"/>
        </w:rPr>
      </w:pPr>
      <w:r>
        <w:rPr>
          <w:b/>
          <w:spacing w:val="-2"/>
          <w:sz w:val="24"/>
        </w:rPr>
        <w:t>ANEXA</w:t>
      </w:r>
      <w:r>
        <w:rPr>
          <w:b/>
          <w:spacing w:val="-18"/>
          <w:sz w:val="24"/>
        </w:rPr>
        <w:t xml:space="preserve"> </w:t>
      </w:r>
      <w:r>
        <w:rPr>
          <w:b/>
          <w:spacing w:val="-2"/>
          <w:sz w:val="24"/>
        </w:rPr>
        <w:t>Nr.</w:t>
      </w:r>
      <w:r>
        <w:rPr>
          <w:b/>
          <w:spacing w:val="-9"/>
          <w:sz w:val="24"/>
        </w:rPr>
        <w:t xml:space="preserve"> </w:t>
      </w:r>
      <w:r>
        <w:rPr>
          <w:b/>
          <w:spacing w:val="-10"/>
          <w:sz w:val="24"/>
        </w:rPr>
        <w:t>1</w:t>
      </w:r>
    </w:p>
    <w:p w:rsidR="008010BF" w:rsidRDefault="008010BF" w:rsidP="008010BF">
      <w:pPr>
        <w:pStyle w:val="Corptext"/>
        <w:spacing w:before="248"/>
        <w:rPr>
          <w:b/>
        </w:rPr>
      </w:pPr>
    </w:p>
    <w:p w:rsidR="008010BF" w:rsidRDefault="008010BF" w:rsidP="008010BF">
      <w:pPr>
        <w:ind w:left="1087" w:right="1446"/>
        <w:jc w:val="center"/>
        <w:rPr>
          <w:b/>
          <w:sz w:val="24"/>
        </w:rPr>
      </w:pPr>
      <w:r>
        <w:rPr>
          <w:b/>
          <w:spacing w:val="-2"/>
          <w:sz w:val="24"/>
        </w:rPr>
        <w:t>METODOLOGIE-CADRU</w:t>
      </w:r>
    </w:p>
    <w:p w:rsidR="008010BF" w:rsidRDefault="008010BF" w:rsidP="008010BF">
      <w:pPr>
        <w:spacing w:before="43" w:line="278" w:lineRule="auto"/>
        <w:ind w:left="353" w:right="714"/>
        <w:jc w:val="center"/>
        <w:rPr>
          <w:b/>
          <w:sz w:val="24"/>
        </w:rPr>
      </w:pPr>
      <w:r>
        <w:rPr>
          <w:b/>
          <w:sz w:val="24"/>
        </w:rPr>
        <w:t>de</w:t>
      </w:r>
      <w:r>
        <w:rPr>
          <w:b/>
          <w:spacing w:val="-6"/>
          <w:sz w:val="24"/>
        </w:rPr>
        <w:t xml:space="preserve"> </w:t>
      </w:r>
      <w:r>
        <w:rPr>
          <w:b/>
          <w:sz w:val="24"/>
        </w:rPr>
        <w:t>inscriere</w:t>
      </w:r>
      <w:r>
        <w:rPr>
          <w:b/>
          <w:spacing w:val="-6"/>
          <w:sz w:val="24"/>
        </w:rPr>
        <w:t xml:space="preserve"> </w:t>
      </w:r>
      <w:r>
        <w:rPr>
          <w:b/>
          <w:sz w:val="24"/>
        </w:rPr>
        <w:t>a</w:t>
      </w:r>
      <w:r>
        <w:rPr>
          <w:b/>
          <w:spacing w:val="-4"/>
          <w:sz w:val="24"/>
        </w:rPr>
        <w:t xml:space="preserve"> </w:t>
      </w:r>
      <w:r>
        <w:rPr>
          <w:b/>
          <w:sz w:val="24"/>
        </w:rPr>
        <w:t>copiilor</w:t>
      </w:r>
      <w:r>
        <w:rPr>
          <w:b/>
          <w:spacing w:val="-11"/>
          <w:sz w:val="24"/>
        </w:rPr>
        <w:t xml:space="preserve"> </w:t>
      </w:r>
      <w:r>
        <w:rPr>
          <w:b/>
          <w:sz w:val="24"/>
        </w:rPr>
        <w:t>in</w:t>
      </w:r>
      <w:r>
        <w:rPr>
          <w:b/>
          <w:spacing w:val="-4"/>
          <w:sz w:val="24"/>
        </w:rPr>
        <w:t xml:space="preserve"> </w:t>
      </w:r>
      <w:r>
        <w:rPr>
          <w:b/>
          <w:sz w:val="24"/>
        </w:rPr>
        <w:t>unitati</w:t>
      </w:r>
      <w:r>
        <w:rPr>
          <w:b/>
          <w:spacing w:val="-5"/>
          <w:sz w:val="24"/>
        </w:rPr>
        <w:t xml:space="preserve"> </w:t>
      </w:r>
      <w:r>
        <w:rPr>
          <w:b/>
          <w:sz w:val="24"/>
        </w:rPr>
        <w:t>de</w:t>
      </w:r>
      <w:r>
        <w:rPr>
          <w:b/>
          <w:spacing w:val="-6"/>
          <w:sz w:val="24"/>
        </w:rPr>
        <w:t xml:space="preserve"> </w:t>
      </w:r>
      <w:r>
        <w:rPr>
          <w:b/>
          <w:sz w:val="24"/>
        </w:rPr>
        <w:t>invatamant</w:t>
      </w:r>
      <w:r>
        <w:rPr>
          <w:b/>
          <w:spacing w:val="-4"/>
          <w:sz w:val="24"/>
        </w:rPr>
        <w:t xml:space="preserve"> </w:t>
      </w:r>
      <w:r>
        <w:rPr>
          <w:b/>
          <w:sz w:val="24"/>
        </w:rPr>
        <w:t>preuniversitar</w:t>
      </w:r>
      <w:r>
        <w:rPr>
          <w:b/>
          <w:spacing w:val="-11"/>
          <w:sz w:val="24"/>
        </w:rPr>
        <w:t xml:space="preserve"> </w:t>
      </w:r>
      <w:r>
        <w:rPr>
          <w:b/>
          <w:sz w:val="24"/>
        </w:rPr>
        <w:t>cu</w:t>
      </w:r>
      <w:r>
        <w:rPr>
          <w:b/>
          <w:spacing w:val="-5"/>
          <w:sz w:val="24"/>
        </w:rPr>
        <w:t xml:space="preserve"> </w:t>
      </w:r>
      <w:r>
        <w:rPr>
          <w:b/>
          <w:sz w:val="24"/>
        </w:rPr>
        <w:t>personalitate juridica cu grupe de nivel prescolar si/sau anteprescolar si in servicii</w:t>
      </w:r>
    </w:p>
    <w:p w:rsidR="008010BF" w:rsidRDefault="008010BF" w:rsidP="008010BF">
      <w:pPr>
        <w:spacing w:line="274" w:lineRule="exact"/>
        <w:ind w:left="354" w:right="711"/>
        <w:jc w:val="center"/>
        <w:rPr>
          <w:b/>
          <w:sz w:val="24"/>
        </w:rPr>
      </w:pPr>
      <w:r>
        <w:rPr>
          <w:b/>
          <w:sz w:val="24"/>
        </w:rPr>
        <w:t>de</w:t>
      </w:r>
      <w:r>
        <w:rPr>
          <w:b/>
          <w:spacing w:val="-3"/>
          <w:sz w:val="24"/>
        </w:rPr>
        <w:t xml:space="preserve"> </w:t>
      </w:r>
      <w:r>
        <w:rPr>
          <w:b/>
          <w:sz w:val="24"/>
        </w:rPr>
        <w:t>educatie</w:t>
      </w:r>
      <w:r>
        <w:rPr>
          <w:b/>
          <w:spacing w:val="-4"/>
          <w:sz w:val="24"/>
        </w:rPr>
        <w:t xml:space="preserve"> </w:t>
      </w:r>
      <w:r>
        <w:rPr>
          <w:b/>
          <w:sz w:val="24"/>
        </w:rPr>
        <w:t>timpurie</w:t>
      </w:r>
      <w:r>
        <w:rPr>
          <w:b/>
          <w:spacing w:val="-1"/>
          <w:sz w:val="24"/>
        </w:rPr>
        <w:t xml:space="preserve"> </w:t>
      </w:r>
      <w:r>
        <w:rPr>
          <w:b/>
          <w:spacing w:val="-2"/>
          <w:sz w:val="24"/>
        </w:rPr>
        <w:t>complementare</w:t>
      </w:r>
    </w:p>
    <w:p w:rsidR="008010BF" w:rsidRDefault="008010BF" w:rsidP="008010BF">
      <w:pPr>
        <w:pStyle w:val="Corptext"/>
        <w:spacing w:before="242"/>
        <w:rPr>
          <w:b/>
        </w:rPr>
      </w:pPr>
    </w:p>
    <w:p w:rsidR="008010BF" w:rsidRDefault="008010BF" w:rsidP="008010BF">
      <w:pPr>
        <w:pStyle w:val="Corptext"/>
        <w:spacing w:before="1"/>
        <w:ind w:left="355" w:right="711"/>
        <w:jc w:val="center"/>
      </w:pPr>
      <w:r>
        <w:t>Capitolul</w:t>
      </w:r>
      <w:r>
        <w:rPr>
          <w:spacing w:val="1"/>
        </w:rPr>
        <w:t xml:space="preserve"> </w:t>
      </w:r>
      <w:r>
        <w:rPr>
          <w:spacing w:val="-10"/>
        </w:rPr>
        <w:t>I</w:t>
      </w:r>
    </w:p>
    <w:p w:rsidR="008010BF" w:rsidRDefault="008010BF" w:rsidP="008010BF">
      <w:pPr>
        <w:spacing w:before="50"/>
        <w:ind w:left="353" w:right="711"/>
        <w:jc w:val="center"/>
        <w:rPr>
          <w:b/>
          <w:sz w:val="24"/>
        </w:rPr>
      </w:pPr>
      <w:r>
        <w:rPr>
          <w:b/>
          <w:sz w:val="24"/>
        </w:rPr>
        <w:t>Dispozitii</w:t>
      </w:r>
      <w:r>
        <w:rPr>
          <w:b/>
          <w:spacing w:val="-4"/>
          <w:sz w:val="24"/>
        </w:rPr>
        <w:t xml:space="preserve"> </w:t>
      </w:r>
      <w:r>
        <w:rPr>
          <w:b/>
          <w:spacing w:val="-2"/>
          <w:sz w:val="24"/>
        </w:rPr>
        <w:t>generale</w:t>
      </w:r>
    </w:p>
    <w:p w:rsidR="008010BF" w:rsidRDefault="008010BF" w:rsidP="008010BF">
      <w:pPr>
        <w:pStyle w:val="Corptext"/>
        <w:rPr>
          <w:b/>
        </w:rPr>
      </w:pPr>
    </w:p>
    <w:p w:rsidR="008010BF" w:rsidRDefault="008010BF" w:rsidP="008010BF">
      <w:pPr>
        <w:pStyle w:val="Corptext"/>
        <w:spacing w:before="125"/>
        <w:rPr>
          <w:b/>
        </w:rPr>
      </w:pPr>
    </w:p>
    <w:p w:rsidR="008010BF" w:rsidRDefault="008010BF" w:rsidP="008010BF">
      <w:pPr>
        <w:pStyle w:val="Corptext"/>
        <w:spacing w:line="278" w:lineRule="auto"/>
        <w:ind w:right="368" w:firstLine="180"/>
      </w:pPr>
      <w:r>
        <w:rPr>
          <w:b/>
        </w:rPr>
        <w:t>Art.</w:t>
      </w:r>
      <w:r>
        <w:rPr>
          <w:b/>
          <w:spacing w:val="-3"/>
        </w:rPr>
        <w:t xml:space="preserve"> </w:t>
      </w:r>
      <w:r>
        <w:rPr>
          <w:b/>
        </w:rPr>
        <w:t>1.</w:t>
      </w:r>
      <w:r>
        <w:rPr>
          <w:b/>
          <w:spacing w:val="-4"/>
        </w:rPr>
        <w:t xml:space="preserve"> </w:t>
      </w:r>
      <w:r>
        <w:t>-</w:t>
      </w:r>
      <w:r>
        <w:rPr>
          <w:spacing w:val="-4"/>
        </w:rPr>
        <w:t xml:space="preserve"> </w:t>
      </w:r>
      <w:r>
        <w:t>Prezenta</w:t>
      </w:r>
      <w:r>
        <w:rPr>
          <w:spacing w:val="-3"/>
        </w:rPr>
        <w:t xml:space="preserve"> </w:t>
      </w:r>
      <w:r>
        <w:t>metodologie-cadru</w:t>
      </w:r>
      <w:r>
        <w:rPr>
          <w:spacing w:val="-2"/>
        </w:rPr>
        <w:t xml:space="preserve"> </w:t>
      </w:r>
      <w:r>
        <w:t>reglementeaza</w:t>
      </w:r>
      <w:r>
        <w:rPr>
          <w:spacing w:val="-4"/>
        </w:rPr>
        <w:t xml:space="preserve"> </w:t>
      </w:r>
      <w:r>
        <w:t>procesul</w:t>
      </w:r>
      <w:r>
        <w:rPr>
          <w:spacing w:val="-3"/>
        </w:rPr>
        <w:t xml:space="preserve"> </w:t>
      </w:r>
      <w:r>
        <w:t>de</w:t>
      </w:r>
      <w:r>
        <w:rPr>
          <w:spacing w:val="-3"/>
        </w:rPr>
        <w:t xml:space="preserve"> </w:t>
      </w:r>
      <w:r>
        <w:t>inscriere</w:t>
      </w:r>
      <w:r>
        <w:rPr>
          <w:spacing w:val="-4"/>
        </w:rPr>
        <w:t xml:space="preserve"> </w:t>
      </w:r>
      <w:r>
        <w:t>a</w:t>
      </w:r>
      <w:r>
        <w:rPr>
          <w:spacing w:val="-4"/>
        </w:rPr>
        <w:t xml:space="preserve"> </w:t>
      </w:r>
      <w:r>
        <w:t>copiilor</w:t>
      </w:r>
      <w:r>
        <w:rPr>
          <w:spacing w:val="-3"/>
        </w:rPr>
        <w:t xml:space="preserve"> </w:t>
      </w:r>
      <w:r>
        <w:t>in</w:t>
      </w:r>
      <w:r>
        <w:rPr>
          <w:spacing w:val="-3"/>
        </w:rPr>
        <w:t xml:space="preserve"> </w:t>
      </w:r>
      <w:r>
        <w:t>unitatile de invatamant preuniversitar cu personalitate juridica cu grupe de nivel prescolar si/sau anteprescolar si in serviciile de educatie timpurie complementare, ca structuri ale acestora.</w:t>
      </w:r>
    </w:p>
    <w:p w:rsidR="008010BF" w:rsidRDefault="008010BF" w:rsidP="008010BF">
      <w:pPr>
        <w:pStyle w:val="Corptext"/>
        <w:spacing w:line="276" w:lineRule="exact"/>
        <w:ind w:left="180"/>
      </w:pPr>
      <w:r>
        <w:rPr>
          <w:b/>
        </w:rPr>
        <w:t>Art.</w:t>
      </w:r>
      <w:r>
        <w:rPr>
          <w:b/>
          <w:spacing w:val="-2"/>
        </w:rPr>
        <w:t xml:space="preserve"> </w:t>
      </w:r>
      <w:r>
        <w:rPr>
          <w:b/>
        </w:rPr>
        <w:t>2.</w:t>
      </w:r>
      <w:r>
        <w:rPr>
          <w:b/>
          <w:spacing w:val="-2"/>
        </w:rPr>
        <w:t xml:space="preserve"> </w:t>
      </w:r>
      <w:r>
        <w:t>-</w:t>
      </w:r>
      <w:r>
        <w:rPr>
          <w:spacing w:val="3"/>
        </w:rPr>
        <w:t xml:space="preserve"> </w:t>
      </w:r>
      <w:r>
        <w:t>In</w:t>
      </w:r>
      <w:r>
        <w:rPr>
          <w:spacing w:val="-2"/>
        </w:rPr>
        <w:t xml:space="preserve"> </w:t>
      </w:r>
      <w:r>
        <w:t>sensul</w:t>
      </w:r>
      <w:r>
        <w:rPr>
          <w:spacing w:val="-1"/>
        </w:rPr>
        <w:t xml:space="preserve"> </w:t>
      </w:r>
      <w:r>
        <w:t>prezentei</w:t>
      </w:r>
      <w:r>
        <w:rPr>
          <w:spacing w:val="-1"/>
        </w:rPr>
        <w:t xml:space="preserve"> </w:t>
      </w:r>
      <w:r>
        <w:t>metodologii-cadru, urmatorii</w:t>
      </w:r>
      <w:r>
        <w:rPr>
          <w:spacing w:val="-2"/>
        </w:rPr>
        <w:t xml:space="preserve"> </w:t>
      </w:r>
      <w:r>
        <w:t>termeni</w:t>
      </w:r>
      <w:r>
        <w:rPr>
          <w:spacing w:val="-1"/>
        </w:rPr>
        <w:t xml:space="preserve"> </w:t>
      </w:r>
      <w:r>
        <w:t>se</w:t>
      </w:r>
      <w:r>
        <w:rPr>
          <w:spacing w:val="-1"/>
        </w:rPr>
        <w:t xml:space="preserve"> </w:t>
      </w:r>
      <w:r>
        <w:t>definesc</w:t>
      </w:r>
      <w:r>
        <w:rPr>
          <w:spacing w:val="-2"/>
        </w:rPr>
        <w:t xml:space="preserve"> astfel:</w:t>
      </w:r>
    </w:p>
    <w:p w:rsidR="008010BF" w:rsidRDefault="008010BF" w:rsidP="008010BF">
      <w:pPr>
        <w:pStyle w:val="Listparagraf"/>
        <w:numPr>
          <w:ilvl w:val="0"/>
          <w:numId w:val="39"/>
        </w:numPr>
        <w:tabs>
          <w:tab w:val="left" w:pos="365"/>
        </w:tabs>
        <w:spacing w:before="44"/>
        <w:ind w:left="365" w:hanging="185"/>
        <w:rPr>
          <w:sz w:val="24"/>
        </w:rPr>
      </w:pPr>
      <w:r>
        <w:rPr>
          <w:sz w:val="24"/>
        </w:rPr>
        <w:t>prin</w:t>
      </w:r>
      <w:r>
        <w:rPr>
          <w:spacing w:val="-3"/>
          <w:sz w:val="24"/>
        </w:rPr>
        <w:t xml:space="preserve"> </w:t>
      </w:r>
      <w:r>
        <w:rPr>
          <w:sz w:val="24"/>
        </w:rPr>
        <w:t>unitate</w:t>
      </w:r>
      <w:r>
        <w:rPr>
          <w:spacing w:val="-2"/>
          <w:sz w:val="24"/>
        </w:rPr>
        <w:t xml:space="preserve"> </w:t>
      </w:r>
      <w:r>
        <w:rPr>
          <w:sz w:val="24"/>
        </w:rPr>
        <w:t>de</w:t>
      </w:r>
      <w:r>
        <w:rPr>
          <w:spacing w:val="-1"/>
          <w:sz w:val="24"/>
        </w:rPr>
        <w:t xml:space="preserve"> </w:t>
      </w:r>
      <w:r>
        <w:rPr>
          <w:sz w:val="24"/>
        </w:rPr>
        <w:t>invatamant</w:t>
      </w:r>
      <w:r>
        <w:rPr>
          <w:spacing w:val="-1"/>
          <w:sz w:val="24"/>
        </w:rPr>
        <w:t xml:space="preserve"> </w:t>
      </w:r>
      <w:r>
        <w:rPr>
          <w:sz w:val="24"/>
        </w:rPr>
        <w:t>se</w:t>
      </w:r>
      <w:r>
        <w:rPr>
          <w:spacing w:val="-2"/>
          <w:sz w:val="24"/>
        </w:rPr>
        <w:t xml:space="preserve"> </w:t>
      </w:r>
      <w:r>
        <w:rPr>
          <w:sz w:val="24"/>
        </w:rPr>
        <w:t>intelege</w:t>
      </w:r>
      <w:r>
        <w:rPr>
          <w:spacing w:val="-2"/>
          <w:sz w:val="24"/>
        </w:rPr>
        <w:t xml:space="preserve"> </w:t>
      </w:r>
      <w:r>
        <w:rPr>
          <w:sz w:val="24"/>
        </w:rPr>
        <w:t>unitatea</w:t>
      </w:r>
      <w:r>
        <w:rPr>
          <w:spacing w:val="-1"/>
          <w:sz w:val="24"/>
        </w:rPr>
        <w:t xml:space="preserve"> </w:t>
      </w:r>
      <w:r>
        <w:rPr>
          <w:sz w:val="24"/>
        </w:rPr>
        <w:t>de</w:t>
      </w:r>
      <w:r>
        <w:rPr>
          <w:spacing w:val="-2"/>
          <w:sz w:val="24"/>
        </w:rPr>
        <w:t xml:space="preserve"> </w:t>
      </w:r>
      <w:r>
        <w:rPr>
          <w:sz w:val="24"/>
        </w:rPr>
        <w:t>invatamant preuniversitar</w:t>
      </w:r>
      <w:r>
        <w:rPr>
          <w:spacing w:val="-1"/>
          <w:sz w:val="24"/>
        </w:rPr>
        <w:t xml:space="preserve"> </w:t>
      </w:r>
      <w:r>
        <w:rPr>
          <w:sz w:val="24"/>
        </w:rPr>
        <w:t xml:space="preserve">cu </w:t>
      </w:r>
      <w:r>
        <w:rPr>
          <w:spacing w:val="-2"/>
          <w:sz w:val="24"/>
        </w:rPr>
        <w:t>personalitate</w:t>
      </w:r>
    </w:p>
    <w:p w:rsidR="008010BF" w:rsidRDefault="008010BF" w:rsidP="008010BF">
      <w:pPr>
        <w:pStyle w:val="Corptext"/>
        <w:spacing w:before="43" w:line="280" w:lineRule="auto"/>
      </w:pPr>
      <w:r>
        <w:t>juridica,</w:t>
      </w:r>
      <w:r>
        <w:rPr>
          <w:spacing w:val="-5"/>
        </w:rPr>
        <w:t xml:space="preserve"> </w:t>
      </w:r>
      <w:r>
        <w:t>cu</w:t>
      </w:r>
      <w:r>
        <w:rPr>
          <w:spacing w:val="-3"/>
        </w:rPr>
        <w:t xml:space="preserve"> </w:t>
      </w:r>
      <w:r>
        <w:t>grupe</w:t>
      </w:r>
      <w:r>
        <w:rPr>
          <w:spacing w:val="-6"/>
        </w:rPr>
        <w:t xml:space="preserve"> </w:t>
      </w:r>
      <w:r>
        <w:t>de</w:t>
      </w:r>
      <w:r>
        <w:rPr>
          <w:spacing w:val="-6"/>
        </w:rPr>
        <w:t xml:space="preserve"> </w:t>
      </w:r>
      <w:r>
        <w:t>nivel</w:t>
      </w:r>
      <w:r>
        <w:rPr>
          <w:spacing w:val="-5"/>
        </w:rPr>
        <w:t xml:space="preserve"> </w:t>
      </w:r>
      <w:r>
        <w:t>prescolar</w:t>
      </w:r>
      <w:r>
        <w:rPr>
          <w:spacing w:val="-6"/>
        </w:rPr>
        <w:t xml:space="preserve"> </w:t>
      </w:r>
      <w:r>
        <w:t>si/sau</w:t>
      </w:r>
      <w:r>
        <w:rPr>
          <w:spacing w:val="-5"/>
        </w:rPr>
        <w:t xml:space="preserve"> </w:t>
      </w:r>
      <w:r>
        <w:t>anteprescolar,</w:t>
      </w:r>
      <w:r>
        <w:rPr>
          <w:spacing w:val="-5"/>
        </w:rPr>
        <w:t xml:space="preserve"> </w:t>
      </w:r>
      <w:r>
        <w:t>inclusiv</w:t>
      </w:r>
      <w:r>
        <w:rPr>
          <w:spacing w:val="-5"/>
        </w:rPr>
        <w:t xml:space="preserve"> </w:t>
      </w:r>
      <w:r>
        <w:t>cresele</w:t>
      </w:r>
      <w:r>
        <w:rPr>
          <w:spacing w:val="-5"/>
        </w:rPr>
        <w:t xml:space="preserve"> </w:t>
      </w:r>
      <w:r>
        <w:t>cu</w:t>
      </w:r>
      <w:r>
        <w:rPr>
          <w:spacing w:val="-3"/>
        </w:rPr>
        <w:t xml:space="preserve"> </w:t>
      </w:r>
      <w:r>
        <w:t>personalitate</w:t>
      </w:r>
      <w:r>
        <w:rPr>
          <w:spacing w:val="-6"/>
        </w:rPr>
        <w:t xml:space="preserve"> </w:t>
      </w:r>
      <w:r>
        <w:t>juridica pentru care autoritatea publica locala are statut de persoana juridica fondatoare;</w:t>
      </w:r>
    </w:p>
    <w:p w:rsidR="008010BF" w:rsidRDefault="008010BF" w:rsidP="008010BF">
      <w:pPr>
        <w:pStyle w:val="Listparagraf"/>
        <w:numPr>
          <w:ilvl w:val="0"/>
          <w:numId w:val="39"/>
        </w:numPr>
        <w:tabs>
          <w:tab w:val="left" w:pos="379"/>
        </w:tabs>
        <w:spacing w:before="0" w:line="271" w:lineRule="exact"/>
        <w:ind w:left="379" w:hanging="199"/>
        <w:rPr>
          <w:sz w:val="24"/>
        </w:rPr>
      </w:pPr>
      <w:r>
        <w:rPr>
          <w:sz w:val="24"/>
        </w:rPr>
        <w:t>prin</w:t>
      </w:r>
      <w:r>
        <w:rPr>
          <w:spacing w:val="-1"/>
          <w:sz w:val="24"/>
        </w:rPr>
        <w:t xml:space="preserve"> </w:t>
      </w:r>
      <w:r>
        <w:rPr>
          <w:sz w:val="24"/>
        </w:rPr>
        <w:t>domiciliu</w:t>
      </w:r>
      <w:r>
        <w:rPr>
          <w:spacing w:val="-1"/>
          <w:sz w:val="24"/>
        </w:rPr>
        <w:t xml:space="preserve"> </w:t>
      </w:r>
      <w:r>
        <w:rPr>
          <w:sz w:val="24"/>
        </w:rPr>
        <w:t>se</w:t>
      </w:r>
      <w:r>
        <w:rPr>
          <w:spacing w:val="-1"/>
          <w:sz w:val="24"/>
        </w:rPr>
        <w:t xml:space="preserve"> </w:t>
      </w:r>
      <w:r>
        <w:rPr>
          <w:sz w:val="24"/>
        </w:rPr>
        <w:t>intelege</w:t>
      </w:r>
      <w:r>
        <w:rPr>
          <w:spacing w:val="-3"/>
          <w:sz w:val="24"/>
        </w:rPr>
        <w:t xml:space="preserve"> </w:t>
      </w:r>
      <w:r>
        <w:rPr>
          <w:sz w:val="24"/>
        </w:rPr>
        <w:t xml:space="preserve">inclusiv </w:t>
      </w:r>
      <w:r>
        <w:rPr>
          <w:spacing w:val="-2"/>
          <w:sz w:val="24"/>
        </w:rPr>
        <w:t>resedinta;</w:t>
      </w:r>
    </w:p>
    <w:p w:rsidR="008010BF" w:rsidRDefault="008010BF" w:rsidP="008010BF">
      <w:pPr>
        <w:pStyle w:val="Listparagraf"/>
        <w:numPr>
          <w:ilvl w:val="0"/>
          <w:numId w:val="39"/>
        </w:numPr>
        <w:tabs>
          <w:tab w:val="left" w:pos="365"/>
        </w:tabs>
        <w:spacing w:before="43" w:line="278" w:lineRule="auto"/>
        <w:ind w:left="0" w:right="849" w:firstLine="180"/>
        <w:rPr>
          <w:sz w:val="24"/>
        </w:rPr>
      </w:pPr>
      <w:r>
        <w:rPr>
          <w:sz w:val="24"/>
        </w:rPr>
        <w:t>prin</w:t>
      </w:r>
      <w:r>
        <w:rPr>
          <w:spacing w:val="-3"/>
          <w:sz w:val="24"/>
        </w:rPr>
        <w:t xml:space="preserve"> </w:t>
      </w:r>
      <w:r>
        <w:rPr>
          <w:sz w:val="24"/>
        </w:rPr>
        <w:t>reinscriere</w:t>
      </w:r>
      <w:r>
        <w:rPr>
          <w:spacing w:val="-4"/>
          <w:sz w:val="24"/>
        </w:rPr>
        <w:t xml:space="preserve"> </w:t>
      </w:r>
      <w:r>
        <w:rPr>
          <w:sz w:val="24"/>
        </w:rPr>
        <w:t>se</w:t>
      </w:r>
      <w:r>
        <w:rPr>
          <w:spacing w:val="-4"/>
          <w:sz w:val="24"/>
        </w:rPr>
        <w:t xml:space="preserve"> </w:t>
      </w:r>
      <w:r>
        <w:rPr>
          <w:sz w:val="24"/>
        </w:rPr>
        <w:t>intelege</w:t>
      </w:r>
      <w:r>
        <w:rPr>
          <w:spacing w:val="-4"/>
          <w:sz w:val="24"/>
        </w:rPr>
        <w:t xml:space="preserve"> </w:t>
      </w:r>
      <w:r>
        <w:rPr>
          <w:sz w:val="24"/>
        </w:rPr>
        <w:t>operatiunea</w:t>
      </w:r>
      <w:r>
        <w:rPr>
          <w:spacing w:val="-4"/>
          <w:sz w:val="24"/>
        </w:rPr>
        <w:t xml:space="preserve"> </w:t>
      </w:r>
      <w:r>
        <w:rPr>
          <w:sz w:val="24"/>
        </w:rPr>
        <w:t>prin</w:t>
      </w:r>
      <w:r>
        <w:rPr>
          <w:spacing w:val="-3"/>
          <w:sz w:val="24"/>
        </w:rPr>
        <w:t xml:space="preserve"> </w:t>
      </w:r>
      <w:r>
        <w:rPr>
          <w:sz w:val="24"/>
        </w:rPr>
        <w:t>care</w:t>
      </w:r>
      <w:r>
        <w:rPr>
          <w:spacing w:val="-5"/>
          <w:sz w:val="24"/>
        </w:rPr>
        <w:t xml:space="preserve"> </w:t>
      </w:r>
      <w:r>
        <w:rPr>
          <w:sz w:val="24"/>
        </w:rPr>
        <w:t>sunt</w:t>
      </w:r>
      <w:r>
        <w:rPr>
          <w:spacing w:val="-3"/>
          <w:sz w:val="24"/>
        </w:rPr>
        <w:t xml:space="preserve"> </w:t>
      </w:r>
      <w:r>
        <w:rPr>
          <w:sz w:val="24"/>
        </w:rPr>
        <w:t>confirmati</w:t>
      </w:r>
      <w:r>
        <w:rPr>
          <w:spacing w:val="-3"/>
          <w:sz w:val="24"/>
        </w:rPr>
        <w:t xml:space="preserve"> </w:t>
      </w:r>
      <w:r>
        <w:rPr>
          <w:sz w:val="24"/>
        </w:rPr>
        <w:t>ca</w:t>
      </w:r>
      <w:r>
        <w:rPr>
          <w:spacing w:val="-4"/>
          <w:sz w:val="24"/>
        </w:rPr>
        <w:t xml:space="preserve"> </w:t>
      </w:r>
      <w:r>
        <w:rPr>
          <w:sz w:val="24"/>
        </w:rPr>
        <w:t>beneficiari</w:t>
      </w:r>
      <w:r>
        <w:rPr>
          <w:spacing w:val="-3"/>
          <w:sz w:val="24"/>
        </w:rPr>
        <w:t xml:space="preserve"> </w:t>
      </w:r>
      <w:r>
        <w:rPr>
          <w:sz w:val="24"/>
        </w:rPr>
        <w:t>primari</w:t>
      </w:r>
      <w:r>
        <w:rPr>
          <w:spacing w:val="-3"/>
          <w:sz w:val="24"/>
        </w:rPr>
        <w:t xml:space="preserve"> </w:t>
      </w:r>
      <w:r>
        <w:rPr>
          <w:sz w:val="24"/>
        </w:rPr>
        <w:t>ai educatiei copiii care au frecventat o unitate de invatamant preuniversitar cu grupe de nivel</w:t>
      </w:r>
    </w:p>
    <w:p w:rsidR="008010BF" w:rsidRDefault="008010BF" w:rsidP="008010BF">
      <w:pPr>
        <w:pStyle w:val="Corptext"/>
        <w:spacing w:line="280" w:lineRule="auto"/>
      </w:pPr>
      <w:r>
        <w:t>prescolar</w:t>
      </w:r>
      <w:r>
        <w:rPr>
          <w:spacing w:val="-5"/>
        </w:rPr>
        <w:t xml:space="preserve"> </w:t>
      </w:r>
      <w:r>
        <w:t>si/sau</w:t>
      </w:r>
      <w:r>
        <w:rPr>
          <w:spacing w:val="-1"/>
        </w:rPr>
        <w:t xml:space="preserve"> </w:t>
      </w:r>
      <w:r>
        <w:t>anteprescolar</w:t>
      </w:r>
      <w:r>
        <w:rPr>
          <w:spacing w:val="-5"/>
        </w:rPr>
        <w:t xml:space="preserve"> </w:t>
      </w:r>
      <w:r>
        <w:t>in</w:t>
      </w:r>
      <w:r>
        <w:rPr>
          <w:spacing w:val="-3"/>
        </w:rPr>
        <w:t xml:space="preserve"> </w:t>
      </w:r>
      <w:r>
        <w:t>anul</w:t>
      </w:r>
      <w:r>
        <w:rPr>
          <w:spacing w:val="-3"/>
        </w:rPr>
        <w:t xml:space="preserve"> </w:t>
      </w:r>
      <w:r>
        <w:t>scolar</w:t>
      </w:r>
      <w:r>
        <w:rPr>
          <w:spacing w:val="-3"/>
        </w:rPr>
        <w:t xml:space="preserve"> </w:t>
      </w:r>
      <w:r>
        <w:t>curent</w:t>
      </w:r>
      <w:r>
        <w:rPr>
          <w:spacing w:val="-1"/>
        </w:rPr>
        <w:t xml:space="preserve"> </w:t>
      </w:r>
      <w:r>
        <w:t>si</w:t>
      </w:r>
      <w:r>
        <w:rPr>
          <w:spacing w:val="-3"/>
        </w:rPr>
        <w:t xml:space="preserve"> </w:t>
      </w:r>
      <w:r>
        <w:t>pentru</w:t>
      </w:r>
      <w:r>
        <w:rPr>
          <w:spacing w:val="-3"/>
        </w:rPr>
        <w:t xml:space="preserve"> </w:t>
      </w:r>
      <w:r>
        <w:t>care</w:t>
      </w:r>
      <w:r>
        <w:rPr>
          <w:spacing w:val="-4"/>
        </w:rPr>
        <w:t xml:space="preserve"> </w:t>
      </w:r>
      <w:r>
        <w:t>se</w:t>
      </w:r>
      <w:r>
        <w:rPr>
          <w:spacing w:val="-4"/>
        </w:rPr>
        <w:t xml:space="preserve"> </w:t>
      </w:r>
      <w:r>
        <w:t>solicita</w:t>
      </w:r>
      <w:r>
        <w:rPr>
          <w:spacing w:val="-2"/>
        </w:rPr>
        <w:t xml:space="preserve"> </w:t>
      </w:r>
      <w:r>
        <w:t>mentinerea</w:t>
      </w:r>
      <w:r>
        <w:rPr>
          <w:spacing w:val="-4"/>
        </w:rPr>
        <w:t xml:space="preserve"> </w:t>
      </w:r>
      <w:r>
        <w:t>in</w:t>
      </w:r>
      <w:r>
        <w:rPr>
          <w:spacing w:val="-3"/>
        </w:rPr>
        <w:t xml:space="preserve"> </w:t>
      </w:r>
      <w:r>
        <w:t>aceeasi unitate si in anul scolar urmator;</w:t>
      </w:r>
    </w:p>
    <w:p w:rsidR="008010BF" w:rsidRDefault="008010BF" w:rsidP="008010BF">
      <w:pPr>
        <w:pStyle w:val="Listparagraf"/>
        <w:numPr>
          <w:ilvl w:val="0"/>
          <w:numId w:val="39"/>
        </w:numPr>
        <w:tabs>
          <w:tab w:val="left" w:pos="438"/>
        </w:tabs>
        <w:spacing w:before="0" w:line="271" w:lineRule="exact"/>
        <w:ind w:left="438" w:hanging="258"/>
        <w:rPr>
          <w:sz w:val="24"/>
        </w:rPr>
      </w:pPr>
      <w:r>
        <w:rPr>
          <w:sz w:val="24"/>
        </w:rPr>
        <w:t>prin</w:t>
      </w:r>
      <w:r>
        <w:rPr>
          <w:spacing w:val="-1"/>
          <w:sz w:val="24"/>
        </w:rPr>
        <w:t xml:space="preserve"> </w:t>
      </w:r>
      <w:r>
        <w:rPr>
          <w:sz w:val="24"/>
        </w:rPr>
        <w:t>inscriere</w:t>
      </w:r>
      <w:r>
        <w:rPr>
          <w:spacing w:val="-2"/>
          <w:sz w:val="24"/>
        </w:rPr>
        <w:t xml:space="preserve"> </w:t>
      </w:r>
      <w:r>
        <w:rPr>
          <w:sz w:val="24"/>
        </w:rPr>
        <w:t>se</w:t>
      </w:r>
      <w:r>
        <w:rPr>
          <w:spacing w:val="-1"/>
          <w:sz w:val="24"/>
        </w:rPr>
        <w:t xml:space="preserve"> </w:t>
      </w:r>
      <w:r>
        <w:rPr>
          <w:sz w:val="24"/>
        </w:rPr>
        <w:t>intelege</w:t>
      </w:r>
      <w:r>
        <w:rPr>
          <w:spacing w:val="-3"/>
          <w:sz w:val="24"/>
        </w:rPr>
        <w:t xml:space="preserve"> </w:t>
      </w:r>
      <w:r>
        <w:rPr>
          <w:sz w:val="24"/>
        </w:rPr>
        <w:t>operatiunea</w:t>
      </w:r>
      <w:r>
        <w:rPr>
          <w:spacing w:val="-1"/>
          <w:sz w:val="24"/>
        </w:rPr>
        <w:t xml:space="preserve"> </w:t>
      </w:r>
      <w:r>
        <w:rPr>
          <w:sz w:val="24"/>
        </w:rPr>
        <w:t>prin</w:t>
      </w:r>
      <w:r>
        <w:rPr>
          <w:spacing w:val="-1"/>
          <w:sz w:val="24"/>
        </w:rPr>
        <w:t xml:space="preserve"> </w:t>
      </w:r>
      <w:r>
        <w:rPr>
          <w:sz w:val="24"/>
        </w:rPr>
        <w:t>care</w:t>
      </w:r>
      <w:r>
        <w:rPr>
          <w:spacing w:val="-1"/>
          <w:sz w:val="24"/>
        </w:rPr>
        <w:t xml:space="preserve"> </w:t>
      </w:r>
      <w:r>
        <w:rPr>
          <w:sz w:val="24"/>
        </w:rPr>
        <w:t>sunt</w:t>
      </w:r>
      <w:r>
        <w:rPr>
          <w:spacing w:val="-1"/>
          <w:sz w:val="24"/>
        </w:rPr>
        <w:t xml:space="preserve"> </w:t>
      </w:r>
      <w:r>
        <w:rPr>
          <w:sz w:val="24"/>
        </w:rPr>
        <w:t>inregistrati si</w:t>
      </w:r>
      <w:r>
        <w:rPr>
          <w:spacing w:val="-1"/>
          <w:sz w:val="24"/>
        </w:rPr>
        <w:t xml:space="preserve"> </w:t>
      </w:r>
      <w:r>
        <w:rPr>
          <w:sz w:val="24"/>
        </w:rPr>
        <w:t>admisi intr-o</w:t>
      </w:r>
      <w:r>
        <w:rPr>
          <w:spacing w:val="-1"/>
          <w:sz w:val="24"/>
        </w:rPr>
        <w:t xml:space="preserve"> </w:t>
      </w:r>
      <w:r>
        <w:rPr>
          <w:sz w:val="24"/>
        </w:rPr>
        <w:t xml:space="preserve">unitate </w:t>
      </w:r>
      <w:r>
        <w:rPr>
          <w:spacing w:val="-5"/>
          <w:sz w:val="24"/>
        </w:rPr>
        <w:t>de</w:t>
      </w:r>
    </w:p>
    <w:p w:rsidR="008010BF" w:rsidRDefault="008010BF" w:rsidP="008010BF">
      <w:pPr>
        <w:pStyle w:val="Corptext"/>
        <w:spacing w:before="42" w:line="278" w:lineRule="auto"/>
        <w:ind w:right="450"/>
      </w:pPr>
      <w:r>
        <w:t>invatamant</w:t>
      </w:r>
      <w:r>
        <w:rPr>
          <w:spacing w:val="-5"/>
        </w:rPr>
        <w:t xml:space="preserve"> </w:t>
      </w:r>
      <w:r>
        <w:t>preuniversitar</w:t>
      </w:r>
      <w:r>
        <w:rPr>
          <w:spacing w:val="-7"/>
        </w:rPr>
        <w:t xml:space="preserve"> </w:t>
      </w:r>
      <w:r>
        <w:t>cu</w:t>
      </w:r>
      <w:r>
        <w:rPr>
          <w:spacing w:val="-3"/>
        </w:rPr>
        <w:t xml:space="preserve"> </w:t>
      </w:r>
      <w:r>
        <w:t>grupe</w:t>
      </w:r>
      <w:r>
        <w:rPr>
          <w:spacing w:val="-7"/>
        </w:rPr>
        <w:t xml:space="preserve"> </w:t>
      </w:r>
      <w:r>
        <w:t>de</w:t>
      </w:r>
      <w:r>
        <w:rPr>
          <w:spacing w:val="-6"/>
        </w:rPr>
        <w:t xml:space="preserve"> </w:t>
      </w:r>
      <w:r>
        <w:t>nivel</w:t>
      </w:r>
      <w:r>
        <w:rPr>
          <w:spacing w:val="-5"/>
        </w:rPr>
        <w:t xml:space="preserve"> </w:t>
      </w:r>
      <w:r>
        <w:t>prescolar</w:t>
      </w:r>
      <w:r>
        <w:rPr>
          <w:spacing w:val="-7"/>
        </w:rPr>
        <w:t xml:space="preserve"> </w:t>
      </w:r>
      <w:r>
        <w:t>si/sau</w:t>
      </w:r>
      <w:r>
        <w:rPr>
          <w:spacing w:val="-5"/>
        </w:rPr>
        <w:t xml:space="preserve"> </w:t>
      </w:r>
      <w:r>
        <w:t>anteprescolar,</w:t>
      </w:r>
      <w:r>
        <w:rPr>
          <w:spacing w:val="-3"/>
        </w:rPr>
        <w:t xml:space="preserve"> </w:t>
      </w:r>
      <w:r>
        <w:t>ca</w:t>
      </w:r>
      <w:r>
        <w:rPr>
          <w:spacing w:val="-6"/>
        </w:rPr>
        <w:t xml:space="preserve"> </w:t>
      </w:r>
      <w:r>
        <w:t>beneficiari</w:t>
      </w:r>
      <w:r>
        <w:rPr>
          <w:spacing w:val="-5"/>
        </w:rPr>
        <w:t xml:space="preserve"> </w:t>
      </w:r>
      <w:r>
        <w:t>primari ai educatiei, copiii care urmeaza sa frecventeze o unitate de invatamant preuniversitar cu grupe de nivel prescolar si/sau anteprescolar in anul scolar urmator, in baza unor criterii generale si</w:t>
      </w:r>
    </w:p>
    <w:p w:rsidR="008010BF" w:rsidRDefault="008010BF" w:rsidP="008010BF">
      <w:pPr>
        <w:pStyle w:val="Corptext"/>
        <w:spacing w:line="273" w:lineRule="exact"/>
      </w:pPr>
      <w:r>
        <w:rPr>
          <w:spacing w:val="-2"/>
        </w:rPr>
        <w:t>specifice;</w:t>
      </w:r>
    </w:p>
    <w:p w:rsidR="008010BF" w:rsidRDefault="008010BF" w:rsidP="008010BF">
      <w:pPr>
        <w:pStyle w:val="Listparagraf"/>
        <w:numPr>
          <w:ilvl w:val="0"/>
          <w:numId w:val="39"/>
        </w:numPr>
        <w:tabs>
          <w:tab w:val="left" w:pos="424"/>
        </w:tabs>
        <w:spacing w:before="46"/>
        <w:ind w:left="424" w:hanging="244"/>
        <w:rPr>
          <w:sz w:val="24"/>
        </w:rPr>
      </w:pPr>
      <w:r>
        <w:rPr>
          <w:sz w:val="24"/>
        </w:rPr>
        <w:t>prin</w:t>
      </w:r>
      <w:r>
        <w:rPr>
          <w:spacing w:val="-3"/>
          <w:sz w:val="24"/>
        </w:rPr>
        <w:t xml:space="preserve"> </w:t>
      </w:r>
      <w:r>
        <w:rPr>
          <w:sz w:val="24"/>
        </w:rPr>
        <w:t>serviciu de</w:t>
      </w:r>
      <w:r>
        <w:rPr>
          <w:spacing w:val="-1"/>
          <w:sz w:val="24"/>
        </w:rPr>
        <w:t xml:space="preserve"> </w:t>
      </w:r>
      <w:r>
        <w:rPr>
          <w:sz w:val="24"/>
        </w:rPr>
        <w:t>educatie</w:t>
      </w:r>
      <w:r>
        <w:rPr>
          <w:spacing w:val="-1"/>
          <w:sz w:val="24"/>
        </w:rPr>
        <w:t xml:space="preserve"> </w:t>
      </w:r>
      <w:r>
        <w:rPr>
          <w:sz w:val="24"/>
        </w:rPr>
        <w:t>timpurie</w:t>
      </w:r>
      <w:r>
        <w:rPr>
          <w:spacing w:val="-2"/>
          <w:sz w:val="24"/>
        </w:rPr>
        <w:t xml:space="preserve"> </w:t>
      </w:r>
      <w:r>
        <w:rPr>
          <w:sz w:val="24"/>
        </w:rPr>
        <w:t>complementar</w:t>
      </w:r>
      <w:r>
        <w:rPr>
          <w:spacing w:val="-2"/>
          <w:sz w:val="24"/>
        </w:rPr>
        <w:t xml:space="preserve"> </w:t>
      </w:r>
      <w:r>
        <w:rPr>
          <w:sz w:val="24"/>
        </w:rPr>
        <w:t>se</w:t>
      </w:r>
      <w:r>
        <w:rPr>
          <w:spacing w:val="-2"/>
          <w:sz w:val="24"/>
        </w:rPr>
        <w:t xml:space="preserve"> </w:t>
      </w:r>
      <w:r>
        <w:rPr>
          <w:sz w:val="24"/>
        </w:rPr>
        <w:t>intelege</w:t>
      </w:r>
      <w:r>
        <w:rPr>
          <w:spacing w:val="-1"/>
          <w:sz w:val="24"/>
        </w:rPr>
        <w:t xml:space="preserve"> </w:t>
      </w:r>
      <w:r>
        <w:rPr>
          <w:sz w:val="24"/>
        </w:rPr>
        <w:t>o</w:t>
      </w:r>
      <w:r>
        <w:rPr>
          <w:spacing w:val="-1"/>
          <w:sz w:val="24"/>
        </w:rPr>
        <w:t xml:space="preserve"> </w:t>
      </w:r>
      <w:r>
        <w:rPr>
          <w:sz w:val="24"/>
        </w:rPr>
        <w:t>structura</w:t>
      </w:r>
      <w:r>
        <w:rPr>
          <w:spacing w:val="1"/>
          <w:sz w:val="24"/>
        </w:rPr>
        <w:t xml:space="preserve"> </w:t>
      </w:r>
      <w:r>
        <w:rPr>
          <w:sz w:val="24"/>
        </w:rPr>
        <w:t>a</w:t>
      </w:r>
      <w:r>
        <w:rPr>
          <w:spacing w:val="-2"/>
          <w:sz w:val="24"/>
        </w:rPr>
        <w:t xml:space="preserve"> </w:t>
      </w:r>
      <w:r>
        <w:rPr>
          <w:sz w:val="24"/>
        </w:rPr>
        <w:t xml:space="preserve">unitatii </w:t>
      </w:r>
      <w:r>
        <w:rPr>
          <w:spacing w:val="-5"/>
          <w:sz w:val="24"/>
        </w:rPr>
        <w:t>de</w:t>
      </w:r>
    </w:p>
    <w:p w:rsidR="008010BF" w:rsidRDefault="008010BF" w:rsidP="008010BF">
      <w:pPr>
        <w:pStyle w:val="Corptext"/>
        <w:spacing w:before="43" w:line="278" w:lineRule="auto"/>
        <w:ind w:right="450"/>
      </w:pPr>
      <w:r>
        <w:t>invatamant</w:t>
      </w:r>
      <w:r>
        <w:rPr>
          <w:spacing w:val="-5"/>
        </w:rPr>
        <w:t xml:space="preserve"> </w:t>
      </w:r>
      <w:r>
        <w:t>preuniversitar</w:t>
      </w:r>
      <w:r>
        <w:rPr>
          <w:spacing w:val="-7"/>
        </w:rPr>
        <w:t xml:space="preserve"> </w:t>
      </w:r>
      <w:r>
        <w:t>cu</w:t>
      </w:r>
      <w:r>
        <w:rPr>
          <w:spacing w:val="-5"/>
        </w:rPr>
        <w:t xml:space="preserve"> </w:t>
      </w:r>
      <w:r>
        <w:t>nivel</w:t>
      </w:r>
      <w:r>
        <w:rPr>
          <w:spacing w:val="-5"/>
        </w:rPr>
        <w:t xml:space="preserve"> </w:t>
      </w:r>
      <w:r>
        <w:t>prescolar</w:t>
      </w:r>
      <w:r>
        <w:rPr>
          <w:spacing w:val="-7"/>
        </w:rPr>
        <w:t xml:space="preserve"> </w:t>
      </w:r>
      <w:r>
        <w:t>si/sau</w:t>
      </w:r>
      <w:r>
        <w:rPr>
          <w:spacing w:val="-3"/>
        </w:rPr>
        <w:t xml:space="preserve"> </w:t>
      </w:r>
      <w:r>
        <w:t>anteprescolar,</w:t>
      </w:r>
      <w:r>
        <w:rPr>
          <w:spacing w:val="-5"/>
        </w:rPr>
        <w:t xml:space="preserve"> </w:t>
      </w:r>
      <w:r>
        <w:t>infiintata</w:t>
      </w:r>
      <w:r>
        <w:rPr>
          <w:spacing w:val="-6"/>
        </w:rPr>
        <w:t xml:space="preserve"> </w:t>
      </w:r>
      <w:r>
        <w:t>in</w:t>
      </w:r>
      <w:r>
        <w:rPr>
          <w:spacing w:val="-5"/>
        </w:rPr>
        <w:t xml:space="preserve"> </w:t>
      </w:r>
      <w:r>
        <w:t>localitatile</w:t>
      </w:r>
      <w:r>
        <w:rPr>
          <w:spacing w:val="-6"/>
        </w:rPr>
        <w:t xml:space="preserve"> </w:t>
      </w:r>
      <w:r>
        <w:t>in</w:t>
      </w:r>
      <w:r>
        <w:rPr>
          <w:spacing w:val="-5"/>
        </w:rPr>
        <w:t xml:space="preserve"> </w:t>
      </w:r>
      <w:r>
        <w:t>care nu exista suficiente crese si gradinite, respectiv:</w:t>
      </w:r>
    </w:p>
    <w:p w:rsidR="008010BF" w:rsidRDefault="008010BF" w:rsidP="008010BF">
      <w:pPr>
        <w:pStyle w:val="Listparagraf"/>
        <w:numPr>
          <w:ilvl w:val="1"/>
          <w:numId w:val="39"/>
        </w:numPr>
        <w:tabs>
          <w:tab w:val="left" w:pos="585"/>
        </w:tabs>
        <w:spacing w:before="159" w:line="278" w:lineRule="auto"/>
        <w:ind w:right="954" w:firstLine="300"/>
        <w:rPr>
          <w:sz w:val="24"/>
        </w:rPr>
      </w:pPr>
      <w:r>
        <w:rPr>
          <w:sz w:val="24"/>
        </w:rPr>
        <w:t>in</w:t>
      </w:r>
      <w:r>
        <w:rPr>
          <w:spacing w:val="-4"/>
          <w:sz w:val="24"/>
        </w:rPr>
        <w:t xml:space="preserve"> </w:t>
      </w:r>
      <w:r>
        <w:rPr>
          <w:sz w:val="24"/>
        </w:rPr>
        <w:t>localitatile</w:t>
      </w:r>
      <w:r>
        <w:rPr>
          <w:spacing w:val="-5"/>
          <w:sz w:val="24"/>
        </w:rPr>
        <w:t xml:space="preserve"> </w:t>
      </w:r>
      <w:r>
        <w:rPr>
          <w:sz w:val="24"/>
        </w:rPr>
        <w:t>izolate/dezavantajate</w:t>
      </w:r>
      <w:r>
        <w:rPr>
          <w:spacing w:val="-4"/>
          <w:sz w:val="24"/>
        </w:rPr>
        <w:t xml:space="preserve"> </w:t>
      </w:r>
      <w:r>
        <w:rPr>
          <w:sz w:val="24"/>
        </w:rPr>
        <w:t>in</w:t>
      </w:r>
      <w:r>
        <w:rPr>
          <w:spacing w:val="-4"/>
          <w:sz w:val="24"/>
        </w:rPr>
        <w:t xml:space="preserve"> </w:t>
      </w:r>
      <w:r>
        <w:rPr>
          <w:sz w:val="24"/>
        </w:rPr>
        <w:t>care</w:t>
      </w:r>
      <w:r>
        <w:rPr>
          <w:spacing w:val="-5"/>
          <w:sz w:val="24"/>
        </w:rPr>
        <w:t xml:space="preserve"> </w:t>
      </w:r>
      <w:r>
        <w:rPr>
          <w:sz w:val="24"/>
        </w:rPr>
        <w:t>cresa</w:t>
      </w:r>
      <w:r>
        <w:rPr>
          <w:spacing w:val="-5"/>
          <w:sz w:val="24"/>
        </w:rPr>
        <w:t xml:space="preserve"> </w:t>
      </w:r>
      <w:r>
        <w:rPr>
          <w:sz w:val="24"/>
        </w:rPr>
        <w:t>sau</w:t>
      </w:r>
      <w:r>
        <w:rPr>
          <w:spacing w:val="-2"/>
          <w:sz w:val="24"/>
        </w:rPr>
        <w:t xml:space="preserve"> </w:t>
      </w:r>
      <w:r>
        <w:rPr>
          <w:sz w:val="24"/>
        </w:rPr>
        <w:t>gradinita</w:t>
      </w:r>
      <w:r>
        <w:rPr>
          <w:spacing w:val="-4"/>
          <w:sz w:val="24"/>
        </w:rPr>
        <w:t xml:space="preserve"> </w:t>
      </w:r>
      <w:r>
        <w:rPr>
          <w:sz w:val="24"/>
        </w:rPr>
        <w:t>nu</w:t>
      </w:r>
      <w:r>
        <w:rPr>
          <w:spacing w:val="-4"/>
          <w:sz w:val="24"/>
        </w:rPr>
        <w:t xml:space="preserve"> </w:t>
      </w:r>
      <w:r>
        <w:rPr>
          <w:sz w:val="24"/>
        </w:rPr>
        <w:t>se</w:t>
      </w:r>
      <w:r>
        <w:rPr>
          <w:spacing w:val="-6"/>
          <w:sz w:val="24"/>
        </w:rPr>
        <w:t xml:space="preserve"> </w:t>
      </w:r>
      <w:r>
        <w:rPr>
          <w:sz w:val="24"/>
        </w:rPr>
        <w:t>afla</w:t>
      </w:r>
      <w:r>
        <w:rPr>
          <w:spacing w:val="-4"/>
          <w:sz w:val="24"/>
        </w:rPr>
        <w:t xml:space="preserve"> </w:t>
      </w:r>
      <w:r>
        <w:rPr>
          <w:sz w:val="24"/>
        </w:rPr>
        <w:t>in</w:t>
      </w:r>
      <w:r>
        <w:rPr>
          <w:spacing w:val="-4"/>
          <w:sz w:val="24"/>
        </w:rPr>
        <w:t xml:space="preserve"> </w:t>
      </w:r>
      <w:r>
        <w:rPr>
          <w:sz w:val="24"/>
        </w:rPr>
        <w:t>apropierea domiciliului copiilor;</w:t>
      </w:r>
    </w:p>
    <w:p w:rsidR="008010BF" w:rsidRDefault="008010BF" w:rsidP="008010BF">
      <w:pPr>
        <w:pStyle w:val="Listparagraf"/>
        <w:numPr>
          <w:ilvl w:val="1"/>
          <w:numId w:val="39"/>
        </w:numPr>
        <w:tabs>
          <w:tab w:val="left" w:pos="592"/>
        </w:tabs>
        <w:spacing w:before="0" w:line="280" w:lineRule="auto"/>
        <w:ind w:right="542" w:firstLine="240"/>
        <w:rPr>
          <w:sz w:val="24"/>
        </w:rPr>
      </w:pPr>
      <w:r>
        <w:rPr>
          <w:sz w:val="24"/>
        </w:rPr>
        <w:t>in</w:t>
      </w:r>
      <w:r>
        <w:rPr>
          <w:spacing w:val="-3"/>
          <w:sz w:val="24"/>
        </w:rPr>
        <w:t xml:space="preserve"> </w:t>
      </w:r>
      <w:r>
        <w:rPr>
          <w:sz w:val="24"/>
        </w:rPr>
        <w:t>localitatile</w:t>
      </w:r>
      <w:r>
        <w:rPr>
          <w:spacing w:val="-4"/>
          <w:sz w:val="24"/>
        </w:rPr>
        <w:t xml:space="preserve"> </w:t>
      </w:r>
      <w:r>
        <w:rPr>
          <w:sz w:val="24"/>
        </w:rPr>
        <w:t>in</w:t>
      </w:r>
      <w:r>
        <w:rPr>
          <w:spacing w:val="-3"/>
          <w:sz w:val="24"/>
        </w:rPr>
        <w:t xml:space="preserve"> </w:t>
      </w:r>
      <w:r>
        <w:rPr>
          <w:sz w:val="24"/>
        </w:rPr>
        <w:t>care</w:t>
      </w:r>
      <w:r>
        <w:rPr>
          <w:spacing w:val="-4"/>
          <w:sz w:val="24"/>
        </w:rPr>
        <w:t xml:space="preserve"> </w:t>
      </w:r>
      <w:r>
        <w:rPr>
          <w:sz w:val="24"/>
        </w:rPr>
        <w:t>numarul</w:t>
      </w:r>
      <w:r>
        <w:rPr>
          <w:spacing w:val="-3"/>
          <w:sz w:val="24"/>
        </w:rPr>
        <w:t xml:space="preserve"> </w:t>
      </w:r>
      <w:r>
        <w:rPr>
          <w:sz w:val="24"/>
        </w:rPr>
        <w:t>populatiei</w:t>
      </w:r>
      <w:r>
        <w:rPr>
          <w:spacing w:val="-3"/>
          <w:sz w:val="24"/>
        </w:rPr>
        <w:t xml:space="preserve"> </w:t>
      </w:r>
      <w:r>
        <w:rPr>
          <w:sz w:val="24"/>
        </w:rPr>
        <w:t>scolare,</w:t>
      </w:r>
      <w:r>
        <w:rPr>
          <w:spacing w:val="-3"/>
          <w:sz w:val="24"/>
        </w:rPr>
        <w:t xml:space="preserve"> </w:t>
      </w:r>
      <w:r>
        <w:rPr>
          <w:sz w:val="24"/>
        </w:rPr>
        <w:t>inclusiv</w:t>
      </w:r>
      <w:r>
        <w:rPr>
          <w:spacing w:val="-3"/>
          <w:sz w:val="24"/>
        </w:rPr>
        <w:t xml:space="preserve"> </w:t>
      </w:r>
      <w:r>
        <w:rPr>
          <w:sz w:val="24"/>
        </w:rPr>
        <w:t>al</w:t>
      </w:r>
      <w:r>
        <w:rPr>
          <w:spacing w:val="-3"/>
          <w:sz w:val="24"/>
        </w:rPr>
        <w:t xml:space="preserve"> </w:t>
      </w:r>
      <w:r>
        <w:rPr>
          <w:sz w:val="24"/>
        </w:rPr>
        <w:t>copiilor</w:t>
      </w:r>
      <w:r>
        <w:rPr>
          <w:spacing w:val="-3"/>
          <w:sz w:val="24"/>
        </w:rPr>
        <w:t xml:space="preserve"> </w:t>
      </w:r>
      <w:r>
        <w:rPr>
          <w:sz w:val="24"/>
        </w:rPr>
        <w:t>sub</w:t>
      </w:r>
      <w:r>
        <w:rPr>
          <w:spacing w:val="-3"/>
          <w:sz w:val="24"/>
        </w:rPr>
        <w:t xml:space="preserve"> </w:t>
      </w:r>
      <w:r>
        <w:rPr>
          <w:sz w:val="24"/>
        </w:rPr>
        <w:t>6</w:t>
      </w:r>
      <w:r>
        <w:rPr>
          <w:spacing w:val="-3"/>
          <w:sz w:val="24"/>
        </w:rPr>
        <w:t xml:space="preserve"> </w:t>
      </w:r>
      <w:r>
        <w:rPr>
          <w:sz w:val="24"/>
        </w:rPr>
        <w:t>ani,</w:t>
      </w:r>
      <w:r>
        <w:rPr>
          <w:spacing w:val="-3"/>
          <w:sz w:val="24"/>
        </w:rPr>
        <w:t xml:space="preserve"> </w:t>
      </w:r>
      <w:r>
        <w:rPr>
          <w:sz w:val="24"/>
        </w:rPr>
        <w:t>este</w:t>
      </w:r>
      <w:r>
        <w:rPr>
          <w:spacing w:val="-4"/>
          <w:sz w:val="24"/>
        </w:rPr>
        <w:t xml:space="preserve"> </w:t>
      </w:r>
      <w:r>
        <w:rPr>
          <w:sz w:val="24"/>
        </w:rPr>
        <w:t>scazut si nu functioneaza o unitate de invatamant de nivel prescolar/anteprescolar cu personalitate</w:t>
      </w:r>
    </w:p>
    <w:p w:rsidR="008010BF" w:rsidRDefault="008010BF" w:rsidP="008010BF">
      <w:pPr>
        <w:pStyle w:val="Corptext"/>
        <w:spacing w:line="271" w:lineRule="exact"/>
      </w:pPr>
      <w:r>
        <w:rPr>
          <w:spacing w:val="-2"/>
        </w:rPr>
        <w:t>juridica;</w:t>
      </w:r>
    </w:p>
    <w:p w:rsidR="008010BF" w:rsidRDefault="008010BF" w:rsidP="008010BF">
      <w:pPr>
        <w:pStyle w:val="Listparagraf"/>
        <w:numPr>
          <w:ilvl w:val="1"/>
          <w:numId w:val="39"/>
        </w:numPr>
        <w:tabs>
          <w:tab w:val="left" w:pos="599"/>
        </w:tabs>
        <w:spacing w:before="42" w:line="278" w:lineRule="auto"/>
        <w:ind w:right="676" w:firstLine="240"/>
        <w:rPr>
          <w:sz w:val="24"/>
        </w:rPr>
      </w:pPr>
      <w:r>
        <w:rPr>
          <w:sz w:val="24"/>
        </w:rPr>
        <w:t>in</w:t>
      </w:r>
      <w:r>
        <w:rPr>
          <w:spacing w:val="-4"/>
          <w:sz w:val="24"/>
        </w:rPr>
        <w:t xml:space="preserve"> </w:t>
      </w:r>
      <w:r>
        <w:rPr>
          <w:sz w:val="24"/>
        </w:rPr>
        <w:t>localitatile</w:t>
      </w:r>
      <w:r>
        <w:rPr>
          <w:spacing w:val="-5"/>
          <w:sz w:val="24"/>
        </w:rPr>
        <w:t xml:space="preserve"> </w:t>
      </w:r>
      <w:r>
        <w:rPr>
          <w:sz w:val="24"/>
        </w:rPr>
        <w:t>in</w:t>
      </w:r>
      <w:r>
        <w:rPr>
          <w:spacing w:val="-4"/>
          <w:sz w:val="24"/>
        </w:rPr>
        <w:t xml:space="preserve"> </w:t>
      </w:r>
      <w:r>
        <w:rPr>
          <w:sz w:val="24"/>
        </w:rPr>
        <w:t>care</w:t>
      </w:r>
      <w:r>
        <w:rPr>
          <w:spacing w:val="-5"/>
          <w:sz w:val="24"/>
        </w:rPr>
        <w:t xml:space="preserve"> </w:t>
      </w:r>
      <w:r>
        <w:rPr>
          <w:sz w:val="24"/>
        </w:rPr>
        <w:t>se</w:t>
      </w:r>
      <w:r>
        <w:rPr>
          <w:spacing w:val="-5"/>
          <w:sz w:val="24"/>
        </w:rPr>
        <w:t xml:space="preserve"> </w:t>
      </w:r>
      <w:r>
        <w:rPr>
          <w:sz w:val="24"/>
        </w:rPr>
        <w:t>inregistreaza,</w:t>
      </w:r>
      <w:r>
        <w:rPr>
          <w:spacing w:val="-4"/>
          <w:sz w:val="24"/>
        </w:rPr>
        <w:t xml:space="preserve"> </w:t>
      </w:r>
      <w:r>
        <w:rPr>
          <w:sz w:val="24"/>
        </w:rPr>
        <w:t>din</w:t>
      </w:r>
      <w:r>
        <w:rPr>
          <w:spacing w:val="-4"/>
          <w:sz w:val="24"/>
        </w:rPr>
        <w:t xml:space="preserve"> </w:t>
      </w:r>
      <w:r>
        <w:rPr>
          <w:sz w:val="24"/>
        </w:rPr>
        <w:t>cauza</w:t>
      </w:r>
      <w:r>
        <w:rPr>
          <w:spacing w:val="-5"/>
          <w:sz w:val="24"/>
        </w:rPr>
        <w:t xml:space="preserve"> </w:t>
      </w:r>
      <w:r>
        <w:rPr>
          <w:sz w:val="24"/>
        </w:rPr>
        <w:t>aglomerarii</w:t>
      </w:r>
      <w:r>
        <w:rPr>
          <w:spacing w:val="-4"/>
          <w:sz w:val="24"/>
        </w:rPr>
        <w:t xml:space="preserve"> </w:t>
      </w:r>
      <w:r>
        <w:rPr>
          <w:sz w:val="24"/>
        </w:rPr>
        <w:t>creselor</w:t>
      </w:r>
      <w:r>
        <w:rPr>
          <w:spacing w:val="-3"/>
          <w:sz w:val="24"/>
        </w:rPr>
        <w:t xml:space="preserve"> </w:t>
      </w:r>
      <w:r>
        <w:rPr>
          <w:sz w:val="24"/>
        </w:rPr>
        <w:t>si</w:t>
      </w:r>
      <w:r>
        <w:rPr>
          <w:spacing w:val="-4"/>
          <w:sz w:val="24"/>
        </w:rPr>
        <w:t xml:space="preserve"> </w:t>
      </w:r>
      <w:r>
        <w:rPr>
          <w:sz w:val="24"/>
        </w:rPr>
        <w:t>a</w:t>
      </w:r>
      <w:r>
        <w:rPr>
          <w:spacing w:val="-4"/>
          <w:sz w:val="24"/>
        </w:rPr>
        <w:t xml:space="preserve"> </w:t>
      </w:r>
      <w:r>
        <w:rPr>
          <w:sz w:val="24"/>
        </w:rPr>
        <w:t>gradinitelor,</w:t>
      </w:r>
      <w:r>
        <w:rPr>
          <w:spacing w:val="-4"/>
          <w:sz w:val="24"/>
        </w:rPr>
        <w:t xml:space="preserve"> </w:t>
      </w:r>
      <w:r>
        <w:rPr>
          <w:sz w:val="24"/>
        </w:rPr>
        <w:t>un numar semnificativ de cel putin 20 de cereri de inscriere nesolutionate si in care serviciul</w:t>
      </w:r>
    </w:p>
    <w:p w:rsidR="008010BF" w:rsidRDefault="008010BF" w:rsidP="008010BF">
      <w:pPr>
        <w:pStyle w:val="Corptext"/>
        <w:spacing w:line="274" w:lineRule="exact"/>
      </w:pPr>
      <w:r>
        <w:t>standard</w:t>
      </w:r>
      <w:r>
        <w:rPr>
          <w:spacing w:val="-5"/>
        </w:rPr>
        <w:t xml:space="preserve"> </w:t>
      </w:r>
      <w:r>
        <w:t>poate</w:t>
      </w:r>
      <w:r>
        <w:rPr>
          <w:spacing w:val="-2"/>
        </w:rPr>
        <w:t xml:space="preserve"> </w:t>
      </w:r>
      <w:r>
        <w:t>oferi,</w:t>
      </w:r>
      <w:r>
        <w:rPr>
          <w:spacing w:val="-3"/>
        </w:rPr>
        <w:t xml:space="preserve"> </w:t>
      </w:r>
      <w:r>
        <w:t>suplimentar,</w:t>
      </w:r>
      <w:r>
        <w:rPr>
          <w:spacing w:val="-2"/>
        </w:rPr>
        <w:t xml:space="preserve"> </w:t>
      </w:r>
      <w:r>
        <w:t>servicii</w:t>
      </w:r>
      <w:r>
        <w:rPr>
          <w:spacing w:val="-2"/>
        </w:rPr>
        <w:t xml:space="preserve"> </w:t>
      </w:r>
      <w:r>
        <w:t>de</w:t>
      </w:r>
      <w:r>
        <w:rPr>
          <w:spacing w:val="-2"/>
        </w:rPr>
        <w:t xml:space="preserve"> </w:t>
      </w:r>
      <w:r>
        <w:t>educatie</w:t>
      </w:r>
      <w:r>
        <w:rPr>
          <w:spacing w:val="-3"/>
        </w:rPr>
        <w:t xml:space="preserve"> </w:t>
      </w:r>
      <w:r>
        <w:t>timpurie</w:t>
      </w:r>
      <w:r>
        <w:rPr>
          <w:spacing w:val="-3"/>
        </w:rPr>
        <w:t xml:space="preserve"> </w:t>
      </w:r>
      <w:r>
        <w:rPr>
          <w:spacing w:val="-2"/>
        </w:rPr>
        <w:t>complementare.</w:t>
      </w:r>
    </w:p>
    <w:p w:rsidR="008010BF" w:rsidRDefault="008010BF" w:rsidP="008010BF">
      <w:pPr>
        <w:pStyle w:val="Corptext"/>
        <w:spacing w:before="45"/>
        <w:ind w:left="180"/>
      </w:pPr>
      <w:r>
        <w:rPr>
          <w:b/>
        </w:rPr>
        <w:t>Art.</w:t>
      </w:r>
      <w:r>
        <w:rPr>
          <w:b/>
          <w:spacing w:val="-5"/>
        </w:rPr>
        <w:t xml:space="preserve"> </w:t>
      </w:r>
      <w:r>
        <w:rPr>
          <w:b/>
        </w:rPr>
        <w:t>3.</w:t>
      </w:r>
      <w:r>
        <w:rPr>
          <w:b/>
          <w:spacing w:val="-3"/>
        </w:rPr>
        <w:t xml:space="preserve"> </w:t>
      </w:r>
      <w:r>
        <w:t>-</w:t>
      </w:r>
      <w:r>
        <w:rPr>
          <w:spacing w:val="-2"/>
        </w:rPr>
        <w:t xml:space="preserve"> </w:t>
      </w:r>
      <w:r>
        <w:t>(1)</w:t>
      </w:r>
      <w:r>
        <w:rPr>
          <w:spacing w:val="-4"/>
        </w:rPr>
        <w:t xml:space="preserve"> </w:t>
      </w:r>
      <w:r>
        <w:t>Reinscrierea</w:t>
      </w:r>
      <w:r>
        <w:rPr>
          <w:spacing w:val="-4"/>
        </w:rPr>
        <w:t xml:space="preserve"> </w:t>
      </w:r>
      <w:r>
        <w:t>si,</w:t>
      </w:r>
      <w:r>
        <w:rPr>
          <w:spacing w:val="-2"/>
        </w:rPr>
        <w:t xml:space="preserve"> </w:t>
      </w:r>
      <w:r>
        <w:t>respectiv,</w:t>
      </w:r>
      <w:r>
        <w:rPr>
          <w:spacing w:val="-3"/>
        </w:rPr>
        <w:t xml:space="preserve"> </w:t>
      </w:r>
      <w:r>
        <w:t>inscrierea</w:t>
      </w:r>
      <w:r>
        <w:rPr>
          <w:spacing w:val="-3"/>
        </w:rPr>
        <w:t xml:space="preserve"> </w:t>
      </w:r>
      <w:r>
        <w:t>copiilor</w:t>
      </w:r>
      <w:r>
        <w:rPr>
          <w:spacing w:val="-3"/>
        </w:rPr>
        <w:t xml:space="preserve"> </w:t>
      </w:r>
      <w:r>
        <w:t>anteprescolari</w:t>
      </w:r>
      <w:r>
        <w:rPr>
          <w:spacing w:val="-2"/>
        </w:rPr>
        <w:t xml:space="preserve"> </w:t>
      </w:r>
      <w:r>
        <w:t>si</w:t>
      </w:r>
      <w:r>
        <w:rPr>
          <w:spacing w:val="-3"/>
        </w:rPr>
        <w:t xml:space="preserve"> </w:t>
      </w:r>
      <w:r>
        <w:t>prescolari</w:t>
      </w:r>
      <w:r>
        <w:rPr>
          <w:spacing w:val="-2"/>
        </w:rPr>
        <w:t xml:space="preserve"> </w:t>
      </w:r>
      <w:r>
        <w:rPr>
          <w:spacing w:val="-5"/>
        </w:rPr>
        <w:t>se</w:t>
      </w:r>
    </w:p>
    <w:p w:rsidR="008010BF" w:rsidRDefault="008010BF" w:rsidP="008010BF">
      <w:pPr>
        <w:pStyle w:val="Corptext"/>
        <w:spacing w:before="43"/>
      </w:pPr>
      <w:r>
        <w:t>realizeaza</w:t>
      </w:r>
      <w:r>
        <w:rPr>
          <w:spacing w:val="-3"/>
        </w:rPr>
        <w:t xml:space="preserve"> </w:t>
      </w:r>
      <w:r>
        <w:t>anual,</w:t>
      </w:r>
      <w:r>
        <w:rPr>
          <w:spacing w:val="1"/>
        </w:rPr>
        <w:t xml:space="preserve"> </w:t>
      </w:r>
      <w:r>
        <w:t>conform</w:t>
      </w:r>
      <w:r>
        <w:rPr>
          <w:spacing w:val="-2"/>
        </w:rPr>
        <w:t xml:space="preserve"> </w:t>
      </w:r>
      <w:r>
        <w:t>calendarului</w:t>
      </w:r>
      <w:r>
        <w:rPr>
          <w:spacing w:val="-1"/>
        </w:rPr>
        <w:t xml:space="preserve"> </w:t>
      </w:r>
      <w:r>
        <w:t>inscrierii</w:t>
      </w:r>
      <w:r>
        <w:rPr>
          <w:spacing w:val="-2"/>
        </w:rPr>
        <w:t xml:space="preserve"> </w:t>
      </w:r>
      <w:r>
        <w:t>copiilor</w:t>
      </w:r>
      <w:r>
        <w:rPr>
          <w:spacing w:val="-1"/>
        </w:rPr>
        <w:t xml:space="preserve"> </w:t>
      </w:r>
      <w:r>
        <w:t>in</w:t>
      </w:r>
      <w:r>
        <w:rPr>
          <w:spacing w:val="-1"/>
        </w:rPr>
        <w:t xml:space="preserve"> </w:t>
      </w:r>
      <w:r>
        <w:t>unitati</w:t>
      </w:r>
      <w:r>
        <w:rPr>
          <w:spacing w:val="-2"/>
        </w:rPr>
        <w:t xml:space="preserve"> </w:t>
      </w:r>
      <w:r>
        <w:t>de</w:t>
      </w:r>
      <w:r>
        <w:rPr>
          <w:spacing w:val="-1"/>
        </w:rPr>
        <w:t xml:space="preserve"> </w:t>
      </w:r>
      <w:r>
        <w:t>invatamant</w:t>
      </w:r>
      <w:r>
        <w:rPr>
          <w:spacing w:val="-1"/>
        </w:rPr>
        <w:t xml:space="preserve"> </w:t>
      </w:r>
      <w:r>
        <w:rPr>
          <w:spacing w:val="-2"/>
        </w:rPr>
        <w:t>preuniversitar</w:t>
      </w:r>
    </w:p>
    <w:p w:rsidR="008010BF" w:rsidRDefault="008010BF" w:rsidP="008010BF">
      <w:pPr>
        <w:pStyle w:val="Corptext"/>
        <w:sectPr w:rsidR="008010BF">
          <w:pgSz w:w="12240" w:h="15840"/>
          <w:pgMar w:top="880" w:right="1080" w:bottom="280" w:left="1440" w:header="708" w:footer="708" w:gutter="0"/>
          <w:cols w:space="708"/>
        </w:sectPr>
      </w:pPr>
    </w:p>
    <w:p w:rsidR="008010BF" w:rsidRDefault="008010BF" w:rsidP="008010BF">
      <w:pPr>
        <w:pStyle w:val="Corptext"/>
        <w:spacing w:before="65"/>
      </w:pPr>
      <w:r>
        <w:t>cu</w:t>
      </w:r>
      <w:r>
        <w:rPr>
          <w:spacing w:val="-1"/>
        </w:rPr>
        <w:t xml:space="preserve"> </w:t>
      </w:r>
      <w:r>
        <w:t>grupe</w:t>
      </w:r>
      <w:r>
        <w:rPr>
          <w:spacing w:val="-2"/>
        </w:rPr>
        <w:t xml:space="preserve"> </w:t>
      </w:r>
      <w:r>
        <w:t>de</w:t>
      </w:r>
      <w:r>
        <w:rPr>
          <w:spacing w:val="-1"/>
        </w:rPr>
        <w:t xml:space="preserve"> </w:t>
      </w:r>
      <w:r>
        <w:t>nivel</w:t>
      </w:r>
      <w:r>
        <w:rPr>
          <w:spacing w:val="-1"/>
        </w:rPr>
        <w:t xml:space="preserve"> </w:t>
      </w:r>
      <w:r>
        <w:t>prescolar</w:t>
      </w:r>
      <w:r>
        <w:rPr>
          <w:spacing w:val="-1"/>
        </w:rPr>
        <w:t xml:space="preserve"> </w:t>
      </w:r>
      <w:r>
        <w:t>si/sau anteprescolar</w:t>
      </w:r>
      <w:r>
        <w:rPr>
          <w:spacing w:val="-1"/>
        </w:rPr>
        <w:t xml:space="preserve"> </w:t>
      </w:r>
      <w:r>
        <w:t>si</w:t>
      </w:r>
      <w:r>
        <w:rPr>
          <w:spacing w:val="-1"/>
        </w:rPr>
        <w:t xml:space="preserve"> </w:t>
      </w:r>
      <w:r>
        <w:t>in</w:t>
      </w:r>
      <w:r>
        <w:rPr>
          <w:spacing w:val="-1"/>
        </w:rPr>
        <w:t xml:space="preserve"> </w:t>
      </w:r>
      <w:r>
        <w:t>servicii de</w:t>
      </w:r>
      <w:r>
        <w:rPr>
          <w:spacing w:val="-2"/>
        </w:rPr>
        <w:t xml:space="preserve"> </w:t>
      </w:r>
      <w:r>
        <w:t>educatie</w:t>
      </w:r>
      <w:r>
        <w:rPr>
          <w:spacing w:val="-1"/>
        </w:rPr>
        <w:t xml:space="preserve"> </w:t>
      </w:r>
      <w:r>
        <w:rPr>
          <w:spacing w:val="-2"/>
        </w:rPr>
        <w:t>timpurie</w:t>
      </w:r>
    </w:p>
    <w:p w:rsidR="008010BF" w:rsidRDefault="008010BF" w:rsidP="008010BF">
      <w:pPr>
        <w:pStyle w:val="Corptext"/>
        <w:spacing w:before="43" w:line="278" w:lineRule="auto"/>
        <w:ind w:right="450"/>
      </w:pPr>
      <w:r>
        <w:t>complementare,</w:t>
      </w:r>
      <w:r>
        <w:rPr>
          <w:spacing w:val="-2"/>
        </w:rPr>
        <w:t xml:space="preserve"> </w:t>
      </w:r>
      <w:r>
        <w:t>aprobat</w:t>
      </w:r>
      <w:r>
        <w:rPr>
          <w:spacing w:val="-4"/>
        </w:rPr>
        <w:t xml:space="preserve"> </w:t>
      </w:r>
      <w:r>
        <w:t>prin</w:t>
      </w:r>
      <w:r>
        <w:rPr>
          <w:spacing w:val="-4"/>
        </w:rPr>
        <w:t xml:space="preserve"> </w:t>
      </w:r>
      <w:r>
        <w:t>ordin</w:t>
      </w:r>
      <w:r>
        <w:rPr>
          <w:spacing w:val="-4"/>
        </w:rPr>
        <w:t xml:space="preserve"> </w:t>
      </w:r>
      <w:r>
        <w:t>al</w:t>
      </w:r>
      <w:r>
        <w:rPr>
          <w:spacing w:val="-4"/>
        </w:rPr>
        <w:t xml:space="preserve"> </w:t>
      </w:r>
      <w:r>
        <w:t>ministrului</w:t>
      </w:r>
      <w:r>
        <w:rPr>
          <w:spacing w:val="-6"/>
        </w:rPr>
        <w:t xml:space="preserve"> </w:t>
      </w:r>
      <w:r>
        <w:t>educatiei,</w:t>
      </w:r>
      <w:r>
        <w:rPr>
          <w:spacing w:val="-4"/>
        </w:rPr>
        <w:t xml:space="preserve"> </w:t>
      </w:r>
      <w:r>
        <w:t>in</w:t>
      </w:r>
      <w:r>
        <w:rPr>
          <w:spacing w:val="-4"/>
        </w:rPr>
        <w:t xml:space="preserve"> </w:t>
      </w:r>
      <w:r>
        <w:t>limita</w:t>
      </w:r>
      <w:r>
        <w:rPr>
          <w:spacing w:val="-4"/>
        </w:rPr>
        <w:t xml:space="preserve"> </w:t>
      </w:r>
      <w:r>
        <w:t>planului</w:t>
      </w:r>
      <w:r>
        <w:rPr>
          <w:spacing w:val="-4"/>
        </w:rPr>
        <w:t xml:space="preserve"> </w:t>
      </w:r>
      <w:r>
        <w:t>de</w:t>
      </w:r>
      <w:r>
        <w:rPr>
          <w:spacing w:val="-5"/>
        </w:rPr>
        <w:t xml:space="preserve"> </w:t>
      </w:r>
      <w:r>
        <w:t xml:space="preserve">scolarizare </w:t>
      </w:r>
      <w:r>
        <w:rPr>
          <w:spacing w:val="-2"/>
        </w:rPr>
        <w:t>aprobat.</w:t>
      </w:r>
    </w:p>
    <w:p w:rsidR="008010BF" w:rsidRDefault="008010BF" w:rsidP="008010BF">
      <w:pPr>
        <w:pStyle w:val="Listparagraf"/>
        <w:numPr>
          <w:ilvl w:val="0"/>
          <w:numId w:val="37"/>
        </w:numPr>
        <w:tabs>
          <w:tab w:val="left" w:pos="517"/>
        </w:tabs>
        <w:spacing w:before="0" w:line="275" w:lineRule="exact"/>
        <w:ind w:left="517" w:hanging="337"/>
        <w:rPr>
          <w:sz w:val="24"/>
        </w:rPr>
      </w:pPr>
      <w:r>
        <w:rPr>
          <w:sz w:val="24"/>
        </w:rPr>
        <w:t>Pentru</w:t>
      </w:r>
      <w:r>
        <w:rPr>
          <w:spacing w:val="-1"/>
          <w:sz w:val="24"/>
        </w:rPr>
        <w:t xml:space="preserve"> </w:t>
      </w:r>
      <w:r>
        <w:rPr>
          <w:sz w:val="24"/>
        </w:rPr>
        <w:t>solicitarea</w:t>
      </w:r>
      <w:r>
        <w:rPr>
          <w:spacing w:val="-2"/>
          <w:sz w:val="24"/>
        </w:rPr>
        <w:t xml:space="preserve"> </w:t>
      </w:r>
      <w:r>
        <w:rPr>
          <w:sz w:val="24"/>
        </w:rPr>
        <w:t>reinscrierii</w:t>
      </w:r>
      <w:r>
        <w:rPr>
          <w:spacing w:val="-1"/>
          <w:sz w:val="24"/>
        </w:rPr>
        <w:t xml:space="preserve"> </w:t>
      </w:r>
      <w:r>
        <w:rPr>
          <w:sz w:val="24"/>
        </w:rPr>
        <w:t>si,</w:t>
      </w:r>
      <w:r>
        <w:rPr>
          <w:spacing w:val="-1"/>
          <w:sz w:val="24"/>
        </w:rPr>
        <w:t xml:space="preserve"> </w:t>
      </w:r>
      <w:r>
        <w:rPr>
          <w:sz w:val="24"/>
        </w:rPr>
        <w:t>dupa</w:t>
      </w:r>
      <w:r>
        <w:rPr>
          <w:spacing w:val="-2"/>
          <w:sz w:val="24"/>
        </w:rPr>
        <w:t xml:space="preserve"> </w:t>
      </w:r>
      <w:r>
        <w:rPr>
          <w:sz w:val="24"/>
        </w:rPr>
        <w:t>caz,</w:t>
      </w:r>
      <w:r>
        <w:rPr>
          <w:spacing w:val="-1"/>
          <w:sz w:val="24"/>
        </w:rPr>
        <w:t xml:space="preserve"> </w:t>
      </w:r>
      <w:r>
        <w:rPr>
          <w:sz w:val="24"/>
        </w:rPr>
        <w:t>a</w:t>
      </w:r>
      <w:r>
        <w:rPr>
          <w:spacing w:val="-2"/>
          <w:sz w:val="24"/>
        </w:rPr>
        <w:t xml:space="preserve"> </w:t>
      </w:r>
      <w:r>
        <w:rPr>
          <w:sz w:val="24"/>
        </w:rPr>
        <w:t>inscrierii,</w:t>
      </w:r>
      <w:r>
        <w:rPr>
          <w:spacing w:val="-1"/>
          <w:sz w:val="24"/>
        </w:rPr>
        <w:t xml:space="preserve"> </w:t>
      </w:r>
      <w:r>
        <w:rPr>
          <w:sz w:val="24"/>
        </w:rPr>
        <w:t>mentionate</w:t>
      </w:r>
      <w:r>
        <w:rPr>
          <w:spacing w:val="-1"/>
          <w:sz w:val="24"/>
        </w:rPr>
        <w:t xml:space="preserve"> </w:t>
      </w:r>
      <w:r>
        <w:rPr>
          <w:sz w:val="24"/>
        </w:rPr>
        <w:t>la alin.</w:t>
      </w:r>
      <w:r>
        <w:rPr>
          <w:spacing w:val="-1"/>
          <w:sz w:val="24"/>
        </w:rPr>
        <w:t xml:space="preserve"> </w:t>
      </w:r>
      <w:r>
        <w:rPr>
          <w:spacing w:val="-4"/>
          <w:sz w:val="24"/>
        </w:rPr>
        <w:t>(1),</w:t>
      </w:r>
    </w:p>
    <w:p w:rsidR="008010BF" w:rsidRDefault="008010BF" w:rsidP="008010BF">
      <w:pPr>
        <w:pStyle w:val="Corptext"/>
        <w:spacing w:before="44" w:line="278" w:lineRule="auto"/>
        <w:ind w:right="386"/>
      </w:pPr>
      <w:r>
        <w:t>parintele/reprezentantul</w:t>
      </w:r>
      <w:r>
        <w:rPr>
          <w:spacing w:val="-1"/>
        </w:rPr>
        <w:t xml:space="preserve"> </w:t>
      </w:r>
      <w:r>
        <w:t>legal</w:t>
      </w:r>
      <w:r>
        <w:rPr>
          <w:spacing w:val="-1"/>
        </w:rPr>
        <w:t xml:space="preserve"> </w:t>
      </w:r>
      <w:r>
        <w:t>al</w:t>
      </w:r>
      <w:r>
        <w:rPr>
          <w:spacing w:val="-1"/>
        </w:rPr>
        <w:t xml:space="preserve"> </w:t>
      </w:r>
      <w:r>
        <w:t>copilului</w:t>
      </w:r>
      <w:r>
        <w:rPr>
          <w:spacing w:val="-1"/>
        </w:rPr>
        <w:t xml:space="preserve"> </w:t>
      </w:r>
      <w:r>
        <w:t>completeaza</w:t>
      </w:r>
      <w:r>
        <w:rPr>
          <w:spacing w:val="-2"/>
        </w:rPr>
        <w:t xml:space="preserve"> </w:t>
      </w:r>
      <w:r>
        <w:t>o</w:t>
      </w:r>
      <w:r>
        <w:rPr>
          <w:spacing w:val="-1"/>
        </w:rPr>
        <w:t xml:space="preserve"> </w:t>
      </w:r>
      <w:r>
        <w:t>cerere</w:t>
      </w:r>
      <w:r>
        <w:rPr>
          <w:spacing w:val="-2"/>
        </w:rPr>
        <w:t xml:space="preserve"> </w:t>
      </w:r>
      <w:r>
        <w:t>scrisa adresata</w:t>
      </w:r>
      <w:r>
        <w:rPr>
          <w:spacing w:val="-1"/>
        </w:rPr>
        <w:t xml:space="preserve"> </w:t>
      </w:r>
      <w:r>
        <w:t>conducerii</w:t>
      </w:r>
      <w:r>
        <w:rPr>
          <w:spacing w:val="-1"/>
        </w:rPr>
        <w:t xml:space="preserve"> </w:t>
      </w:r>
      <w:r>
        <w:t>unitatii de</w:t>
      </w:r>
      <w:r>
        <w:rPr>
          <w:spacing w:val="-5"/>
        </w:rPr>
        <w:t xml:space="preserve"> </w:t>
      </w:r>
      <w:r>
        <w:t>invatamant</w:t>
      </w:r>
      <w:r>
        <w:rPr>
          <w:spacing w:val="-4"/>
        </w:rPr>
        <w:t xml:space="preserve"> </w:t>
      </w:r>
      <w:r>
        <w:t>respective.</w:t>
      </w:r>
      <w:r>
        <w:rPr>
          <w:spacing w:val="-1"/>
        </w:rPr>
        <w:t xml:space="preserve"> </w:t>
      </w:r>
      <w:r>
        <w:t>In</w:t>
      </w:r>
      <w:r>
        <w:rPr>
          <w:spacing w:val="-3"/>
        </w:rPr>
        <w:t xml:space="preserve"> </w:t>
      </w:r>
      <w:r>
        <w:t>cazul</w:t>
      </w:r>
      <w:r>
        <w:rPr>
          <w:spacing w:val="-4"/>
        </w:rPr>
        <w:t xml:space="preserve"> </w:t>
      </w:r>
      <w:r>
        <w:t>inscrierii,</w:t>
      </w:r>
      <w:r>
        <w:rPr>
          <w:spacing w:val="-4"/>
        </w:rPr>
        <w:t xml:space="preserve"> </w:t>
      </w:r>
      <w:r>
        <w:t>parintele/reprezentantul</w:t>
      </w:r>
      <w:r>
        <w:rPr>
          <w:spacing w:val="-4"/>
        </w:rPr>
        <w:t xml:space="preserve"> </w:t>
      </w:r>
      <w:r>
        <w:t>legal</w:t>
      </w:r>
      <w:r>
        <w:rPr>
          <w:spacing w:val="-4"/>
        </w:rPr>
        <w:t xml:space="preserve"> </w:t>
      </w:r>
      <w:r>
        <w:t>al</w:t>
      </w:r>
      <w:r>
        <w:rPr>
          <w:spacing w:val="-4"/>
        </w:rPr>
        <w:t xml:space="preserve"> </w:t>
      </w:r>
      <w:r>
        <w:t>copilului</w:t>
      </w:r>
      <w:r>
        <w:rPr>
          <w:spacing w:val="-4"/>
        </w:rPr>
        <w:t xml:space="preserve"> </w:t>
      </w:r>
      <w:r>
        <w:t>ataseaza</w:t>
      </w:r>
      <w:r>
        <w:rPr>
          <w:spacing w:val="-5"/>
        </w:rPr>
        <w:t xml:space="preserve"> </w:t>
      </w:r>
      <w:r>
        <w:t>si documentele doveditoare, care sunt analizate si validate de catre comisia de inscriere de la nivelul unitatii.</w:t>
      </w:r>
    </w:p>
    <w:p w:rsidR="008010BF" w:rsidRDefault="008010BF" w:rsidP="008010BF">
      <w:pPr>
        <w:pStyle w:val="Listparagraf"/>
        <w:numPr>
          <w:ilvl w:val="0"/>
          <w:numId w:val="37"/>
        </w:numPr>
        <w:tabs>
          <w:tab w:val="left" w:pos="519"/>
        </w:tabs>
        <w:spacing w:before="0" w:line="278" w:lineRule="auto"/>
        <w:ind w:left="0" w:right="400" w:firstLine="180"/>
        <w:rPr>
          <w:sz w:val="24"/>
        </w:rPr>
      </w:pPr>
      <w:r>
        <w:rPr>
          <w:sz w:val="24"/>
        </w:rPr>
        <w:t>In</w:t>
      </w:r>
      <w:r>
        <w:rPr>
          <w:spacing w:val="-3"/>
          <w:sz w:val="24"/>
        </w:rPr>
        <w:t xml:space="preserve"> </w:t>
      </w:r>
      <w:r>
        <w:rPr>
          <w:sz w:val="24"/>
        </w:rPr>
        <w:t>limita</w:t>
      </w:r>
      <w:r>
        <w:rPr>
          <w:spacing w:val="-3"/>
          <w:sz w:val="24"/>
        </w:rPr>
        <w:t xml:space="preserve"> </w:t>
      </w:r>
      <w:r>
        <w:rPr>
          <w:sz w:val="24"/>
        </w:rPr>
        <w:t>numarului</w:t>
      </w:r>
      <w:r>
        <w:rPr>
          <w:spacing w:val="-3"/>
          <w:sz w:val="24"/>
        </w:rPr>
        <w:t xml:space="preserve"> </w:t>
      </w:r>
      <w:r>
        <w:rPr>
          <w:sz w:val="24"/>
        </w:rPr>
        <w:t>de</w:t>
      </w:r>
      <w:r>
        <w:rPr>
          <w:spacing w:val="-4"/>
          <w:sz w:val="24"/>
        </w:rPr>
        <w:t xml:space="preserve"> </w:t>
      </w:r>
      <w:r>
        <w:rPr>
          <w:sz w:val="24"/>
        </w:rPr>
        <w:t>locuri</w:t>
      </w:r>
      <w:r>
        <w:rPr>
          <w:spacing w:val="-3"/>
          <w:sz w:val="24"/>
        </w:rPr>
        <w:t xml:space="preserve"> </w:t>
      </w:r>
      <w:r>
        <w:rPr>
          <w:sz w:val="24"/>
        </w:rPr>
        <w:t>din</w:t>
      </w:r>
      <w:r>
        <w:rPr>
          <w:spacing w:val="-3"/>
          <w:sz w:val="24"/>
        </w:rPr>
        <w:t xml:space="preserve"> </w:t>
      </w:r>
      <w:r>
        <w:rPr>
          <w:sz w:val="24"/>
        </w:rPr>
        <w:t>planul</w:t>
      </w:r>
      <w:r>
        <w:rPr>
          <w:spacing w:val="-3"/>
          <w:sz w:val="24"/>
        </w:rPr>
        <w:t xml:space="preserve"> </w:t>
      </w:r>
      <w:r>
        <w:rPr>
          <w:sz w:val="24"/>
        </w:rPr>
        <w:t>de</w:t>
      </w:r>
      <w:r>
        <w:rPr>
          <w:spacing w:val="-4"/>
          <w:sz w:val="24"/>
        </w:rPr>
        <w:t xml:space="preserve"> </w:t>
      </w:r>
      <w:r>
        <w:rPr>
          <w:sz w:val="24"/>
        </w:rPr>
        <w:t>scolarizare</w:t>
      </w:r>
      <w:r>
        <w:rPr>
          <w:spacing w:val="-5"/>
          <w:sz w:val="24"/>
        </w:rPr>
        <w:t xml:space="preserve"> </w:t>
      </w:r>
      <w:r>
        <w:rPr>
          <w:sz w:val="24"/>
        </w:rPr>
        <w:t>si</w:t>
      </w:r>
      <w:r>
        <w:rPr>
          <w:spacing w:val="-3"/>
          <w:sz w:val="24"/>
        </w:rPr>
        <w:t xml:space="preserve"> </w:t>
      </w:r>
      <w:r>
        <w:rPr>
          <w:sz w:val="24"/>
        </w:rPr>
        <w:t>in</w:t>
      </w:r>
      <w:r>
        <w:rPr>
          <w:spacing w:val="-3"/>
          <w:sz w:val="24"/>
        </w:rPr>
        <w:t xml:space="preserve"> </w:t>
      </w:r>
      <w:r>
        <w:rPr>
          <w:sz w:val="24"/>
        </w:rPr>
        <w:t>baza</w:t>
      </w:r>
      <w:r>
        <w:rPr>
          <w:spacing w:val="-4"/>
          <w:sz w:val="24"/>
        </w:rPr>
        <w:t xml:space="preserve"> </w:t>
      </w:r>
      <w:r>
        <w:rPr>
          <w:sz w:val="24"/>
        </w:rPr>
        <w:t>principiului</w:t>
      </w:r>
      <w:r>
        <w:rPr>
          <w:spacing w:val="-3"/>
          <w:sz w:val="24"/>
        </w:rPr>
        <w:t xml:space="preserve"> </w:t>
      </w:r>
      <w:r>
        <w:rPr>
          <w:sz w:val="24"/>
        </w:rPr>
        <w:t>continuitatii</w:t>
      </w:r>
      <w:r>
        <w:rPr>
          <w:spacing w:val="-5"/>
          <w:sz w:val="24"/>
        </w:rPr>
        <w:t xml:space="preserve"> </w:t>
      </w:r>
      <w:r>
        <w:rPr>
          <w:sz w:val="24"/>
        </w:rPr>
        <w:t>in cadrul aceleiasi unitati, copiii din grupa mare - nivel anteprescolar din cadrul unitatilor de</w:t>
      </w:r>
    </w:p>
    <w:p w:rsidR="008010BF" w:rsidRDefault="008010BF" w:rsidP="008010BF">
      <w:pPr>
        <w:pStyle w:val="Corptext"/>
        <w:spacing w:line="280" w:lineRule="auto"/>
        <w:ind w:right="450"/>
      </w:pPr>
      <w:r>
        <w:t>invatamant</w:t>
      </w:r>
      <w:r>
        <w:rPr>
          <w:spacing w:val="-3"/>
        </w:rPr>
        <w:t xml:space="preserve"> </w:t>
      </w:r>
      <w:r>
        <w:t>pot</w:t>
      </w:r>
      <w:r>
        <w:rPr>
          <w:spacing w:val="-3"/>
        </w:rPr>
        <w:t xml:space="preserve"> </w:t>
      </w:r>
      <w:r>
        <w:t>fi</w:t>
      </w:r>
      <w:r>
        <w:rPr>
          <w:spacing w:val="-3"/>
        </w:rPr>
        <w:t xml:space="preserve"> </w:t>
      </w:r>
      <w:r>
        <w:t>reinscrisi,</w:t>
      </w:r>
      <w:r>
        <w:rPr>
          <w:spacing w:val="-3"/>
        </w:rPr>
        <w:t xml:space="preserve"> </w:t>
      </w:r>
      <w:r>
        <w:t>la</w:t>
      </w:r>
      <w:r>
        <w:rPr>
          <w:spacing w:val="-4"/>
        </w:rPr>
        <w:t xml:space="preserve"> </w:t>
      </w:r>
      <w:r>
        <w:t>cererea</w:t>
      </w:r>
      <w:r>
        <w:rPr>
          <w:spacing w:val="-4"/>
        </w:rPr>
        <w:t xml:space="preserve"> </w:t>
      </w:r>
      <w:r>
        <w:t>parintilor/reprezentantilor</w:t>
      </w:r>
      <w:r>
        <w:rPr>
          <w:spacing w:val="-3"/>
        </w:rPr>
        <w:t xml:space="preserve"> </w:t>
      </w:r>
      <w:r>
        <w:t>legali,</w:t>
      </w:r>
      <w:r>
        <w:rPr>
          <w:spacing w:val="-3"/>
        </w:rPr>
        <w:t xml:space="preserve"> </w:t>
      </w:r>
      <w:r>
        <w:t>in</w:t>
      </w:r>
      <w:r>
        <w:rPr>
          <w:spacing w:val="-3"/>
        </w:rPr>
        <w:t xml:space="preserve"> </w:t>
      </w:r>
      <w:r>
        <w:t>grupa</w:t>
      </w:r>
      <w:r>
        <w:rPr>
          <w:spacing w:val="-5"/>
        </w:rPr>
        <w:t xml:space="preserve"> </w:t>
      </w:r>
      <w:r>
        <w:t>mica</w:t>
      </w:r>
      <w:r>
        <w:rPr>
          <w:spacing w:val="-2"/>
        </w:rPr>
        <w:t xml:space="preserve"> </w:t>
      </w:r>
      <w:r>
        <w:t>-</w:t>
      </w:r>
      <w:r>
        <w:rPr>
          <w:spacing w:val="-4"/>
        </w:rPr>
        <w:t xml:space="preserve"> </w:t>
      </w:r>
      <w:r>
        <w:t>nivel prescolar din unitatea respectiva.</w:t>
      </w:r>
    </w:p>
    <w:p w:rsidR="008010BF" w:rsidRDefault="008010BF" w:rsidP="008010BF">
      <w:pPr>
        <w:pStyle w:val="Corptext"/>
        <w:spacing w:before="201"/>
      </w:pPr>
    </w:p>
    <w:p w:rsidR="008010BF" w:rsidRDefault="008010BF" w:rsidP="008010BF">
      <w:pPr>
        <w:spacing w:line="278" w:lineRule="auto"/>
        <w:ind w:firstLine="180"/>
        <w:rPr>
          <w:b/>
          <w:sz w:val="24"/>
        </w:rPr>
      </w:pPr>
      <w:r>
        <w:rPr>
          <w:b/>
          <w:sz w:val="24"/>
        </w:rPr>
        <w:t>„(4)</w:t>
      </w:r>
      <w:r>
        <w:rPr>
          <w:b/>
          <w:spacing w:val="-5"/>
          <w:sz w:val="24"/>
        </w:rPr>
        <w:t xml:space="preserve"> </w:t>
      </w:r>
      <w:r>
        <w:rPr>
          <w:b/>
          <w:sz w:val="24"/>
        </w:rPr>
        <w:t>In</w:t>
      </w:r>
      <w:r>
        <w:rPr>
          <w:b/>
          <w:spacing w:val="-2"/>
          <w:sz w:val="24"/>
        </w:rPr>
        <w:t xml:space="preserve"> </w:t>
      </w:r>
      <w:r>
        <w:rPr>
          <w:b/>
          <w:sz w:val="24"/>
        </w:rPr>
        <w:t>cazul</w:t>
      </w:r>
      <w:r>
        <w:rPr>
          <w:b/>
          <w:spacing w:val="-3"/>
          <w:sz w:val="24"/>
        </w:rPr>
        <w:t xml:space="preserve"> </w:t>
      </w:r>
      <w:r>
        <w:rPr>
          <w:b/>
          <w:sz w:val="24"/>
        </w:rPr>
        <w:t>unui</w:t>
      </w:r>
      <w:r>
        <w:rPr>
          <w:b/>
          <w:spacing w:val="-2"/>
          <w:sz w:val="24"/>
        </w:rPr>
        <w:t xml:space="preserve"> </w:t>
      </w:r>
      <w:r>
        <w:rPr>
          <w:b/>
          <w:sz w:val="24"/>
        </w:rPr>
        <w:t>numar</w:t>
      </w:r>
      <w:r>
        <w:rPr>
          <w:b/>
          <w:spacing w:val="-6"/>
          <w:sz w:val="24"/>
        </w:rPr>
        <w:t xml:space="preserve"> </w:t>
      </w:r>
      <w:r>
        <w:rPr>
          <w:b/>
          <w:sz w:val="24"/>
        </w:rPr>
        <w:t>mai</w:t>
      </w:r>
      <w:r>
        <w:rPr>
          <w:b/>
          <w:spacing w:val="-2"/>
          <w:sz w:val="24"/>
        </w:rPr>
        <w:t xml:space="preserve"> </w:t>
      </w:r>
      <w:r>
        <w:rPr>
          <w:b/>
          <w:sz w:val="24"/>
        </w:rPr>
        <w:t>mare</w:t>
      </w:r>
      <w:r>
        <w:rPr>
          <w:b/>
          <w:spacing w:val="-4"/>
          <w:sz w:val="24"/>
        </w:rPr>
        <w:t xml:space="preserve"> </w:t>
      </w:r>
      <w:r>
        <w:rPr>
          <w:b/>
          <w:sz w:val="24"/>
        </w:rPr>
        <w:t>de</w:t>
      </w:r>
      <w:r>
        <w:rPr>
          <w:b/>
          <w:spacing w:val="-2"/>
          <w:sz w:val="24"/>
        </w:rPr>
        <w:t xml:space="preserve"> </w:t>
      </w:r>
      <w:r>
        <w:rPr>
          <w:b/>
          <w:sz w:val="24"/>
        </w:rPr>
        <w:t>copii</w:t>
      </w:r>
      <w:r>
        <w:rPr>
          <w:b/>
          <w:spacing w:val="-3"/>
          <w:sz w:val="24"/>
        </w:rPr>
        <w:t xml:space="preserve"> </w:t>
      </w:r>
      <w:r>
        <w:rPr>
          <w:b/>
          <w:sz w:val="24"/>
        </w:rPr>
        <w:t>de</w:t>
      </w:r>
      <w:r>
        <w:rPr>
          <w:b/>
          <w:spacing w:val="-4"/>
          <w:sz w:val="24"/>
        </w:rPr>
        <w:t xml:space="preserve"> </w:t>
      </w:r>
      <w:r>
        <w:rPr>
          <w:b/>
          <w:sz w:val="24"/>
        </w:rPr>
        <w:t>3</w:t>
      </w:r>
      <w:r>
        <w:rPr>
          <w:b/>
          <w:spacing w:val="-3"/>
          <w:sz w:val="24"/>
        </w:rPr>
        <w:t xml:space="preserve"> </w:t>
      </w:r>
      <w:r>
        <w:rPr>
          <w:b/>
          <w:sz w:val="24"/>
        </w:rPr>
        <w:t>ani</w:t>
      </w:r>
      <w:r>
        <w:rPr>
          <w:b/>
          <w:spacing w:val="-2"/>
          <w:sz w:val="24"/>
        </w:rPr>
        <w:t xml:space="preserve"> </w:t>
      </w:r>
      <w:r>
        <w:rPr>
          <w:b/>
          <w:sz w:val="24"/>
        </w:rPr>
        <w:t>decat</w:t>
      </w:r>
      <w:r>
        <w:rPr>
          <w:b/>
          <w:spacing w:val="-3"/>
          <w:sz w:val="24"/>
        </w:rPr>
        <w:t xml:space="preserve"> </w:t>
      </w:r>
      <w:r>
        <w:rPr>
          <w:b/>
          <w:sz w:val="24"/>
        </w:rPr>
        <w:t>numarul</w:t>
      </w:r>
      <w:r>
        <w:rPr>
          <w:b/>
          <w:spacing w:val="-2"/>
          <w:sz w:val="24"/>
        </w:rPr>
        <w:t xml:space="preserve"> </w:t>
      </w:r>
      <w:r>
        <w:rPr>
          <w:b/>
          <w:sz w:val="24"/>
        </w:rPr>
        <w:t>locurilor</w:t>
      </w:r>
      <w:r>
        <w:rPr>
          <w:b/>
          <w:spacing w:val="-9"/>
          <w:sz w:val="24"/>
        </w:rPr>
        <w:t xml:space="preserve"> </w:t>
      </w:r>
      <w:r>
        <w:rPr>
          <w:b/>
          <w:sz w:val="24"/>
        </w:rPr>
        <w:t>alocate</w:t>
      </w:r>
      <w:r>
        <w:rPr>
          <w:b/>
          <w:spacing w:val="-4"/>
          <w:sz w:val="24"/>
        </w:rPr>
        <w:t xml:space="preserve"> </w:t>
      </w:r>
      <w:r>
        <w:rPr>
          <w:b/>
          <w:sz w:val="24"/>
        </w:rPr>
        <w:t>prin planul de scolarizare pentru grupa mica de nivel prescolar, cererile</w:t>
      </w:r>
    </w:p>
    <w:p w:rsidR="008010BF" w:rsidRDefault="008010BF" w:rsidP="008010BF">
      <w:pPr>
        <w:spacing w:line="274" w:lineRule="exact"/>
        <w:rPr>
          <w:b/>
          <w:sz w:val="24"/>
        </w:rPr>
      </w:pPr>
      <w:r>
        <w:rPr>
          <w:b/>
          <w:sz w:val="24"/>
        </w:rPr>
        <w:t>parintilor/reprezentantilor</w:t>
      </w:r>
      <w:r>
        <w:rPr>
          <w:b/>
          <w:spacing w:val="-11"/>
          <w:sz w:val="24"/>
        </w:rPr>
        <w:t xml:space="preserve"> </w:t>
      </w:r>
      <w:r>
        <w:rPr>
          <w:b/>
          <w:sz w:val="24"/>
        </w:rPr>
        <w:t>legali</w:t>
      </w:r>
      <w:r>
        <w:rPr>
          <w:b/>
          <w:spacing w:val="-5"/>
          <w:sz w:val="24"/>
        </w:rPr>
        <w:t xml:space="preserve"> </w:t>
      </w:r>
      <w:r>
        <w:rPr>
          <w:b/>
          <w:sz w:val="24"/>
        </w:rPr>
        <w:t>care</w:t>
      </w:r>
      <w:r>
        <w:rPr>
          <w:b/>
          <w:spacing w:val="-7"/>
          <w:sz w:val="24"/>
        </w:rPr>
        <w:t xml:space="preserve"> </w:t>
      </w:r>
      <w:r>
        <w:rPr>
          <w:b/>
          <w:sz w:val="24"/>
        </w:rPr>
        <w:t>solicita</w:t>
      </w:r>
      <w:r>
        <w:rPr>
          <w:b/>
          <w:spacing w:val="-4"/>
          <w:sz w:val="24"/>
        </w:rPr>
        <w:t xml:space="preserve"> </w:t>
      </w:r>
      <w:r>
        <w:rPr>
          <w:b/>
          <w:sz w:val="24"/>
        </w:rPr>
        <w:t>reinscrierea</w:t>
      </w:r>
      <w:r>
        <w:rPr>
          <w:b/>
          <w:spacing w:val="-4"/>
          <w:sz w:val="24"/>
        </w:rPr>
        <w:t xml:space="preserve"> </w:t>
      </w:r>
      <w:r>
        <w:rPr>
          <w:b/>
          <w:sz w:val="24"/>
        </w:rPr>
        <w:t>la</w:t>
      </w:r>
      <w:r>
        <w:rPr>
          <w:b/>
          <w:spacing w:val="-5"/>
          <w:sz w:val="24"/>
        </w:rPr>
        <w:t xml:space="preserve"> </w:t>
      </w:r>
      <w:r>
        <w:rPr>
          <w:b/>
          <w:sz w:val="24"/>
        </w:rPr>
        <w:t>unitatea</w:t>
      </w:r>
      <w:r>
        <w:rPr>
          <w:b/>
          <w:spacing w:val="-5"/>
          <w:sz w:val="24"/>
        </w:rPr>
        <w:t xml:space="preserve"> </w:t>
      </w:r>
      <w:r>
        <w:rPr>
          <w:b/>
          <w:sz w:val="24"/>
        </w:rPr>
        <w:t>de</w:t>
      </w:r>
      <w:r>
        <w:rPr>
          <w:b/>
          <w:spacing w:val="-3"/>
          <w:sz w:val="24"/>
        </w:rPr>
        <w:t xml:space="preserve"> </w:t>
      </w:r>
      <w:r>
        <w:rPr>
          <w:b/>
          <w:sz w:val="24"/>
        </w:rPr>
        <w:t>invatamant</w:t>
      </w:r>
      <w:r>
        <w:rPr>
          <w:b/>
          <w:spacing w:val="-5"/>
          <w:sz w:val="24"/>
        </w:rPr>
        <w:t xml:space="preserve"> pe</w:t>
      </w:r>
    </w:p>
    <w:p w:rsidR="008010BF" w:rsidRDefault="008010BF" w:rsidP="008010BF">
      <w:pPr>
        <w:tabs>
          <w:tab w:val="left" w:pos="6594"/>
        </w:tabs>
        <w:spacing w:before="43" w:line="278" w:lineRule="auto"/>
        <w:ind w:right="368"/>
        <w:rPr>
          <w:b/>
          <w:sz w:val="24"/>
        </w:rPr>
      </w:pPr>
      <w:r>
        <w:rPr>
          <w:b/>
          <w:sz w:val="24"/>
        </w:rPr>
        <w:t>care</w:t>
      </w:r>
      <w:r>
        <w:rPr>
          <w:b/>
          <w:spacing w:val="-6"/>
          <w:sz w:val="24"/>
        </w:rPr>
        <w:t xml:space="preserve"> </w:t>
      </w:r>
      <w:r>
        <w:rPr>
          <w:b/>
          <w:sz w:val="24"/>
        </w:rPr>
        <w:t>acestia</w:t>
      </w:r>
      <w:r>
        <w:rPr>
          <w:b/>
          <w:spacing w:val="-5"/>
          <w:sz w:val="24"/>
        </w:rPr>
        <w:t xml:space="preserve"> </w:t>
      </w:r>
      <w:r>
        <w:rPr>
          <w:b/>
          <w:sz w:val="24"/>
        </w:rPr>
        <w:t>au</w:t>
      </w:r>
      <w:r>
        <w:rPr>
          <w:b/>
          <w:spacing w:val="-5"/>
          <w:sz w:val="24"/>
        </w:rPr>
        <w:t xml:space="preserve"> </w:t>
      </w:r>
      <w:r>
        <w:rPr>
          <w:b/>
          <w:sz w:val="24"/>
        </w:rPr>
        <w:t>frecventat-o</w:t>
      </w:r>
      <w:r>
        <w:rPr>
          <w:b/>
          <w:spacing w:val="-5"/>
          <w:sz w:val="24"/>
        </w:rPr>
        <w:t xml:space="preserve"> </w:t>
      </w:r>
      <w:r>
        <w:rPr>
          <w:b/>
          <w:sz w:val="24"/>
        </w:rPr>
        <w:t>si</w:t>
      </w:r>
      <w:r>
        <w:rPr>
          <w:b/>
          <w:spacing w:val="-5"/>
          <w:sz w:val="24"/>
        </w:rPr>
        <w:t xml:space="preserve"> </w:t>
      </w:r>
      <w:r>
        <w:rPr>
          <w:b/>
          <w:sz w:val="24"/>
        </w:rPr>
        <w:t>in</w:t>
      </w:r>
      <w:r>
        <w:rPr>
          <w:b/>
          <w:spacing w:val="-4"/>
          <w:sz w:val="24"/>
        </w:rPr>
        <w:t xml:space="preserve"> </w:t>
      </w:r>
      <w:r>
        <w:rPr>
          <w:b/>
          <w:sz w:val="24"/>
        </w:rPr>
        <w:t>anul</w:t>
      </w:r>
      <w:r>
        <w:rPr>
          <w:b/>
          <w:spacing w:val="-4"/>
          <w:sz w:val="24"/>
        </w:rPr>
        <w:t xml:space="preserve"> </w:t>
      </w:r>
      <w:r>
        <w:rPr>
          <w:b/>
          <w:sz w:val="24"/>
        </w:rPr>
        <w:t>scolar</w:t>
      </w:r>
      <w:r>
        <w:rPr>
          <w:b/>
          <w:spacing w:val="-10"/>
          <w:sz w:val="24"/>
        </w:rPr>
        <w:t xml:space="preserve"> </w:t>
      </w:r>
      <w:r>
        <w:rPr>
          <w:b/>
          <w:sz w:val="24"/>
        </w:rPr>
        <w:t>anterior</w:t>
      </w:r>
      <w:r>
        <w:rPr>
          <w:b/>
          <w:spacing w:val="-10"/>
          <w:sz w:val="24"/>
        </w:rPr>
        <w:t xml:space="preserve"> </w:t>
      </w:r>
      <w:r>
        <w:rPr>
          <w:b/>
          <w:sz w:val="24"/>
        </w:rPr>
        <w:t>se</w:t>
      </w:r>
      <w:r>
        <w:rPr>
          <w:b/>
          <w:spacing w:val="-6"/>
          <w:sz w:val="24"/>
        </w:rPr>
        <w:t xml:space="preserve"> </w:t>
      </w:r>
      <w:r>
        <w:rPr>
          <w:b/>
          <w:sz w:val="24"/>
        </w:rPr>
        <w:t>proceseaza</w:t>
      </w:r>
      <w:r>
        <w:rPr>
          <w:b/>
          <w:spacing w:val="-5"/>
          <w:sz w:val="24"/>
        </w:rPr>
        <w:t xml:space="preserve"> </w:t>
      </w:r>
      <w:r>
        <w:rPr>
          <w:b/>
          <w:sz w:val="24"/>
        </w:rPr>
        <w:t>prin</w:t>
      </w:r>
      <w:r>
        <w:rPr>
          <w:b/>
          <w:spacing w:val="-2"/>
          <w:sz w:val="24"/>
        </w:rPr>
        <w:t xml:space="preserve"> </w:t>
      </w:r>
      <w:r>
        <w:rPr>
          <w:b/>
          <w:sz w:val="24"/>
        </w:rPr>
        <w:t>aplicarea</w:t>
      </w:r>
      <w:r>
        <w:rPr>
          <w:b/>
          <w:spacing w:val="-5"/>
          <w:sz w:val="24"/>
        </w:rPr>
        <w:t xml:space="preserve"> </w:t>
      </w:r>
      <w:r>
        <w:rPr>
          <w:b/>
          <w:sz w:val="24"/>
        </w:rPr>
        <w:t>criteriilor generale si specifice de departajare prevazute la art. 11 alin. (3). Unitatea de invatamant informeaza parintii cu privire la necesitatea depunerii documentelor justificative pentru indeplinirea criteriilor generale si specifice de departajare.”</w:t>
      </w:r>
      <w:r>
        <w:rPr>
          <w:b/>
          <w:sz w:val="24"/>
        </w:rPr>
        <w:tab/>
        <w:t>Modificat de art.I pct.1</w:t>
      </w:r>
      <w:r>
        <w:rPr>
          <w:b/>
          <w:spacing w:val="40"/>
          <w:sz w:val="24"/>
        </w:rPr>
        <w:t xml:space="preserve"> </w:t>
      </w:r>
      <w:r>
        <w:rPr>
          <w:b/>
          <w:sz w:val="24"/>
        </w:rPr>
        <w:t xml:space="preserve">din </w:t>
      </w:r>
      <w:r>
        <w:rPr>
          <w:b/>
          <w:color w:val="467885"/>
          <w:sz w:val="24"/>
          <w:u w:val="single" w:color="467885"/>
        </w:rPr>
        <w:t>OAP 3706/2026</w:t>
      </w:r>
    </w:p>
    <w:p w:rsidR="008010BF" w:rsidRDefault="008010BF" w:rsidP="008010BF">
      <w:pPr>
        <w:pStyle w:val="Corptext"/>
        <w:spacing w:before="197"/>
        <w:rPr>
          <w:b/>
        </w:rPr>
      </w:pPr>
    </w:p>
    <w:p w:rsidR="008010BF" w:rsidRDefault="008010BF" w:rsidP="008010BF">
      <w:pPr>
        <w:pStyle w:val="Listparagraf"/>
        <w:numPr>
          <w:ilvl w:val="0"/>
          <w:numId w:val="36"/>
        </w:numPr>
        <w:tabs>
          <w:tab w:val="left" w:pos="517"/>
        </w:tabs>
        <w:spacing w:before="1"/>
        <w:ind w:left="517" w:hanging="337"/>
        <w:rPr>
          <w:sz w:val="24"/>
        </w:rPr>
      </w:pPr>
      <w:r>
        <w:rPr>
          <w:sz w:val="24"/>
        </w:rPr>
        <w:t>Dupa</w:t>
      </w:r>
      <w:r>
        <w:rPr>
          <w:spacing w:val="-2"/>
          <w:sz w:val="24"/>
        </w:rPr>
        <w:t xml:space="preserve"> </w:t>
      </w:r>
      <w:r>
        <w:rPr>
          <w:sz w:val="24"/>
        </w:rPr>
        <w:t>aplicarea</w:t>
      </w:r>
      <w:r>
        <w:rPr>
          <w:spacing w:val="-2"/>
          <w:sz w:val="24"/>
        </w:rPr>
        <w:t xml:space="preserve"> </w:t>
      </w:r>
      <w:r>
        <w:rPr>
          <w:sz w:val="24"/>
        </w:rPr>
        <w:t>prevederilor</w:t>
      </w:r>
      <w:r>
        <w:rPr>
          <w:spacing w:val="-1"/>
          <w:sz w:val="24"/>
        </w:rPr>
        <w:t xml:space="preserve"> </w:t>
      </w:r>
      <w:r>
        <w:rPr>
          <w:sz w:val="24"/>
        </w:rPr>
        <w:t>alin.</w:t>
      </w:r>
      <w:r>
        <w:rPr>
          <w:spacing w:val="-1"/>
          <w:sz w:val="24"/>
        </w:rPr>
        <w:t xml:space="preserve"> </w:t>
      </w:r>
      <w:r>
        <w:rPr>
          <w:sz w:val="24"/>
        </w:rPr>
        <w:t>(4),</w:t>
      </w:r>
      <w:r>
        <w:rPr>
          <w:spacing w:val="-1"/>
          <w:sz w:val="24"/>
        </w:rPr>
        <w:t xml:space="preserve"> </w:t>
      </w:r>
      <w:r>
        <w:rPr>
          <w:sz w:val="24"/>
        </w:rPr>
        <w:t>in</w:t>
      </w:r>
      <w:r>
        <w:rPr>
          <w:spacing w:val="-1"/>
          <w:sz w:val="24"/>
        </w:rPr>
        <w:t xml:space="preserve"> </w:t>
      </w:r>
      <w:r>
        <w:rPr>
          <w:sz w:val="24"/>
        </w:rPr>
        <w:t>limita</w:t>
      </w:r>
      <w:r>
        <w:rPr>
          <w:spacing w:val="-2"/>
          <w:sz w:val="24"/>
        </w:rPr>
        <w:t xml:space="preserve"> </w:t>
      </w:r>
      <w:r>
        <w:rPr>
          <w:sz w:val="24"/>
        </w:rPr>
        <w:t>capacitatii</w:t>
      </w:r>
      <w:r>
        <w:rPr>
          <w:spacing w:val="-1"/>
          <w:sz w:val="24"/>
        </w:rPr>
        <w:t xml:space="preserve"> </w:t>
      </w:r>
      <w:r>
        <w:rPr>
          <w:sz w:val="24"/>
        </w:rPr>
        <w:t>de</w:t>
      </w:r>
      <w:r>
        <w:rPr>
          <w:spacing w:val="-1"/>
          <w:sz w:val="24"/>
        </w:rPr>
        <w:t xml:space="preserve"> </w:t>
      </w:r>
      <w:r>
        <w:rPr>
          <w:sz w:val="24"/>
        </w:rPr>
        <w:t>scolarizare</w:t>
      </w:r>
      <w:r>
        <w:rPr>
          <w:spacing w:val="-2"/>
          <w:sz w:val="24"/>
        </w:rPr>
        <w:t xml:space="preserve"> </w:t>
      </w:r>
      <w:r>
        <w:rPr>
          <w:sz w:val="24"/>
        </w:rPr>
        <w:t>a</w:t>
      </w:r>
      <w:r>
        <w:rPr>
          <w:spacing w:val="-2"/>
          <w:sz w:val="24"/>
        </w:rPr>
        <w:t xml:space="preserve"> </w:t>
      </w:r>
      <w:r>
        <w:rPr>
          <w:sz w:val="24"/>
        </w:rPr>
        <w:t>unitatii</w:t>
      </w:r>
      <w:r>
        <w:rPr>
          <w:spacing w:val="-1"/>
          <w:sz w:val="24"/>
        </w:rPr>
        <w:t xml:space="preserve"> </w:t>
      </w:r>
      <w:r>
        <w:rPr>
          <w:spacing w:val="-5"/>
          <w:sz w:val="24"/>
        </w:rPr>
        <w:t>de</w:t>
      </w:r>
    </w:p>
    <w:p w:rsidR="008010BF" w:rsidRDefault="008010BF" w:rsidP="008010BF">
      <w:pPr>
        <w:pStyle w:val="Corptext"/>
        <w:spacing w:before="43"/>
      </w:pPr>
      <w:r>
        <w:t>invatamant,</w:t>
      </w:r>
      <w:r>
        <w:rPr>
          <w:spacing w:val="-1"/>
        </w:rPr>
        <w:t xml:space="preserve"> </w:t>
      </w:r>
      <w:r>
        <w:t>inspectoratele</w:t>
      </w:r>
      <w:r>
        <w:rPr>
          <w:spacing w:val="-2"/>
        </w:rPr>
        <w:t xml:space="preserve"> </w:t>
      </w:r>
      <w:r>
        <w:t>scolare,</w:t>
      </w:r>
      <w:r>
        <w:rPr>
          <w:spacing w:val="-1"/>
        </w:rPr>
        <w:t xml:space="preserve"> </w:t>
      </w:r>
      <w:r>
        <w:t>la</w:t>
      </w:r>
      <w:r>
        <w:rPr>
          <w:spacing w:val="-1"/>
        </w:rPr>
        <w:t xml:space="preserve"> </w:t>
      </w:r>
      <w:r>
        <w:t>solicitarea</w:t>
      </w:r>
      <w:r>
        <w:rPr>
          <w:spacing w:val="-1"/>
        </w:rPr>
        <w:t xml:space="preserve"> </w:t>
      </w:r>
      <w:r>
        <w:t>conducerii</w:t>
      </w:r>
      <w:r>
        <w:rPr>
          <w:spacing w:val="-1"/>
        </w:rPr>
        <w:t xml:space="preserve"> </w:t>
      </w:r>
      <w:r>
        <w:t>unitatii</w:t>
      </w:r>
      <w:r>
        <w:rPr>
          <w:spacing w:val="-1"/>
        </w:rPr>
        <w:t xml:space="preserve"> </w:t>
      </w:r>
      <w:r>
        <w:t>de</w:t>
      </w:r>
      <w:r>
        <w:rPr>
          <w:spacing w:val="-2"/>
        </w:rPr>
        <w:t xml:space="preserve"> </w:t>
      </w:r>
      <w:r>
        <w:t>invatamant,</w:t>
      </w:r>
      <w:r>
        <w:rPr>
          <w:spacing w:val="-1"/>
        </w:rPr>
        <w:t xml:space="preserve"> </w:t>
      </w:r>
      <w:r>
        <w:t xml:space="preserve">pot </w:t>
      </w:r>
      <w:r>
        <w:rPr>
          <w:spacing w:val="-2"/>
        </w:rPr>
        <w:t>aproba</w:t>
      </w:r>
    </w:p>
    <w:p w:rsidR="008010BF" w:rsidRDefault="008010BF" w:rsidP="008010BF">
      <w:pPr>
        <w:pStyle w:val="Corptext"/>
        <w:spacing w:before="45" w:line="278" w:lineRule="auto"/>
        <w:ind w:right="364"/>
      </w:pPr>
      <w:r>
        <w:t>suplimentarea</w:t>
      </w:r>
      <w:r>
        <w:rPr>
          <w:spacing w:val="-5"/>
        </w:rPr>
        <w:t xml:space="preserve"> </w:t>
      </w:r>
      <w:r>
        <w:t>numarului</w:t>
      </w:r>
      <w:r>
        <w:rPr>
          <w:spacing w:val="-2"/>
        </w:rPr>
        <w:t xml:space="preserve"> </w:t>
      </w:r>
      <w:r>
        <w:t>de</w:t>
      </w:r>
      <w:r>
        <w:rPr>
          <w:spacing w:val="-5"/>
        </w:rPr>
        <w:t xml:space="preserve"> </w:t>
      </w:r>
      <w:r>
        <w:t>locuri/grupe</w:t>
      </w:r>
      <w:r>
        <w:rPr>
          <w:spacing w:val="-6"/>
        </w:rPr>
        <w:t xml:space="preserve"> </w:t>
      </w:r>
      <w:r>
        <w:t>mici</w:t>
      </w:r>
      <w:r>
        <w:rPr>
          <w:spacing w:val="-4"/>
        </w:rPr>
        <w:t xml:space="preserve"> </w:t>
      </w:r>
      <w:r>
        <w:t>de</w:t>
      </w:r>
      <w:r>
        <w:rPr>
          <w:spacing w:val="-4"/>
        </w:rPr>
        <w:t xml:space="preserve"> </w:t>
      </w:r>
      <w:r>
        <w:t>nivel</w:t>
      </w:r>
      <w:r>
        <w:rPr>
          <w:spacing w:val="-4"/>
        </w:rPr>
        <w:t xml:space="preserve"> </w:t>
      </w:r>
      <w:r>
        <w:t>prescolar</w:t>
      </w:r>
      <w:r>
        <w:rPr>
          <w:spacing w:val="-6"/>
        </w:rPr>
        <w:t xml:space="preserve"> </w:t>
      </w:r>
      <w:r>
        <w:t>pentru</w:t>
      </w:r>
      <w:r>
        <w:rPr>
          <w:spacing w:val="-4"/>
        </w:rPr>
        <w:t xml:space="preserve"> </w:t>
      </w:r>
      <w:r>
        <w:t>reinscrierea</w:t>
      </w:r>
      <w:r>
        <w:rPr>
          <w:spacing w:val="-5"/>
        </w:rPr>
        <w:t xml:space="preserve"> </w:t>
      </w:r>
      <w:r>
        <w:t>copiilor</w:t>
      </w:r>
      <w:r>
        <w:rPr>
          <w:spacing w:val="-4"/>
        </w:rPr>
        <w:t xml:space="preserve"> </w:t>
      </w:r>
      <w:r>
        <w:t>de</w:t>
      </w:r>
      <w:r>
        <w:rPr>
          <w:spacing w:val="-6"/>
        </w:rPr>
        <w:t xml:space="preserve"> </w:t>
      </w:r>
      <w:r>
        <w:t xml:space="preserve">3 </w:t>
      </w:r>
      <w:r>
        <w:rPr>
          <w:spacing w:val="-4"/>
        </w:rPr>
        <w:t>ani.</w:t>
      </w:r>
    </w:p>
    <w:p w:rsidR="008010BF" w:rsidRDefault="008010BF" w:rsidP="008010BF">
      <w:pPr>
        <w:pStyle w:val="Listparagraf"/>
        <w:numPr>
          <w:ilvl w:val="0"/>
          <w:numId w:val="36"/>
        </w:numPr>
        <w:tabs>
          <w:tab w:val="left" w:pos="517"/>
        </w:tabs>
        <w:spacing w:before="0" w:line="278" w:lineRule="auto"/>
        <w:ind w:left="0" w:right="709" w:firstLine="180"/>
        <w:rPr>
          <w:sz w:val="24"/>
        </w:rPr>
      </w:pPr>
      <w:r>
        <w:rPr>
          <w:sz w:val="24"/>
        </w:rPr>
        <w:t>Parintii/Reprezentantii</w:t>
      </w:r>
      <w:r>
        <w:rPr>
          <w:spacing w:val="-3"/>
          <w:sz w:val="24"/>
        </w:rPr>
        <w:t xml:space="preserve"> </w:t>
      </w:r>
      <w:r>
        <w:rPr>
          <w:sz w:val="24"/>
        </w:rPr>
        <w:t>legali</w:t>
      </w:r>
      <w:r>
        <w:rPr>
          <w:spacing w:val="-3"/>
          <w:sz w:val="24"/>
        </w:rPr>
        <w:t xml:space="preserve"> </w:t>
      </w:r>
      <w:r>
        <w:rPr>
          <w:sz w:val="24"/>
        </w:rPr>
        <w:t>ai</w:t>
      </w:r>
      <w:r>
        <w:rPr>
          <w:spacing w:val="-3"/>
          <w:sz w:val="24"/>
        </w:rPr>
        <w:t xml:space="preserve"> </w:t>
      </w:r>
      <w:r>
        <w:rPr>
          <w:sz w:val="24"/>
        </w:rPr>
        <w:t>copiilor</w:t>
      </w:r>
      <w:r>
        <w:rPr>
          <w:spacing w:val="-3"/>
          <w:sz w:val="24"/>
        </w:rPr>
        <w:t xml:space="preserve"> </w:t>
      </w:r>
      <w:r>
        <w:rPr>
          <w:sz w:val="24"/>
        </w:rPr>
        <w:t>care</w:t>
      </w:r>
      <w:r>
        <w:rPr>
          <w:spacing w:val="-3"/>
          <w:sz w:val="24"/>
        </w:rPr>
        <w:t xml:space="preserve"> </w:t>
      </w:r>
      <w:r>
        <w:rPr>
          <w:sz w:val="24"/>
        </w:rPr>
        <w:t>implinesc</w:t>
      </w:r>
      <w:r>
        <w:rPr>
          <w:spacing w:val="-4"/>
          <w:sz w:val="24"/>
        </w:rPr>
        <w:t xml:space="preserve"> </w:t>
      </w:r>
      <w:r>
        <w:rPr>
          <w:sz w:val="24"/>
        </w:rPr>
        <w:t>3</w:t>
      </w:r>
      <w:r>
        <w:rPr>
          <w:spacing w:val="-3"/>
          <w:sz w:val="24"/>
        </w:rPr>
        <w:t xml:space="preserve"> </w:t>
      </w:r>
      <w:r>
        <w:rPr>
          <w:sz w:val="24"/>
        </w:rPr>
        <w:t>ani</w:t>
      </w:r>
      <w:r>
        <w:rPr>
          <w:spacing w:val="-3"/>
          <w:sz w:val="24"/>
        </w:rPr>
        <w:t xml:space="preserve"> </w:t>
      </w:r>
      <w:r>
        <w:rPr>
          <w:sz w:val="24"/>
        </w:rPr>
        <w:t>la</w:t>
      </w:r>
      <w:r>
        <w:rPr>
          <w:spacing w:val="-4"/>
          <w:sz w:val="24"/>
        </w:rPr>
        <w:t xml:space="preserve"> </w:t>
      </w:r>
      <w:r>
        <w:rPr>
          <w:sz w:val="24"/>
        </w:rPr>
        <w:t>inceputul</w:t>
      </w:r>
      <w:r>
        <w:rPr>
          <w:spacing w:val="-3"/>
          <w:sz w:val="24"/>
        </w:rPr>
        <w:t xml:space="preserve"> </w:t>
      </w:r>
      <w:r>
        <w:rPr>
          <w:sz w:val="24"/>
        </w:rPr>
        <w:t>anului</w:t>
      </w:r>
      <w:r>
        <w:rPr>
          <w:spacing w:val="-3"/>
          <w:sz w:val="24"/>
        </w:rPr>
        <w:t xml:space="preserve"> </w:t>
      </w:r>
      <w:r>
        <w:rPr>
          <w:sz w:val="24"/>
        </w:rPr>
        <w:t>scolar</w:t>
      </w:r>
      <w:r>
        <w:rPr>
          <w:spacing w:val="-5"/>
          <w:sz w:val="24"/>
        </w:rPr>
        <w:t xml:space="preserve"> </w:t>
      </w:r>
      <w:r>
        <w:rPr>
          <w:sz w:val="24"/>
        </w:rPr>
        <w:t>si care nu sunt reinscrisi in grupa mica - nivel prescolar in unitatile de invatamant pot depune</w:t>
      </w:r>
    </w:p>
    <w:p w:rsidR="008010BF" w:rsidRDefault="008010BF" w:rsidP="008010BF">
      <w:pPr>
        <w:pStyle w:val="Corptext"/>
        <w:spacing w:line="274" w:lineRule="exact"/>
      </w:pPr>
      <w:r>
        <w:t>dosarul</w:t>
      </w:r>
      <w:r>
        <w:rPr>
          <w:spacing w:val="-1"/>
        </w:rPr>
        <w:t xml:space="preserve"> </w:t>
      </w:r>
      <w:r>
        <w:t>de</w:t>
      </w:r>
      <w:r>
        <w:rPr>
          <w:spacing w:val="-2"/>
        </w:rPr>
        <w:t xml:space="preserve"> </w:t>
      </w:r>
      <w:r>
        <w:t>inscriere</w:t>
      </w:r>
      <w:r>
        <w:rPr>
          <w:spacing w:val="-3"/>
        </w:rPr>
        <w:t xml:space="preserve"> </w:t>
      </w:r>
      <w:r>
        <w:t>la o</w:t>
      </w:r>
      <w:r>
        <w:rPr>
          <w:spacing w:val="1"/>
        </w:rPr>
        <w:t xml:space="preserve"> </w:t>
      </w:r>
      <w:r>
        <w:t>alta</w:t>
      </w:r>
      <w:r>
        <w:rPr>
          <w:spacing w:val="-2"/>
        </w:rPr>
        <w:t xml:space="preserve"> </w:t>
      </w:r>
      <w:r>
        <w:t>unitate de</w:t>
      </w:r>
      <w:r>
        <w:rPr>
          <w:spacing w:val="-2"/>
        </w:rPr>
        <w:t xml:space="preserve"> invatamant.</w:t>
      </w:r>
    </w:p>
    <w:p w:rsidR="008010BF" w:rsidRDefault="008010BF" w:rsidP="008010BF">
      <w:pPr>
        <w:pStyle w:val="Listparagraf"/>
        <w:numPr>
          <w:ilvl w:val="0"/>
          <w:numId w:val="36"/>
        </w:numPr>
        <w:tabs>
          <w:tab w:val="left" w:pos="517"/>
        </w:tabs>
        <w:spacing w:before="44" w:line="278" w:lineRule="auto"/>
        <w:ind w:left="0" w:right="502" w:firstLine="180"/>
        <w:rPr>
          <w:sz w:val="24"/>
        </w:rPr>
      </w:pPr>
      <w:r>
        <w:rPr>
          <w:sz w:val="24"/>
        </w:rPr>
        <w:t>Pentru</w:t>
      </w:r>
      <w:r>
        <w:rPr>
          <w:spacing w:val="-3"/>
          <w:sz w:val="24"/>
        </w:rPr>
        <w:t xml:space="preserve"> </w:t>
      </w:r>
      <w:r>
        <w:rPr>
          <w:sz w:val="24"/>
        </w:rPr>
        <w:t>copiii</w:t>
      </w:r>
      <w:r>
        <w:rPr>
          <w:spacing w:val="-3"/>
          <w:sz w:val="24"/>
        </w:rPr>
        <w:t xml:space="preserve"> </w:t>
      </w:r>
      <w:r>
        <w:rPr>
          <w:sz w:val="24"/>
        </w:rPr>
        <w:t>care</w:t>
      </w:r>
      <w:r>
        <w:rPr>
          <w:spacing w:val="-5"/>
          <w:sz w:val="24"/>
        </w:rPr>
        <w:t xml:space="preserve"> </w:t>
      </w:r>
      <w:r>
        <w:rPr>
          <w:sz w:val="24"/>
        </w:rPr>
        <w:t>indeplinesc</w:t>
      </w:r>
      <w:r>
        <w:rPr>
          <w:spacing w:val="-4"/>
          <w:sz w:val="24"/>
        </w:rPr>
        <w:t xml:space="preserve"> </w:t>
      </w:r>
      <w:r>
        <w:rPr>
          <w:sz w:val="24"/>
        </w:rPr>
        <w:t>criteriile</w:t>
      </w:r>
      <w:r>
        <w:rPr>
          <w:spacing w:val="-3"/>
          <w:sz w:val="24"/>
        </w:rPr>
        <w:t xml:space="preserve"> </w:t>
      </w:r>
      <w:r>
        <w:rPr>
          <w:sz w:val="24"/>
        </w:rPr>
        <w:t>pentru</w:t>
      </w:r>
      <w:r>
        <w:rPr>
          <w:spacing w:val="-3"/>
          <w:sz w:val="24"/>
        </w:rPr>
        <w:t xml:space="preserve"> </w:t>
      </w:r>
      <w:r>
        <w:rPr>
          <w:sz w:val="24"/>
        </w:rPr>
        <w:t>inscrierea</w:t>
      </w:r>
      <w:r>
        <w:rPr>
          <w:spacing w:val="-4"/>
          <w:sz w:val="24"/>
        </w:rPr>
        <w:t xml:space="preserve"> </w:t>
      </w:r>
      <w:r>
        <w:rPr>
          <w:sz w:val="24"/>
        </w:rPr>
        <w:t>in</w:t>
      </w:r>
      <w:r>
        <w:rPr>
          <w:spacing w:val="-3"/>
          <w:sz w:val="24"/>
        </w:rPr>
        <w:t xml:space="preserve"> </w:t>
      </w:r>
      <w:r>
        <w:rPr>
          <w:sz w:val="24"/>
        </w:rPr>
        <w:t>invatamantul</w:t>
      </w:r>
      <w:r>
        <w:rPr>
          <w:spacing w:val="-3"/>
          <w:sz w:val="24"/>
        </w:rPr>
        <w:t xml:space="preserve"> </w:t>
      </w:r>
      <w:r>
        <w:rPr>
          <w:sz w:val="24"/>
        </w:rPr>
        <w:t>primar</w:t>
      </w:r>
      <w:r>
        <w:rPr>
          <w:spacing w:val="-3"/>
          <w:sz w:val="24"/>
        </w:rPr>
        <w:t xml:space="preserve"> </w:t>
      </w:r>
      <w:r>
        <w:rPr>
          <w:sz w:val="24"/>
        </w:rPr>
        <w:t>si</w:t>
      </w:r>
      <w:r>
        <w:rPr>
          <w:spacing w:val="-3"/>
          <w:sz w:val="24"/>
        </w:rPr>
        <w:t xml:space="preserve"> </w:t>
      </w:r>
      <w:r>
        <w:rPr>
          <w:sz w:val="24"/>
        </w:rPr>
        <w:t>care,</w:t>
      </w:r>
      <w:r>
        <w:rPr>
          <w:spacing w:val="-1"/>
          <w:sz w:val="24"/>
        </w:rPr>
        <w:t xml:space="preserve"> </w:t>
      </w:r>
      <w:r>
        <w:rPr>
          <w:sz w:val="24"/>
        </w:rPr>
        <w:t>fie din cauza unui aviz nefavorabil al Centrului judetean de resurse si asistenta</w:t>
      </w:r>
    </w:p>
    <w:p w:rsidR="008010BF" w:rsidRDefault="008010BF" w:rsidP="008010BF">
      <w:pPr>
        <w:pStyle w:val="Corptext"/>
        <w:spacing w:line="278" w:lineRule="auto"/>
        <w:ind w:right="450"/>
      </w:pPr>
      <w:r>
        <w:t>educationala/Centrului Municipiului Bucuresti de Resurse si Asistenta Educationala (CJRAE/CMBRAE),</w:t>
      </w:r>
      <w:r>
        <w:rPr>
          <w:spacing w:val="-4"/>
        </w:rPr>
        <w:t xml:space="preserve"> </w:t>
      </w:r>
      <w:r>
        <w:t>fie</w:t>
      </w:r>
      <w:r>
        <w:rPr>
          <w:spacing w:val="-3"/>
        </w:rPr>
        <w:t xml:space="preserve"> </w:t>
      </w:r>
      <w:r>
        <w:t>din</w:t>
      </w:r>
      <w:r>
        <w:rPr>
          <w:spacing w:val="-4"/>
        </w:rPr>
        <w:t xml:space="preserve"> </w:t>
      </w:r>
      <w:r>
        <w:t>cauza</w:t>
      </w:r>
      <w:r>
        <w:rPr>
          <w:spacing w:val="-5"/>
        </w:rPr>
        <w:t xml:space="preserve"> </w:t>
      </w:r>
      <w:r>
        <w:t>neadaptarii</w:t>
      </w:r>
      <w:r>
        <w:rPr>
          <w:spacing w:val="-4"/>
        </w:rPr>
        <w:t xml:space="preserve"> </w:t>
      </w:r>
      <w:r>
        <w:t>la</w:t>
      </w:r>
      <w:r>
        <w:rPr>
          <w:spacing w:val="-4"/>
        </w:rPr>
        <w:t xml:space="preserve"> </w:t>
      </w:r>
      <w:r>
        <w:t>regimul</w:t>
      </w:r>
      <w:r>
        <w:rPr>
          <w:spacing w:val="-4"/>
        </w:rPr>
        <w:t xml:space="preserve"> </w:t>
      </w:r>
      <w:r>
        <w:t>scolar</w:t>
      </w:r>
      <w:r>
        <w:rPr>
          <w:spacing w:val="-4"/>
        </w:rPr>
        <w:t xml:space="preserve"> </w:t>
      </w:r>
      <w:r>
        <w:t>al</w:t>
      </w:r>
      <w:r>
        <w:rPr>
          <w:spacing w:val="-4"/>
        </w:rPr>
        <w:t xml:space="preserve"> </w:t>
      </w:r>
      <w:r>
        <w:t>clasei</w:t>
      </w:r>
      <w:r>
        <w:rPr>
          <w:spacing w:val="-4"/>
        </w:rPr>
        <w:t xml:space="preserve"> </w:t>
      </w:r>
      <w:r>
        <w:t>pregatitoare,</w:t>
      </w:r>
      <w:r>
        <w:rPr>
          <w:spacing w:val="-4"/>
        </w:rPr>
        <w:t xml:space="preserve"> </w:t>
      </w:r>
      <w:r>
        <w:t>nu</w:t>
      </w:r>
      <w:r>
        <w:rPr>
          <w:spacing w:val="-4"/>
        </w:rPr>
        <w:t xml:space="preserve"> </w:t>
      </w:r>
      <w:r>
        <w:t>se</w:t>
      </w:r>
    </w:p>
    <w:p w:rsidR="008010BF" w:rsidRDefault="008010BF" w:rsidP="008010BF">
      <w:pPr>
        <w:pStyle w:val="Corptext"/>
        <w:spacing w:line="280" w:lineRule="auto"/>
        <w:ind w:right="450"/>
      </w:pPr>
      <w:r>
        <w:t>inscriu</w:t>
      </w:r>
      <w:r>
        <w:rPr>
          <w:spacing w:val="-3"/>
        </w:rPr>
        <w:t xml:space="preserve"> </w:t>
      </w:r>
      <w:r>
        <w:t>in</w:t>
      </w:r>
      <w:r>
        <w:rPr>
          <w:spacing w:val="-3"/>
        </w:rPr>
        <w:t xml:space="preserve"> </w:t>
      </w:r>
      <w:r>
        <w:t>invatamantul</w:t>
      </w:r>
      <w:r>
        <w:rPr>
          <w:spacing w:val="-3"/>
        </w:rPr>
        <w:t xml:space="preserve"> </w:t>
      </w:r>
      <w:r>
        <w:t>primar</w:t>
      </w:r>
      <w:r>
        <w:rPr>
          <w:spacing w:val="-3"/>
        </w:rPr>
        <w:t xml:space="preserve"> </w:t>
      </w:r>
      <w:r>
        <w:t>sau</w:t>
      </w:r>
      <w:r>
        <w:rPr>
          <w:spacing w:val="-3"/>
        </w:rPr>
        <w:t xml:space="preserve"> </w:t>
      </w:r>
      <w:r>
        <w:t>se</w:t>
      </w:r>
      <w:r>
        <w:rPr>
          <w:spacing w:val="-4"/>
        </w:rPr>
        <w:t xml:space="preserve"> </w:t>
      </w:r>
      <w:r>
        <w:t>retrag,</w:t>
      </w:r>
      <w:r>
        <w:rPr>
          <w:spacing w:val="-3"/>
        </w:rPr>
        <w:t xml:space="preserve"> </w:t>
      </w:r>
      <w:r>
        <w:t>se</w:t>
      </w:r>
      <w:r>
        <w:rPr>
          <w:spacing w:val="-4"/>
        </w:rPr>
        <w:t xml:space="preserve"> </w:t>
      </w:r>
      <w:r>
        <w:t>asigura</w:t>
      </w:r>
      <w:r>
        <w:rPr>
          <w:spacing w:val="-4"/>
        </w:rPr>
        <w:t xml:space="preserve"> </w:t>
      </w:r>
      <w:r>
        <w:t>continuitatea/reinscrierea</w:t>
      </w:r>
      <w:r>
        <w:rPr>
          <w:spacing w:val="-4"/>
        </w:rPr>
        <w:t xml:space="preserve"> </w:t>
      </w:r>
      <w:r>
        <w:t>in</w:t>
      </w:r>
      <w:r>
        <w:rPr>
          <w:spacing w:val="-3"/>
        </w:rPr>
        <w:t xml:space="preserve"> </w:t>
      </w:r>
      <w:r>
        <w:t>unitatea</w:t>
      </w:r>
      <w:r>
        <w:rPr>
          <w:spacing w:val="-4"/>
        </w:rPr>
        <w:t xml:space="preserve"> </w:t>
      </w:r>
      <w:r>
        <w:t>de invatamant pe care au frecventat-o anterior.</w:t>
      </w:r>
    </w:p>
    <w:p w:rsidR="008010BF" w:rsidRDefault="008010BF" w:rsidP="008010BF">
      <w:pPr>
        <w:pStyle w:val="Listparagraf"/>
        <w:numPr>
          <w:ilvl w:val="0"/>
          <w:numId w:val="36"/>
        </w:numPr>
        <w:tabs>
          <w:tab w:val="left" w:pos="517"/>
        </w:tabs>
        <w:spacing w:before="0" w:line="278" w:lineRule="auto"/>
        <w:ind w:left="0" w:right="409" w:firstLine="180"/>
        <w:rPr>
          <w:sz w:val="24"/>
        </w:rPr>
      </w:pPr>
      <w:r>
        <w:rPr>
          <w:sz w:val="24"/>
        </w:rPr>
        <w:t>Copiii</w:t>
      </w:r>
      <w:r>
        <w:rPr>
          <w:spacing w:val="-2"/>
          <w:sz w:val="24"/>
        </w:rPr>
        <w:t xml:space="preserve"> </w:t>
      </w:r>
      <w:r>
        <w:rPr>
          <w:sz w:val="24"/>
        </w:rPr>
        <w:t>din</w:t>
      </w:r>
      <w:r>
        <w:rPr>
          <w:spacing w:val="-2"/>
          <w:sz w:val="24"/>
        </w:rPr>
        <w:t xml:space="preserve"> </w:t>
      </w:r>
      <w:r>
        <w:rPr>
          <w:sz w:val="24"/>
        </w:rPr>
        <w:t>grupa</w:t>
      </w:r>
      <w:r>
        <w:rPr>
          <w:spacing w:val="-4"/>
          <w:sz w:val="24"/>
        </w:rPr>
        <w:t xml:space="preserve"> </w:t>
      </w:r>
      <w:r>
        <w:rPr>
          <w:sz w:val="24"/>
        </w:rPr>
        <w:t>mare</w:t>
      </w:r>
      <w:r>
        <w:rPr>
          <w:spacing w:val="-3"/>
          <w:sz w:val="24"/>
        </w:rPr>
        <w:t xml:space="preserve"> </w:t>
      </w:r>
      <w:r>
        <w:rPr>
          <w:sz w:val="24"/>
        </w:rPr>
        <w:t>-</w:t>
      </w:r>
      <w:r>
        <w:rPr>
          <w:spacing w:val="-3"/>
          <w:sz w:val="24"/>
        </w:rPr>
        <w:t xml:space="preserve"> </w:t>
      </w:r>
      <w:r>
        <w:rPr>
          <w:sz w:val="24"/>
        </w:rPr>
        <w:t>nivel</w:t>
      </w:r>
      <w:r>
        <w:rPr>
          <w:spacing w:val="-2"/>
          <w:sz w:val="24"/>
        </w:rPr>
        <w:t xml:space="preserve"> </w:t>
      </w:r>
      <w:r>
        <w:rPr>
          <w:sz w:val="24"/>
        </w:rPr>
        <w:t>anteprescolar</w:t>
      </w:r>
      <w:r>
        <w:rPr>
          <w:spacing w:val="-4"/>
          <w:sz w:val="24"/>
        </w:rPr>
        <w:t xml:space="preserve"> </w:t>
      </w:r>
      <w:r>
        <w:rPr>
          <w:sz w:val="24"/>
        </w:rPr>
        <w:t>din</w:t>
      </w:r>
      <w:r>
        <w:rPr>
          <w:spacing w:val="-2"/>
          <w:sz w:val="24"/>
        </w:rPr>
        <w:t xml:space="preserve"> </w:t>
      </w:r>
      <w:r>
        <w:rPr>
          <w:sz w:val="24"/>
        </w:rPr>
        <w:t>cadrul</w:t>
      </w:r>
      <w:r>
        <w:rPr>
          <w:spacing w:val="-2"/>
          <w:sz w:val="24"/>
        </w:rPr>
        <w:t xml:space="preserve"> </w:t>
      </w:r>
      <w:r>
        <w:rPr>
          <w:sz w:val="24"/>
        </w:rPr>
        <w:t>unitatilor</w:t>
      </w:r>
      <w:r>
        <w:rPr>
          <w:spacing w:val="-2"/>
          <w:sz w:val="24"/>
        </w:rPr>
        <w:t xml:space="preserve"> </w:t>
      </w:r>
      <w:r>
        <w:rPr>
          <w:sz w:val="24"/>
        </w:rPr>
        <w:t>de</w:t>
      </w:r>
      <w:r>
        <w:rPr>
          <w:spacing w:val="-4"/>
          <w:sz w:val="24"/>
        </w:rPr>
        <w:t xml:space="preserve"> </w:t>
      </w:r>
      <w:r>
        <w:rPr>
          <w:sz w:val="24"/>
        </w:rPr>
        <w:t>invatamant,</w:t>
      </w:r>
      <w:r>
        <w:rPr>
          <w:spacing w:val="-2"/>
          <w:sz w:val="24"/>
        </w:rPr>
        <w:t xml:space="preserve"> </w:t>
      </w:r>
      <w:r>
        <w:rPr>
          <w:sz w:val="24"/>
        </w:rPr>
        <w:t>care</w:t>
      </w:r>
      <w:r>
        <w:rPr>
          <w:spacing w:val="-4"/>
          <w:sz w:val="24"/>
        </w:rPr>
        <w:t xml:space="preserve"> </w:t>
      </w:r>
      <w:r>
        <w:rPr>
          <w:sz w:val="24"/>
        </w:rPr>
        <w:t>nu</w:t>
      </w:r>
      <w:r>
        <w:rPr>
          <w:spacing w:val="-2"/>
          <w:sz w:val="24"/>
        </w:rPr>
        <w:t xml:space="preserve"> </w:t>
      </w:r>
      <w:r>
        <w:rPr>
          <w:sz w:val="24"/>
        </w:rPr>
        <w:t>sunt reinscrisi conform prevederilor alin. (3) sau care nu se pot reinscrie din cauza numarului</w:t>
      </w:r>
    </w:p>
    <w:p w:rsidR="008010BF" w:rsidRDefault="008010BF" w:rsidP="008010BF">
      <w:pPr>
        <w:pStyle w:val="Corptext"/>
        <w:spacing w:line="278" w:lineRule="auto"/>
        <w:ind w:right="450"/>
      </w:pPr>
      <w:r>
        <w:t>insuficient</w:t>
      </w:r>
      <w:r>
        <w:rPr>
          <w:spacing w:val="-3"/>
        </w:rPr>
        <w:t xml:space="preserve"> </w:t>
      </w:r>
      <w:r>
        <w:t>de</w:t>
      </w:r>
      <w:r>
        <w:rPr>
          <w:spacing w:val="-3"/>
        </w:rPr>
        <w:t xml:space="preserve"> </w:t>
      </w:r>
      <w:r>
        <w:t>locuri</w:t>
      </w:r>
      <w:r>
        <w:rPr>
          <w:spacing w:val="-3"/>
        </w:rPr>
        <w:t xml:space="preserve"> </w:t>
      </w:r>
      <w:r>
        <w:t>aprobate</w:t>
      </w:r>
      <w:r>
        <w:rPr>
          <w:spacing w:val="-3"/>
        </w:rPr>
        <w:t xml:space="preserve"> </w:t>
      </w:r>
      <w:r>
        <w:t>pentru</w:t>
      </w:r>
      <w:r>
        <w:rPr>
          <w:spacing w:val="-3"/>
        </w:rPr>
        <w:t xml:space="preserve"> </w:t>
      </w:r>
      <w:r>
        <w:t>aceasta</w:t>
      </w:r>
      <w:r>
        <w:rPr>
          <w:spacing w:val="-2"/>
        </w:rPr>
        <w:t xml:space="preserve"> </w:t>
      </w:r>
      <w:r>
        <w:t>grupa</w:t>
      </w:r>
      <w:r>
        <w:rPr>
          <w:spacing w:val="-3"/>
        </w:rPr>
        <w:t xml:space="preserve"> </w:t>
      </w:r>
      <w:r>
        <w:t>de</w:t>
      </w:r>
      <w:r>
        <w:rPr>
          <w:spacing w:val="-4"/>
        </w:rPr>
        <w:t xml:space="preserve"> </w:t>
      </w:r>
      <w:r>
        <w:t>varsta,</w:t>
      </w:r>
      <w:r>
        <w:rPr>
          <w:spacing w:val="-3"/>
        </w:rPr>
        <w:t xml:space="preserve"> </w:t>
      </w:r>
      <w:r>
        <w:t>se</w:t>
      </w:r>
      <w:r>
        <w:rPr>
          <w:spacing w:val="-2"/>
        </w:rPr>
        <w:t xml:space="preserve"> </w:t>
      </w:r>
      <w:r>
        <w:t>pot</w:t>
      </w:r>
      <w:r>
        <w:rPr>
          <w:spacing w:val="-3"/>
        </w:rPr>
        <w:t xml:space="preserve"> </w:t>
      </w:r>
      <w:r>
        <w:t>inscrie</w:t>
      </w:r>
      <w:r>
        <w:rPr>
          <w:spacing w:val="-5"/>
        </w:rPr>
        <w:t xml:space="preserve"> </w:t>
      </w:r>
      <w:r>
        <w:t>in</w:t>
      </w:r>
      <w:r>
        <w:rPr>
          <w:spacing w:val="-3"/>
        </w:rPr>
        <w:t xml:space="preserve"> </w:t>
      </w:r>
      <w:r>
        <w:t>grupa</w:t>
      </w:r>
      <w:r>
        <w:rPr>
          <w:spacing w:val="-4"/>
        </w:rPr>
        <w:t xml:space="preserve"> </w:t>
      </w:r>
      <w:r>
        <w:t>mica</w:t>
      </w:r>
      <w:r>
        <w:rPr>
          <w:spacing w:val="-1"/>
        </w:rPr>
        <w:t xml:space="preserve"> </w:t>
      </w:r>
      <w:r>
        <w:t>-</w:t>
      </w:r>
      <w:r>
        <w:rPr>
          <w:spacing w:val="-4"/>
        </w:rPr>
        <w:t xml:space="preserve"> </w:t>
      </w:r>
      <w:r>
        <w:t>nivel prescolar, la o alta unitate de invatamant.</w:t>
      </w:r>
    </w:p>
    <w:p w:rsidR="008010BF" w:rsidRDefault="008010BF" w:rsidP="008010BF">
      <w:pPr>
        <w:pStyle w:val="Corptext"/>
        <w:ind w:left="166"/>
      </w:pPr>
      <w:r>
        <w:rPr>
          <w:b/>
        </w:rPr>
        <w:t>Art.</w:t>
      </w:r>
      <w:r>
        <w:rPr>
          <w:b/>
          <w:spacing w:val="-2"/>
        </w:rPr>
        <w:t xml:space="preserve"> </w:t>
      </w:r>
      <w:r>
        <w:rPr>
          <w:b/>
        </w:rPr>
        <w:t xml:space="preserve">4. </w:t>
      </w:r>
      <w:r>
        <w:t>-</w:t>
      </w:r>
      <w:r>
        <w:rPr>
          <w:spacing w:val="-2"/>
        </w:rPr>
        <w:t xml:space="preserve"> </w:t>
      </w:r>
      <w:r>
        <w:t>(1)</w:t>
      </w:r>
      <w:r>
        <w:rPr>
          <w:spacing w:val="-4"/>
        </w:rPr>
        <w:t xml:space="preserve"> </w:t>
      </w:r>
      <w:r>
        <w:t>Reinscrierea/Inscrierea</w:t>
      </w:r>
      <w:r>
        <w:rPr>
          <w:spacing w:val="-2"/>
        </w:rPr>
        <w:t xml:space="preserve"> </w:t>
      </w:r>
      <w:r>
        <w:t>copiilor</w:t>
      </w:r>
      <w:r>
        <w:rPr>
          <w:spacing w:val="-1"/>
        </w:rPr>
        <w:t xml:space="preserve"> </w:t>
      </w:r>
      <w:r>
        <w:t>anteprescolari</w:t>
      </w:r>
      <w:r>
        <w:rPr>
          <w:spacing w:val="-1"/>
        </w:rPr>
        <w:t xml:space="preserve"> </w:t>
      </w:r>
      <w:r>
        <w:t>si</w:t>
      </w:r>
      <w:r>
        <w:rPr>
          <w:spacing w:val="-2"/>
        </w:rPr>
        <w:t xml:space="preserve"> </w:t>
      </w:r>
      <w:r>
        <w:t>prescolari</w:t>
      </w:r>
      <w:r>
        <w:rPr>
          <w:spacing w:val="-1"/>
        </w:rPr>
        <w:t xml:space="preserve"> </w:t>
      </w:r>
      <w:r>
        <w:t>in</w:t>
      </w:r>
      <w:r>
        <w:rPr>
          <w:spacing w:val="-1"/>
        </w:rPr>
        <w:t xml:space="preserve"> </w:t>
      </w:r>
      <w:r>
        <w:t>unitatile</w:t>
      </w:r>
      <w:r>
        <w:rPr>
          <w:spacing w:val="-2"/>
        </w:rPr>
        <w:t xml:space="preserve"> </w:t>
      </w:r>
      <w:r>
        <w:rPr>
          <w:spacing w:val="-5"/>
        </w:rPr>
        <w:t>de</w:t>
      </w:r>
    </w:p>
    <w:p w:rsidR="008010BF" w:rsidRDefault="008010BF" w:rsidP="008010BF">
      <w:pPr>
        <w:pStyle w:val="Corptext"/>
        <w:spacing w:before="34"/>
      </w:pPr>
      <w:r>
        <w:t>invatamant</w:t>
      </w:r>
      <w:r>
        <w:rPr>
          <w:spacing w:val="-1"/>
        </w:rPr>
        <w:t xml:space="preserve"> </w:t>
      </w:r>
      <w:r>
        <w:t>de</w:t>
      </w:r>
      <w:r>
        <w:rPr>
          <w:spacing w:val="-1"/>
        </w:rPr>
        <w:t xml:space="preserve"> </w:t>
      </w:r>
      <w:r>
        <w:t>stat</w:t>
      </w:r>
      <w:r>
        <w:rPr>
          <w:spacing w:val="-1"/>
        </w:rPr>
        <w:t xml:space="preserve"> </w:t>
      </w:r>
      <w:r>
        <w:t>si inscrierea</w:t>
      </w:r>
      <w:r>
        <w:rPr>
          <w:spacing w:val="-2"/>
        </w:rPr>
        <w:t xml:space="preserve"> </w:t>
      </w:r>
      <w:r>
        <w:t>copiilor in serviciile</w:t>
      </w:r>
      <w:r>
        <w:rPr>
          <w:spacing w:val="-2"/>
        </w:rPr>
        <w:t xml:space="preserve"> </w:t>
      </w:r>
      <w:r>
        <w:t>de</w:t>
      </w:r>
      <w:r>
        <w:rPr>
          <w:spacing w:val="-1"/>
        </w:rPr>
        <w:t xml:space="preserve"> </w:t>
      </w:r>
      <w:r>
        <w:t>educatie</w:t>
      </w:r>
      <w:r>
        <w:rPr>
          <w:spacing w:val="-2"/>
        </w:rPr>
        <w:t xml:space="preserve"> </w:t>
      </w:r>
      <w:r>
        <w:t>timpurie</w:t>
      </w:r>
      <w:r>
        <w:rPr>
          <w:spacing w:val="-1"/>
        </w:rPr>
        <w:t xml:space="preserve"> </w:t>
      </w:r>
      <w:r>
        <w:t>complementare</w:t>
      </w:r>
      <w:r>
        <w:rPr>
          <w:spacing w:val="-2"/>
        </w:rPr>
        <w:t xml:space="preserve"> </w:t>
      </w:r>
      <w:r>
        <w:rPr>
          <w:spacing w:val="-5"/>
        </w:rPr>
        <w:t>se</w:t>
      </w:r>
    </w:p>
    <w:p w:rsidR="008010BF" w:rsidRDefault="008010BF" w:rsidP="008010BF">
      <w:pPr>
        <w:pStyle w:val="Corptext"/>
        <w:spacing w:before="43" w:line="278" w:lineRule="auto"/>
        <w:ind w:right="450"/>
      </w:pPr>
      <w:r>
        <w:t>realizeaza</w:t>
      </w:r>
      <w:r>
        <w:rPr>
          <w:spacing w:val="-5"/>
        </w:rPr>
        <w:t xml:space="preserve"> </w:t>
      </w:r>
      <w:r>
        <w:t>de</w:t>
      </w:r>
      <w:r>
        <w:rPr>
          <w:spacing w:val="-5"/>
        </w:rPr>
        <w:t xml:space="preserve"> </w:t>
      </w:r>
      <w:r>
        <w:t>catre</w:t>
      </w:r>
      <w:r>
        <w:rPr>
          <w:spacing w:val="-3"/>
        </w:rPr>
        <w:t xml:space="preserve"> </w:t>
      </w:r>
      <w:r>
        <w:t>comisiile</w:t>
      </w:r>
      <w:r>
        <w:rPr>
          <w:spacing w:val="-4"/>
        </w:rPr>
        <w:t xml:space="preserve"> </w:t>
      </w:r>
      <w:r>
        <w:t>de</w:t>
      </w:r>
      <w:r>
        <w:rPr>
          <w:spacing w:val="-5"/>
        </w:rPr>
        <w:t xml:space="preserve"> </w:t>
      </w:r>
      <w:r>
        <w:t>reinscriere/inscriere</w:t>
      </w:r>
      <w:r>
        <w:rPr>
          <w:spacing w:val="-5"/>
        </w:rPr>
        <w:t xml:space="preserve"> </w:t>
      </w:r>
      <w:r>
        <w:t>si</w:t>
      </w:r>
      <w:r>
        <w:rPr>
          <w:spacing w:val="-4"/>
        </w:rPr>
        <w:t xml:space="preserve"> </w:t>
      </w:r>
      <w:r>
        <w:t>distribuire</w:t>
      </w:r>
      <w:r>
        <w:rPr>
          <w:spacing w:val="-5"/>
        </w:rPr>
        <w:t xml:space="preserve"> </w:t>
      </w:r>
      <w:r>
        <w:t>din</w:t>
      </w:r>
      <w:r>
        <w:rPr>
          <w:spacing w:val="-4"/>
        </w:rPr>
        <w:t xml:space="preserve"> </w:t>
      </w:r>
      <w:r>
        <w:t>cadrul</w:t>
      </w:r>
      <w:r>
        <w:rPr>
          <w:spacing w:val="-3"/>
        </w:rPr>
        <w:t xml:space="preserve"> </w:t>
      </w:r>
      <w:r>
        <w:t>acestora,</w:t>
      </w:r>
      <w:r>
        <w:rPr>
          <w:spacing w:val="-4"/>
        </w:rPr>
        <w:t xml:space="preserve"> </w:t>
      </w:r>
      <w:r>
        <w:t>constituite conform prevederilor prezentei metodologii-cadru.</w:t>
      </w:r>
    </w:p>
    <w:p w:rsidR="008010BF" w:rsidRDefault="008010BF" w:rsidP="008010BF">
      <w:pPr>
        <w:pStyle w:val="Corptext"/>
        <w:spacing w:line="278" w:lineRule="auto"/>
        <w:sectPr w:rsidR="008010BF">
          <w:pgSz w:w="12240" w:h="15840"/>
          <w:pgMar w:top="560" w:right="1080" w:bottom="280" w:left="1440" w:header="708" w:footer="708" w:gutter="0"/>
          <w:cols w:space="708"/>
        </w:sectPr>
      </w:pPr>
    </w:p>
    <w:p w:rsidR="008010BF" w:rsidRDefault="008010BF" w:rsidP="008010BF">
      <w:pPr>
        <w:pStyle w:val="Corptext"/>
        <w:spacing w:before="65"/>
        <w:ind w:left="180"/>
      </w:pPr>
      <w:r>
        <w:t>(2)</w:t>
      </w:r>
      <w:r>
        <w:rPr>
          <w:spacing w:val="-6"/>
        </w:rPr>
        <w:t xml:space="preserve"> </w:t>
      </w:r>
      <w:r>
        <w:t>Reinscrierea/Inscrierea</w:t>
      </w:r>
      <w:r>
        <w:rPr>
          <w:spacing w:val="-3"/>
        </w:rPr>
        <w:t xml:space="preserve"> </w:t>
      </w:r>
      <w:r>
        <w:t>copiilor</w:t>
      </w:r>
      <w:r>
        <w:rPr>
          <w:spacing w:val="-1"/>
        </w:rPr>
        <w:t xml:space="preserve"> </w:t>
      </w:r>
      <w:r>
        <w:t>anteprescolari</w:t>
      </w:r>
      <w:r>
        <w:rPr>
          <w:spacing w:val="-2"/>
        </w:rPr>
        <w:t xml:space="preserve"> </w:t>
      </w:r>
      <w:r>
        <w:t>si</w:t>
      </w:r>
      <w:r>
        <w:rPr>
          <w:spacing w:val="-1"/>
        </w:rPr>
        <w:t xml:space="preserve"> </w:t>
      </w:r>
      <w:r>
        <w:t>prescolari</w:t>
      </w:r>
      <w:r>
        <w:rPr>
          <w:spacing w:val="-2"/>
        </w:rPr>
        <w:t xml:space="preserve"> </w:t>
      </w:r>
      <w:r>
        <w:t>in</w:t>
      </w:r>
      <w:r>
        <w:rPr>
          <w:spacing w:val="-2"/>
        </w:rPr>
        <w:t xml:space="preserve"> </w:t>
      </w:r>
      <w:r>
        <w:t>unitatile</w:t>
      </w:r>
      <w:r>
        <w:rPr>
          <w:spacing w:val="-2"/>
        </w:rPr>
        <w:t xml:space="preserve"> </w:t>
      </w:r>
      <w:r>
        <w:t>de</w:t>
      </w:r>
      <w:r>
        <w:rPr>
          <w:spacing w:val="-3"/>
        </w:rPr>
        <w:t xml:space="preserve"> </w:t>
      </w:r>
      <w:r>
        <w:rPr>
          <w:spacing w:val="-2"/>
        </w:rPr>
        <w:t>invatamant</w:t>
      </w:r>
    </w:p>
    <w:p w:rsidR="008010BF" w:rsidRDefault="008010BF" w:rsidP="008010BF">
      <w:pPr>
        <w:pStyle w:val="Corptext"/>
        <w:spacing w:before="43" w:line="278" w:lineRule="auto"/>
        <w:ind w:right="450"/>
      </w:pPr>
      <w:r>
        <w:t>particular</w:t>
      </w:r>
      <w:r>
        <w:rPr>
          <w:spacing w:val="-5"/>
        </w:rPr>
        <w:t xml:space="preserve"> </w:t>
      </w:r>
      <w:r>
        <w:t>si</w:t>
      </w:r>
      <w:r>
        <w:rPr>
          <w:spacing w:val="-4"/>
        </w:rPr>
        <w:t xml:space="preserve"> </w:t>
      </w:r>
      <w:r>
        <w:t>in</w:t>
      </w:r>
      <w:r>
        <w:rPr>
          <w:spacing w:val="-4"/>
        </w:rPr>
        <w:t xml:space="preserve"> </w:t>
      </w:r>
      <w:r>
        <w:t>serviciile</w:t>
      </w:r>
      <w:r>
        <w:rPr>
          <w:spacing w:val="-3"/>
        </w:rPr>
        <w:t xml:space="preserve"> </w:t>
      </w:r>
      <w:r>
        <w:t>de</w:t>
      </w:r>
      <w:r>
        <w:rPr>
          <w:spacing w:val="-5"/>
        </w:rPr>
        <w:t xml:space="preserve"> </w:t>
      </w:r>
      <w:r>
        <w:t>educatie</w:t>
      </w:r>
      <w:r>
        <w:rPr>
          <w:spacing w:val="-5"/>
        </w:rPr>
        <w:t xml:space="preserve"> </w:t>
      </w:r>
      <w:r>
        <w:t>timpurie</w:t>
      </w:r>
      <w:r>
        <w:rPr>
          <w:spacing w:val="-5"/>
        </w:rPr>
        <w:t xml:space="preserve"> </w:t>
      </w:r>
      <w:r>
        <w:t>complementare</w:t>
      </w:r>
      <w:r>
        <w:rPr>
          <w:spacing w:val="-5"/>
        </w:rPr>
        <w:t xml:space="preserve"> </w:t>
      </w:r>
      <w:r>
        <w:t>sunt</w:t>
      </w:r>
      <w:r>
        <w:rPr>
          <w:spacing w:val="-4"/>
        </w:rPr>
        <w:t xml:space="preserve"> </w:t>
      </w:r>
      <w:r>
        <w:t>in</w:t>
      </w:r>
      <w:r>
        <w:rPr>
          <w:spacing w:val="-4"/>
        </w:rPr>
        <w:t xml:space="preserve"> </w:t>
      </w:r>
      <w:r>
        <w:t>responsabilitatea</w:t>
      </w:r>
      <w:r>
        <w:rPr>
          <w:spacing w:val="-5"/>
        </w:rPr>
        <w:t xml:space="preserve"> </w:t>
      </w:r>
      <w:r>
        <w:t>persoanei juridice fondatoare, in baza autonomiei organizatorice si economico-financiare.</w:t>
      </w:r>
    </w:p>
    <w:p w:rsidR="008010BF" w:rsidRDefault="008010BF" w:rsidP="008010BF">
      <w:pPr>
        <w:pStyle w:val="Corptext"/>
        <w:spacing w:line="278" w:lineRule="auto"/>
        <w:ind w:right="364" w:firstLine="180"/>
      </w:pPr>
      <w:r>
        <w:rPr>
          <w:b/>
        </w:rPr>
        <w:t>Art.</w:t>
      </w:r>
      <w:r>
        <w:rPr>
          <w:b/>
          <w:spacing w:val="-4"/>
        </w:rPr>
        <w:t xml:space="preserve"> </w:t>
      </w:r>
      <w:r>
        <w:rPr>
          <w:b/>
        </w:rPr>
        <w:t>5.</w:t>
      </w:r>
      <w:r>
        <w:rPr>
          <w:b/>
          <w:spacing w:val="-5"/>
        </w:rPr>
        <w:t xml:space="preserve"> </w:t>
      </w:r>
      <w:r>
        <w:t>- Inspectoratele</w:t>
      </w:r>
      <w:r>
        <w:rPr>
          <w:spacing w:val="-3"/>
        </w:rPr>
        <w:t xml:space="preserve"> </w:t>
      </w:r>
      <w:r>
        <w:t>scolare</w:t>
      </w:r>
      <w:r>
        <w:rPr>
          <w:spacing w:val="-5"/>
        </w:rPr>
        <w:t xml:space="preserve"> </w:t>
      </w:r>
      <w:r>
        <w:t>solutioneaza</w:t>
      </w:r>
      <w:r>
        <w:rPr>
          <w:spacing w:val="-5"/>
        </w:rPr>
        <w:t xml:space="preserve"> </w:t>
      </w:r>
      <w:r>
        <w:t>toate</w:t>
      </w:r>
      <w:r>
        <w:rPr>
          <w:spacing w:val="-5"/>
        </w:rPr>
        <w:t xml:space="preserve"> </w:t>
      </w:r>
      <w:r>
        <w:t>situatiile</w:t>
      </w:r>
      <w:r>
        <w:rPr>
          <w:spacing w:val="-5"/>
        </w:rPr>
        <w:t xml:space="preserve"> </w:t>
      </w:r>
      <w:r>
        <w:t>privind</w:t>
      </w:r>
      <w:r>
        <w:rPr>
          <w:spacing w:val="-4"/>
        </w:rPr>
        <w:t xml:space="preserve"> </w:t>
      </w:r>
      <w:r>
        <w:t>inscrierea</w:t>
      </w:r>
      <w:r>
        <w:rPr>
          <w:spacing w:val="-5"/>
        </w:rPr>
        <w:t xml:space="preserve"> </w:t>
      </w:r>
      <w:r>
        <w:t>copiilor</w:t>
      </w:r>
      <w:r>
        <w:rPr>
          <w:spacing w:val="-4"/>
        </w:rPr>
        <w:t xml:space="preserve"> </w:t>
      </w:r>
      <w:r>
        <w:t>prescolari de 4 si 5 ani impliniti la</w:t>
      </w:r>
      <w:r>
        <w:rPr>
          <w:spacing w:val="-1"/>
        </w:rPr>
        <w:t xml:space="preserve"> </w:t>
      </w:r>
      <w:r>
        <w:t>data de 1 septembrie, in unitati de invatamant si in serviciile de educatie timpurie complementare, in interesul superior al copilului, cu respectarea planurilor de</w:t>
      </w:r>
    </w:p>
    <w:p w:rsidR="008010BF" w:rsidRDefault="008010BF" w:rsidP="008010BF">
      <w:pPr>
        <w:pStyle w:val="Corptext"/>
        <w:spacing w:line="276" w:lineRule="exact"/>
      </w:pPr>
      <w:r>
        <w:t>scolarizare</w:t>
      </w:r>
      <w:r>
        <w:rPr>
          <w:spacing w:val="-5"/>
        </w:rPr>
        <w:t xml:space="preserve"> </w:t>
      </w:r>
      <w:r>
        <w:rPr>
          <w:spacing w:val="-2"/>
        </w:rPr>
        <w:t>aprobate.</w:t>
      </w:r>
    </w:p>
    <w:p w:rsidR="008010BF" w:rsidRDefault="008010BF" w:rsidP="008010BF">
      <w:pPr>
        <w:pStyle w:val="Corptext"/>
        <w:spacing w:before="42" w:line="278" w:lineRule="auto"/>
        <w:ind w:right="450" w:firstLine="180"/>
      </w:pPr>
      <w:r>
        <w:rPr>
          <w:b/>
        </w:rPr>
        <w:t>Art.</w:t>
      </w:r>
      <w:r>
        <w:rPr>
          <w:b/>
          <w:spacing w:val="-3"/>
        </w:rPr>
        <w:t xml:space="preserve"> </w:t>
      </w:r>
      <w:r>
        <w:rPr>
          <w:b/>
        </w:rPr>
        <w:t>6.</w:t>
      </w:r>
      <w:r>
        <w:rPr>
          <w:b/>
          <w:spacing w:val="-4"/>
        </w:rPr>
        <w:t xml:space="preserve"> </w:t>
      </w:r>
      <w:r>
        <w:t>-</w:t>
      </w:r>
      <w:r>
        <w:rPr>
          <w:spacing w:val="-2"/>
        </w:rPr>
        <w:t xml:space="preserve"> </w:t>
      </w:r>
      <w:r>
        <w:t>(1)</w:t>
      </w:r>
      <w:r>
        <w:rPr>
          <w:spacing w:val="-5"/>
        </w:rPr>
        <w:t xml:space="preserve"> </w:t>
      </w:r>
      <w:r>
        <w:t>Numarul</w:t>
      </w:r>
      <w:r>
        <w:rPr>
          <w:spacing w:val="-3"/>
        </w:rPr>
        <w:t xml:space="preserve"> </w:t>
      </w:r>
      <w:r>
        <w:t>de</w:t>
      </w:r>
      <w:r>
        <w:rPr>
          <w:spacing w:val="-5"/>
        </w:rPr>
        <w:t xml:space="preserve"> </w:t>
      </w:r>
      <w:r>
        <w:t>locuri</w:t>
      </w:r>
      <w:r>
        <w:rPr>
          <w:spacing w:val="-3"/>
        </w:rPr>
        <w:t xml:space="preserve"> </w:t>
      </w:r>
      <w:r>
        <w:t>care</w:t>
      </w:r>
      <w:r>
        <w:rPr>
          <w:spacing w:val="-5"/>
        </w:rPr>
        <w:t xml:space="preserve"> </w:t>
      </w:r>
      <w:r>
        <w:t>se</w:t>
      </w:r>
      <w:r>
        <w:rPr>
          <w:spacing w:val="-2"/>
        </w:rPr>
        <w:t xml:space="preserve"> </w:t>
      </w:r>
      <w:r>
        <w:t>acorda,</w:t>
      </w:r>
      <w:r>
        <w:rPr>
          <w:spacing w:val="-3"/>
        </w:rPr>
        <w:t xml:space="preserve"> </w:t>
      </w:r>
      <w:r>
        <w:t>prin</w:t>
      </w:r>
      <w:r>
        <w:rPr>
          <w:spacing w:val="-3"/>
        </w:rPr>
        <w:t xml:space="preserve"> </w:t>
      </w:r>
      <w:r>
        <w:t>cifra</w:t>
      </w:r>
      <w:r>
        <w:rPr>
          <w:spacing w:val="-4"/>
        </w:rPr>
        <w:t xml:space="preserve"> </w:t>
      </w:r>
      <w:r>
        <w:t>de</w:t>
      </w:r>
      <w:r>
        <w:rPr>
          <w:spacing w:val="-4"/>
        </w:rPr>
        <w:t xml:space="preserve"> </w:t>
      </w:r>
      <w:r>
        <w:t>scolarizare,</w:t>
      </w:r>
      <w:r>
        <w:rPr>
          <w:spacing w:val="-3"/>
        </w:rPr>
        <w:t xml:space="preserve"> </w:t>
      </w:r>
      <w:r>
        <w:t>asigura,</w:t>
      </w:r>
      <w:r>
        <w:rPr>
          <w:spacing w:val="-1"/>
        </w:rPr>
        <w:t xml:space="preserve"> </w:t>
      </w:r>
      <w:r>
        <w:t>cu</w:t>
      </w:r>
      <w:r>
        <w:rPr>
          <w:spacing w:val="-3"/>
        </w:rPr>
        <w:t xml:space="preserve"> </w:t>
      </w:r>
      <w:r>
        <w:t>prioritate, inscrierea/reinscrierea tuturor copiilor de 4 ani in grupa mijlocie si a copiilor de 5 ani in grupa mare din invatamantul prescolar.</w:t>
      </w:r>
    </w:p>
    <w:p w:rsidR="008010BF" w:rsidRDefault="008010BF" w:rsidP="008010BF">
      <w:pPr>
        <w:pStyle w:val="Corptext"/>
        <w:spacing w:line="280" w:lineRule="auto"/>
        <w:ind w:firstLine="180"/>
      </w:pPr>
      <w:r>
        <w:t>(2)</w:t>
      </w:r>
      <w:r>
        <w:rPr>
          <w:spacing w:val="-4"/>
        </w:rPr>
        <w:t xml:space="preserve"> </w:t>
      </w:r>
      <w:r>
        <w:t>La</w:t>
      </w:r>
      <w:r>
        <w:rPr>
          <w:spacing w:val="-5"/>
        </w:rPr>
        <w:t xml:space="preserve"> </w:t>
      </w:r>
      <w:r>
        <w:t>propunerea</w:t>
      </w:r>
      <w:r>
        <w:rPr>
          <w:spacing w:val="-5"/>
        </w:rPr>
        <w:t xml:space="preserve"> </w:t>
      </w:r>
      <w:r>
        <w:t>conducerii</w:t>
      </w:r>
      <w:r>
        <w:rPr>
          <w:spacing w:val="-4"/>
        </w:rPr>
        <w:t xml:space="preserve"> </w:t>
      </w:r>
      <w:r>
        <w:t>unitatilor</w:t>
      </w:r>
      <w:r>
        <w:rPr>
          <w:spacing w:val="-4"/>
        </w:rPr>
        <w:t xml:space="preserve"> </w:t>
      </w:r>
      <w:r>
        <w:t>de</w:t>
      </w:r>
      <w:r>
        <w:rPr>
          <w:spacing w:val="-5"/>
        </w:rPr>
        <w:t xml:space="preserve"> </w:t>
      </w:r>
      <w:r>
        <w:t>invatamant,</w:t>
      </w:r>
      <w:r>
        <w:rPr>
          <w:spacing w:val="-4"/>
        </w:rPr>
        <w:t xml:space="preserve"> </w:t>
      </w:r>
      <w:r>
        <w:t>inspectoratele</w:t>
      </w:r>
      <w:r>
        <w:rPr>
          <w:spacing w:val="-5"/>
        </w:rPr>
        <w:t xml:space="preserve"> </w:t>
      </w:r>
      <w:r>
        <w:t>scolare</w:t>
      </w:r>
      <w:r>
        <w:rPr>
          <w:spacing w:val="-5"/>
        </w:rPr>
        <w:t xml:space="preserve"> </w:t>
      </w:r>
      <w:r>
        <w:t>aloca,</w:t>
      </w:r>
      <w:r>
        <w:rPr>
          <w:spacing w:val="-4"/>
        </w:rPr>
        <w:t xml:space="preserve"> </w:t>
      </w:r>
      <w:r>
        <w:t>in</w:t>
      </w:r>
      <w:r>
        <w:rPr>
          <w:spacing w:val="-4"/>
        </w:rPr>
        <w:t xml:space="preserve"> </w:t>
      </w:r>
      <w:r>
        <w:t>planul</w:t>
      </w:r>
      <w:r>
        <w:rPr>
          <w:spacing w:val="-4"/>
        </w:rPr>
        <w:t xml:space="preserve"> </w:t>
      </w:r>
      <w:r>
        <w:t>de scolarizare, numarul de grupe pentru nivelul prescolar si/sau anteprescolar, in functie de</w:t>
      </w:r>
    </w:p>
    <w:p w:rsidR="008010BF" w:rsidRDefault="008010BF" w:rsidP="008010BF">
      <w:pPr>
        <w:pStyle w:val="Corptext"/>
        <w:spacing w:line="271" w:lineRule="exact"/>
      </w:pPr>
      <w:r>
        <w:t>capacitatea</w:t>
      </w:r>
      <w:r>
        <w:rPr>
          <w:spacing w:val="-5"/>
        </w:rPr>
        <w:t xml:space="preserve"> </w:t>
      </w:r>
      <w:r>
        <w:t>de cuprindere a</w:t>
      </w:r>
      <w:r>
        <w:rPr>
          <w:spacing w:val="-2"/>
        </w:rPr>
        <w:t xml:space="preserve"> </w:t>
      </w:r>
      <w:r>
        <w:t>unitatii de</w:t>
      </w:r>
      <w:r>
        <w:rPr>
          <w:spacing w:val="-1"/>
        </w:rPr>
        <w:t xml:space="preserve"> </w:t>
      </w:r>
      <w:r>
        <w:t>invatamant, determinata</w:t>
      </w:r>
      <w:r>
        <w:rPr>
          <w:spacing w:val="-1"/>
        </w:rPr>
        <w:t xml:space="preserve"> </w:t>
      </w:r>
      <w:r>
        <w:t>de</w:t>
      </w:r>
      <w:r>
        <w:rPr>
          <w:spacing w:val="-2"/>
        </w:rPr>
        <w:t xml:space="preserve"> </w:t>
      </w:r>
      <w:r>
        <w:t>numarul</w:t>
      </w:r>
      <w:r>
        <w:rPr>
          <w:spacing w:val="-1"/>
        </w:rPr>
        <w:t xml:space="preserve"> </w:t>
      </w:r>
      <w:r>
        <w:t>salilor de</w:t>
      </w:r>
      <w:r>
        <w:rPr>
          <w:spacing w:val="-3"/>
        </w:rPr>
        <w:t xml:space="preserve"> </w:t>
      </w:r>
      <w:r>
        <w:t>grupa</w:t>
      </w:r>
      <w:r>
        <w:rPr>
          <w:spacing w:val="-1"/>
        </w:rPr>
        <w:t xml:space="preserve"> </w:t>
      </w:r>
      <w:r>
        <w:rPr>
          <w:spacing w:val="-5"/>
        </w:rPr>
        <w:t>in</w:t>
      </w:r>
    </w:p>
    <w:p w:rsidR="008010BF" w:rsidRDefault="008010BF" w:rsidP="008010BF">
      <w:pPr>
        <w:pStyle w:val="Corptext"/>
        <w:spacing w:before="41" w:line="278" w:lineRule="auto"/>
        <w:ind w:right="368"/>
      </w:pPr>
      <w:r>
        <w:t>care</w:t>
      </w:r>
      <w:r>
        <w:rPr>
          <w:spacing w:val="-6"/>
        </w:rPr>
        <w:t xml:space="preserve"> </w:t>
      </w:r>
      <w:r>
        <w:t>poate</w:t>
      </w:r>
      <w:r>
        <w:rPr>
          <w:spacing w:val="-4"/>
        </w:rPr>
        <w:t xml:space="preserve"> </w:t>
      </w:r>
      <w:r>
        <w:t>fi</w:t>
      </w:r>
      <w:r>
        <w:rPr>
          <w:spacing w:val="-4"/>
        </w:rPr>
        <w:t xml:space="preserve"> </w:t>
      </w:r>
      <w:r>
        <w:t>organizat,</w:t>
      </w:r>
      <w:r>
        <w:rPr>
          <w:spacing w:val="-4"/>
        </w:rPr>
        <w:t xml:space="preserve"> </w:t>
      </w:r>
      <w:r>
        <w:t>in</w:t>
      </w:r>
      <w:r>
        <w:rPr>
          <w:spacing w:val="-4"/>
        </w:rPr>
        <w:t xml:space="preserve"> </w:t>
      </w:r>
      <w:r>
        <w:t>mod</w:t>
      </w:r>
      <w:r>
        <w:rPr>
          <w:spacing w:val="-4"/>
        </w:rPr>
        <w:t xml:space="preserve"> </w:t>
      </w:r>
      <w:r>
        <w:t>corespunzator,</w:t>
      </w:r>
      <w:r>
        <w:rPr>
          <w:spacing w:val="-4"/>
        </w:rPr>
        <w:t xml:space="preserve"> </w:t>
      </w:r>
      <w:r>
        <w:t>procesul</w:t>
      </w:r>
      <w:r>
        <w:rPr>
          <w:spacing w:val="-4"/>
        </w:rPr>
        <w:t xml:space="preserve"> </w:t>
      </w:r>
      <w:r>
        <w:t>educational</w:t>
      </w:r>
      <w:r>
        <w:rPr>
          <w:spacing w:val="-4"/>
        </w:rPr>
        <w:t xml:space="preserve"> </w:t>
      </w:r>
      <w:r>
        <w:t>pe</w:t>
      </w:r>
      <w:r>
        <w:rPr>
          <w:spacing w:val="-3"/>
        </w:rPr>
        <w:t xml:space="preserve"> </w:t>
      </w:r>
      <w:r>
        <w:t>grupe</w:t>
      </w:r>
      <w:r>
        <w:rPr>
          <w:spacing w:val="-4"/>
        </w:rPr>
        <w:t xml:space="preserve"> </w:t>
      </w:r>
      <w:r>
        <w:t>de</w:t>
      </w:r>
      <w:r>
        <w:rPr>
          <w:spacing w:val="-5"/>
        </w:rPr>
        <w:t xml:space="preserve"> </w:t>
      </w:r>
      <w:r>
        <w:t>varsta</w:t>
      </w:r>
      <w:r>
        <w:rPr>
          <w:spacing w:val="-5"/>
        </w:rPr>
        <w:t xml:space="preserve"> </w:t>
      </w:r>
      <w:r>
        <w:t>si</w:t>
      </w:r>
      <w:r>
        <w:rPr>
          <w:spacing w:val="-4"/>
        </w:rPr>
        <w:t xml:space="preserve"> </w:t>
      </w:r>
      <w:r>
        <w:t>numarul de copii care au dreptul sa depuna cerere de reinscriere si/sau numarul copiilor aflati in evidenta autoritatilor administratiei publice locale.</w:t>
      </w:r>
    </w:p>
    <w:p w:rsidR="008010BF" w:rsidRDefault="008010BF" w:rsidP="008010BF">
      <w:pPr>
        <w:pStyle w:val="Corptext"/>
        <w:spacing w:line="278" w:lineRule="auto"/>
        <w:ind w:right="364" w:firstLine="180"/>
      </w:pPr>
      <w:r>
        <w:t>(3)</w:t>
      </w:r>
      <w:r>
        <w:rPr>
          <w:spacing w:val="-3"/>
        </w:rPr>
        <w:t xml:space="preserve"> </w:t>
      </w:r>
      <w:r>
        <w:t>La</w:t>
      </w:r>
      <w:r>
        <w:rPr>
          <w:spacing w:val="-4"/>
        </w:rPr>
        <w:t xml:space="preserve"> </w:t>
      </w:r>
      <w:r>
        <w:t>alocarea</w:t>
      </w:r>
      <w:r>
        <w:rPr>
          <w:spacing w:val="-4"/>
        </w:rPr>
        <w:t xml:space="preserve"> </w:t>
      </w:r>
      <w:r>
        <w:t>numarului</w:t>
      </w:r>
      <w:r>
        <w:rPr>
          <w:spacing w:val="-3"/>
        </w:rPr>
        <w:t xml:space="preserve"> </w:t>
      </w:r>
      <w:r>
        <w:t>de</w:t>
      </w:r>
      <w:r>
        <w:rPr>
          <w:spacing w:val="-4"/>
        </w:rPr>
        <w:t xml:space="preserve"> </w:t>
      </w:r>
      <w:r>
        <w:t>grupe</w:t>
      </w:r>
      <w:r>
        <w:rPr>
          <w:spacing w:val="-4"/>
        </w:rPr>
        <w:t xml:space="preserve"> </w:t>
      </w:r>
      <w:r>
        <w:t>pentru</w:t>
      </w:r>
      <w:r>
        <w:rPr>
          <w:spacing w:val="-3"/>
        </w:rPr>
        <w:t xml:space="preserve"> </w:t>
      </w:r>
      <w:r>
        <w:t>nivelul</w:t>
      </w:r>
      <w:r>
        <w:rPr>
          <w:spacing w:val="-3"/>
        </w:rPr>
        <w:t xml:space="preserve"> </w:t>
      </w:r>
      <w:r>
        <w:t>prescolar</w:t>
      </w:r>
      <w:r>
        <w:rPr>
          <w:spacing w:val="-5"/>
        </w:rPr>
        <w:t xml:space="preserve"> </w:t>
      </w:r>
      <w:r>
        <w:t>si/sau</w:t>
      </w:r>
      <w:r>
        <w:rPr>
          <w:spacing w:val="-3"/>
        </w:rPr>
        <w:t xml:space="preserve"> </w:t>
      </w:r>
      <w:r>
        <w:t>anteprescolar</w:t>
      </w:r>
      <w:r>
        <w:rPr>
          <w:spacing w:val="-5"/>
        </w:rPr>
        <w:t xml:space="preserve"> </w:t>
      </w:r>
      <w:r>
        <w:t>se</w:t>
      </w:r>
      <w:r>
        <w:rPr>
          <w:spacing w:val="-4"/>
        </w:rPr>
        <w:t xml:space="preserve"> </w:t>
      </w:r>
      <w:r>
        <w:t>tine</w:t>
      </w:r>
      <w:r>
        <w:rPr>
          <w:spacing w:val="-2"/>
        </w:rPr>
        <w:t xml:space="preserve"> </w:t>
      </w:r>
      <w:r>
        <w:t>cont</w:t>
      </w:r>
      <w:r>
        <w:rPr>
          <w:spacing w:val="-3"/>
        </w:rPr>
        <w:t xml:space="preserve"> </w:t>
      </w:r>
      <w:r>
        <w:t>de numarul copiilor care au implinit varsta pentru a putea incepe cresa sau gradinita, precum si de</w:t>
      </w:r>
    </w:p>
    <w:p w:rsidR="008010BF" w:rsidRDefault="008010BF" w:rsidP="008010BF">
      <w:pPr>
        <w:pStyle w:val="Corptext"/>
        <w:spacing w:line="274" w:lineRule="exact"/>
      </w:pPr>
      <w:r>
        <w:t>prevederile</w:t>
      </w:r>
      <w:r>
        <w:rPr>
          <w:spacing w:val="-2"/>
        </w:rPr>
        <w:t xml:space="preserve"> </w:t>
      </w:r>
      <w:r>
        <w:t>art.</w:t>
      </w:r>
      <w:r>
        <w:rPr>
          <w:spacing w:val="-1"/>
        </w:rPr>
        <w:t xml:space="preserve"> </w:t>
      </w:r>
      <w:r>
        <w:t>23</w:t>
      </w:r>
      <w:r>
        <w:rPr>
          <w:spacing w:val="1"/>
        </w:rPr>
        <w:t xml:space="preserve"> </w:t>
      </w:r>
      <w:r>
        <w:t>alin.</w:t>
      </w:r>
      <w:r>
        <w:rPr>
          <w:spacing w:val="-1"/>
        </w:rPr>
        <w:t xml:space="preserve"> </w:t>
      </w:r>
      <w:r>
        <w:t>(1) lit.</w:t>
      </w:r>
      <w:r>
        <w:rPr>
          <w:spacing w:val="-1"/>
        </w:rPr>
        <w:t xml:space="preserve"> </w:t>
      </w:r>
      <w:r>
        <w:t>a) si</w:t>
      </w:r>
      <w:r>
        <w:rPr>
          <w:spacing w:val="-1"/>
        </w:rPr>
        <w:t xml:space="preserve"> </w:t>
      </w:r>
      <w:r>
        <w:t>b)</w:t>
      </w:r>
      <w:r>
        <w:rPr>
          <w:spacing w:val="-1"/>
        </w:rPr>
        <w:t xml:space="preserve"> </w:t>
      </w:r>
      <w:r>
        <w:t>si</w:t>
      </w:r>
      <w:r>
        <w:rPr>
          <w:spacing w:val="-1"/>
        </w:rPr>
        <w:t xml:space="preserve"> </w:t>
      </w:r>
      <w:r>
        <w:t>ale</w:t>
      </w:r>
      <w:r>
        <w:rPr>
          <w:spacing w:val="-1"/>
        </w:rPr>
        <w:t xml:space="preserve"> </w:t>
      </w:r>
      <w:r>
        <w:t>art.</w:t>
      </w:r>
      <w:r>
        <w:rPr>
          <w:spacing w:val="-1"/>
        </w:rPr>
        <w:t xml:space="preserve"> </w:t>
      </w:r>
      <w:r>
        <w:t>30 alin.</w:t>
      </w:r>
      <w:r>
        <w:rPr>
          <w:spacing w:val="-1"/>
        </w:rPr>
        <w:t xml:space="preserve"> </w:t>
      </w:r>
      <w:r>
        <w:t>(1)</w:t>
      </w:r>
      <w:r>
        <w:rPr>
          <w:spacing w:val="-2"/>
        </w:rPr>
        <w:t xml:space="preserve"> </w:t>
      </w:r>
      <w:r>
        <w:t>din</w:t>
      </w:r>
      <w:r>
        <w:rPr>
          <w:spacing w:val="1"/>
        </w:rPr>
        <w:t xml:space="preserve"> </w:t>
      </w:r>
      <w:r>
        <w:t>Legea</w:t>
      </w:r>
      <w:r>
        <w:rPr>
          <w:spacing w:val="-1"/>
        </w:rPr>
        <w:t xml:space="preserve"> </w:t>
      </w:r>
      <w:r>
        <w:rPr>
          <w:spacing w:val="-2"/>
        </w:rPr>
        <w:t>invatamantului</w:t>
      </w:r>
    </w:p>
    <w:p w:rsidR="008010BF" w:rsidRDefault="008010BF" w:rsidP="008010BF">
      <w:pPr>
        <w:pStyle w:val="Corptext"/>
        <w:spacing w:before="43" w:line="278" w:lineRule="auto"/>
        <w:ind w:right="364"/>
      </w:pPr>
      <w:r>
        <w:t>preuniversitar</w:t>
      </w:r>
      <w:r>
        <w:rPr>
          <w:spacing w:val="-6"/>
        </w:rPr>
        <w:t xml:space="preserve"> </w:t>
      </w:r>
      <w:r>
        <w:rPr>
          <w:color w:val="467885"/>
          <w:u w:val="single" w:color="467885"/>
        </w:rPr>
        <w:t>nr.</w:t>
      </w:r>
      <w:r>
        <w:rPr>
          <w:color w:val="467885"/>
          <w:spacing w:val="-5"/>
          <w:u w:val="single" w:color="467885"/>
        </w:rPr>
        <w:t xml:space="preserve"> </w:t>
      </w:r>
      <w:r>
        <w:rPr>
          <w:color w:val="467885"/>
          <w:u w:val="single" w:color="467885"/>
        </w:rPr>
        <w:t>198/2023</w:t>
      </w:r>
      <w:r>
        <w:t>,</w:t>
      </w:r>
      <w:r>
        <w:rPr>
          <w:spacing w:val="-5"/>
        </w:rPr>
        <w:t xml:space="preserve"> </w:t>
      </w:r>
      <w:r>
        <w:t>cu</w:t>
      </w:r>
      <w:r>
        <w:rPr>
          <w:spacing w:val="-5"/>
        </w:rPr>
        <w:t xml:space="preserve"> </w:t>
      </w:r>
      <w:r>
        <w:t>modificarile</w:t>
      </w:r>
      <w:r>
        <w:rPr>
          <w:spacing w:val="-6"/>
        </w:rPr>
        <w:t xml:space="preserve"> </w:t>
      </w:r>
      <w:r>
        <w:t>si</w:t>
      </w:r>
      <w:r>
        <w:rPr>
          <w:spacing w:val="-5"/>
        </w:rPr>
        <w:t xml:space="preserve"> </w:t>
      </w:r>
      <w:r>
        <w:t>completarile</w:t>
      </w:r>
      <w:r>
        <w:rPr>
          <w:spacing w:val="-6"/>
        </w:rPr>
        <w:t xml:space="preserve"> </w:t>
      </w:r>
      <w:r>
        <w:t>ulterioare,</w:t>
      </w:r>
      <w:r>
        <w:rPr>
          <w:spacing w:val="-5"/>
        </w:rPr>
        <w:t xml:space="preserve"> </w:t>
      </w:r>
      <w:r>
        <w:t>cu</w:t>
      </w:r>
      <w:r>
        <w:rPr>
          <w:spacing w:val="-1"/>
        </w:rPr>
        <w:t xml:space="preserve"> </w:t>
      </w:r>
      <w:r>
        <w:t>privire</w:t>
      </w:r>
      <w:r>
        <w:rPr>
          <w:spacing w:val="-7"/>
        </w:rPr>
        <w:t xml:space="preserve"> </w:t>
      </w:r>
      <w:r>
        <w:t>la</w:t>
      </w:r>
      <w:r>
        <w:rPr>
          <w:spacing w:val="-5"/>
        </w:rPr>
        <w:t xml:space="preserve"> </w:t>
      </w:r>
      <w:r>
        <w:t>efectivul maxim de copii la grupa.</w:t>
      </w:r>
    </w:p>
    <w:p w:rsidR="008010BF" w:rsidRDefault="008010BF" w:rsidP="008010BF">
      <w:pPr>
        <w:pStyle w:val="Corptext"/>
        <w:spacing w:before="1"/>
        <w:ind w:left="180"/>
      </w:pPr>
      <w:r>
        <w:rPr>
          <w:b/>
        </w:rPr>
        <w:t>Art.</w:t>
      </w:r>
      <w:r>
        <w:rPr>
          <w:b/>
          <w:spacing w:val="-4"/>
        </w:rPr>
        <w:t xml:space="preserve"> </w:t>
      </w:r>
      <w:r>
        <w:rPr>
          <w:b/>
        </w:rPr>
        <w:t>7.</w:t>
      </w:r>
      <w:r>
        <w:rPr>
          <w:b/>
          <w:spacing w:val="-2"/>
        </w:rPr>
        <w:t xml:space="preserve"> </w:t>
      </w:r>
      <w:r>
        <w:t>- (1)</w:t>
      </w:r>
      <w:r>
        <w:rPr>
          <w:spacing w:val="-3"/>
        </w:rPr>
        <w:t xml:space="preserve"> </w:t>
      </w:r>
      <w:r>
        <w:t>Pentru</w:t>
      </w:r>
      <w:r>
        <w:rPr>
          <w:spacing w:val="-1"/>
        </w:rPr>
        <w:t xml:space="preserve"> </w:t>
      </w:r>
      <w:r>
        <w:t>optimizarea</w:t>
      </w:r>
      <w:r>
        <w:rPr>
          <w:spacing w:val="-2"/>
        </w:rPr>
        <w:t xml:space="preserve"> </w:t>
      </w:r>
      <w:r>
        <w:t>procesului</w:t>
      </w:r>
      <w:r>
        <w:rPr>
          <w:spacing w:val="-1"/>
        </w:rPr>
        <w:t xml:space="preserve"> </w:t>
      </w:r>
      <w:r>
        <w:t>de</w:t>
      </w:r>
      <w:r>
        <w:rPr>
          <w:spacing w:val="-2"/>
        </w:rPr>
        <w:t xml:space="preserve"> </w:t>
      </w:r>
      <w:r>
        <w:t>reinscriere/inscriere</w:t>
      </w:r>
      <w:r>
        <w:rPr>
          <w:spacing w:val="-2"/>
        </w:rPr>
        <w:t xml:space="preserve"> </w:t>
      </w:r>
      <w:r>
        <w:t>a</w:t>
      </w:r>
      <w:r>
        <w:rPr>
          <w:spacing w:val="-2"/>
        </w:rPr>
        <w:t xml:space="preserve"> </w:t>
      </w:r>
      <w:r>
        <w:t>copiilor</w:t>
      </w:r>
      <w:r>
        <w:rPr>
          <w:spacing w:val="-1"/>
        </w:rPr>
        <w:t xml:space="preserve"> </w:t>
      </w:r>
      <w:r>
        <w:t>anteprescolari</w:t>
      </w:r>
      <w:r>
        <w:rPr>
          <w:spacing w:val="-1"/>
        </w:rPr>
        <w:t xml:space="preserve"> </w:t>
      </w:r>
      <w:r>
        <w:rPr>
          <w:spacing w:val="-5"/>
        </w:rPr>
        <w:t>si</w:t>
      </w:r>
    </w:p>
    <w:p w:rsidR="008010BF" w:rsidRDefault="008010BF" w:rsidP="008010BF">
      <w:pPr>
        <w:pStyle w:val="Corptext"/>
        <w:spacing w:before="43" w:line="278" w:lineRule="auto"/>
        <w:ind w:right="384"/>
        <w:jc w:val="both"/>
      </w:pPr>
      <w:r>
        <w:t>prescolari</w:t>
      </w:r>
      <w:r>
        <w:rPr>
          <w:spacing w:val="-4"/>
        </w:rPr>
        <w:t xml:space="preserve"> </w:t>
      </w:r>
      <w:r>
        <w:t>in</w:t>
      </w:r>
      <w:r>
        <w:rPr>
          <w:spacing w:val="-4"/>
        </w:rPr>
        <w:t xml:space="preserve"> </w:t>
      </w:r>
      <w:r>
        <w:t>unitati</w:t>
      </w:r>
      <w:r>
        <w:rPr>
          <w:spacing w:val="-4"/>
        </w:rPr>
        <w:t xml:space="preserve"> </w:t>
      </w:r>
      <w:r>
        <w:t>de</w:t>
      </w:r>
      <w:r>
        <w:rPr>
          <w:spacing w:val="-4"/>
        </w:rPr>
        <w:t xml:space="preserve"> </w:t>
      </w:r>
      <w:r>
        <w:t>invatamant,</w:t>
      </w:r>
      <w:r>
        <w:rPr>
          <w:spacing w:val="-4"/>
        </w:rPr>
        <w:t xml:space="preserve"> </w:t>
      </w:r>
      <w:r>
        <w:t>precum</w:t>
      </w:r>
      <w:r>
        <w:rPr>
          <w:spacing w:val="-4"/>
        </w:rPr>
        <w:t xml:space="preserve"> </w:t>
      </w:r>
      <w:r>
        <w:t>si</w:t>
      </w:r>
      <w:r>
        <w:rPr>
          <w:spacing w:val="-3"/>
        </w:rPr>
        <w:t xml:space="preserve"> </w:t>
      </w:r>
      <w:r>
        <w:t>pentru</w:t>
      </w:r>
      <w:r>
        <w:rPr>
          <w:spacing w:val="-4"/>
        </w:rPr>
        <w:t xml:space="preserve"> </w:t>
      </w:r>
      <w:r>
        <w:t>asigurarea</w:t>
      </w:r>
      <w:r>
        <w:rPr>
          <w:spacing w:val="-3"/>
        </w:rPr>
        <w:t xml:space="preserve"> </w:t>
      </w:r>
      <w:r>
        <w:t>cuprinderii</w:t>
      </w:r>
      <w:r>
        <w:rPr>
          <w:spacing w:val="-2"/>
        </w:rPr>
        <w:t xml:space="preserve"> </w:t>
      </w:r>
      <w:r>
        <w:t>in</w:t>
      </w:r>
      <w:r>
        <w:rPr>
          <w:spacing w:val="-4"/>
        </w:rPr>
        <w:t xml:space="preserve"> </w:t>
      </w:r>
      <w:r>
        <w:t>grupa</w:t>
      </w:r>
      <w:r>
        <w:rPr>
          <w:spacing w:val="-5"/>
        </w:rPr>
        <w:t xml:space="preserve"> </w:t>
      </w:r>
      <w:r>
        <w:t>mijlocie</w:t>
      </w:r>
      <w:r>
        <w:rPr>
          <w:spacing w:val="-4"/>
        </w:rPr>
        <w:t xml:space="preserve"> </w:t>
      </w:r>
      <w:r>
        <w:t>si</w:t>
      </w:r>
      <w:r>
        <w:rPr>
          <w:spacing w:val="-4"/>
        </w:rPr>
        <w:t xml:space="preserve"> </w:t>
      </w:r>
      <w:r>
        <w:t>in grupa</w:t>
      </w:r>
      <w:r>
        <w:rPr>
          <w:spacing w:val="-3"/>
        </w:rPr>
        <w:t xml:space="preserve"> </w:t>
      </w:r>
      <w:r>
        <w:t>mare</w:t>
      </w:r>
      <w:r>
        <w:rPr>
          <w:spacing w:val="-3"/>
        </w:rPr>
        <w:t xml:space="preserve"> </w:t>
      </w:r>
      <w:r>
        <w:t>a</w:t>
      </w:r>
      <w:r>
        <w:rPr>
          <w:spacing w:val="-3"/>
        </w:rPr>
        <w:t xml:space="preserve"> </w:t>
      </w:r>
      <w:r>
        <w:t>tuturor</w:t>
      </w:r>
      <w:r>
        <w:rPr>
          <w:spacing w:val="-2"/>
        </w:rPr>
        <w:t xml:space="preserve"> </w:t>
      </w:r>
      <w:r>
        <w:t>copiilor,</w:t>
      </w:r>
      <w:r>
        <w:rPr>
          <w:spacing w:val="-2"/>
        </w:rPr>
        <w:t xml:space="preserve"> </w:t>
      </w:r>
      <w:r>
        <w:t>inspectoratele</w:t>
      </w:r>
      <w:r>
        <w:rPr>
          <w:spacing w:val="-3"/>
        </w:rPr>
        <w:t xml:space="preserve"> </w:t>
      </w:r>
      <w:r>
        <w:t>scolare</w:t>
      </w:r>
      <w:r>
        <w:rPr>
          <w:spacing w:val="-3"/>
        </w:rPr>
        <w:t xml:space="preserve"> </w:t>
      </w:r>
      <w:r>
        <w:t>fac</w:t>
      </w:r>
      <w:r>
        <w:rPr>
          <w:spacing w:val="-3"/>
        </w:rPr>
        <w:t xml:space="preserve"> </w:t>
      </w:r>
      <w:r>
        <w:t>o analiza</w:t>
      </w:r>
      <w:r>
        <w:rPr>
          <w:spacing w:val="-3"/>
        </w:rPr>
        <w:t xml:space="preserve"> </w:t>
      </w:r>
      <w:r>
        <w:t>cu</w:t>
      </w:r>
      <w:r>
        <w:rPr>
          <w:spacing w:val="-2"/>
        </w:rPr>
        <w:t xml:space="preserve"> </w:t>
      </w:r>
      <w:r>
        <w:t>privire</w:t>
      </w:r>
      <w:r>
        <w:rPr>
          <w:spacing w:val="-1"/>
        </w:rPr>
        <w:t xml:space="preserve"> </w:t>
      </w:r>
      <w:r>
        <w:t>la</w:t>
      </w:r>
      <w:r>
        <w:rPr>
          <w:spacing w:val="-2"/>
        </w:rPr>
        <w:t xml:space="preserve"> </w:t>
      </w:r>
      <w:r>
        <w:t>capacitatea</w:t>
      </w:r>
      <w:r>
        <w:rPr>
          <w:spacing w:val="-2"/>
        </w:rPr>
        <w:t xml:space="preserve"> </w:t>
      </w:r>
      <w:r>
        <w:t>acestor unitati de invatamant, numarul copiilor anteprescolari si prescolari care sunt inscrisi in unitatile</w:t>
      </w:r>
    </w:p>
    <w:p w:rsidR="008010BF" w:rsidRDefault="008010BF" w:rsidP="008010BF">
      <w:pPr>
        <w:pStyle w:val="Corptext"/>
        <w:spacing w:line="280" w:lineRule="auto"/>
        <w:ind w:right="727"/>
        <w:jc w:val="both"/>
      </w:pPr>
      <w:r>
        <w:t>de</w:t>
      </w:r>
      <w:r>
        <w:rPr>
          <w:spacing w:val="-4"/>
        </w:rPr>
        <w:t xml:space="preserve"> </w:t>
      </w:r>
      <w:r>
        <w:t>invatamant</w:t>
      </w:r>
      <w:r>
        <w:rPr>
          <w:spacing w:val="-3"/>
        </w:rPr>
        <w:t xml:space="preserve"> </w:t>
      </w:r>
      <w:r>
        <w:t>in</w:t>
      </w:r>
      <w:r>
        <w:rPr>
          <w:spacing w:val="-3"/>
        </w:rPr>
        <w:t xml:space="preserve"> </w:t>
      </w:r>
      <w:r>
        <w:t>anul</w:t>
      </w:r>
      <w:r>
        <w:rPr>
          <w:spacing w:val="-3"/>
        </w:rPr>
        <w:t xml:space="preserve"> </w:t>
      </w:r>
      <w:r>
        <w:t>scolar</w:t>
      </w:r>
      <w:r>
        <w:rPr>
          <w:spacing w:val="-5"/>
        </w:rPr>
        <w:t xml:space="preserve"> </w:t>
      </w:r>
      <w:r>
        <w:t>curent</w:t>
      </w:r>
      <w:r>
        <w:rPr>
          <w:spacing w:val="-3"/>
        </w:rPr>
        <w:t xml:space="preserve"> </w:t>
      </w:r>
      <w:r>
        <w:t>si</w:t>
      </w:r>
      <w:r>
        <w:rPr>
          <w:spacing w:val="-2"/>
        </w:rPr>
        <w:t xml:space="preserve"> </w:t>
      </w:r>
      <w:r>
        <w:t>numarul</w:t>
      </w:r>
      <w:r>
        <w:rPr>
          <w:spacing w:val="-3"/>
        </w:rPr>
        <w:t xml:space="preserve"> </w:t>
      </w:r>
      <w:r>
        <w:t>copiilor</w:t>
      </w:r>
      <w:r>
        <w:rPr>
          <w:spacing w:val="-3"/>
        </w:rPr>
        <w:t xml:space="preserve"> </w:t>
      </w:r>
      <w:r>
        <w:t>cu</w:t>
      </w:r>
      <w:r>
        <w:rPr>
          <w:spacing w:val="-3"/>
        </w:rPr>
        <w:t xml:space="preserve"> </w:t>
      </w:r>
      <w:r>
        <w:t>varsta</w:t>
      </w:r>
      <w:r>
        <w:rPr>
          <w:spacing w:val="-4"/>
        </w:rPr>
        <w:t xml:space="preserve"> </w:t>
      </w:r>
      <w:r>
        <w:t>corespunzatoare</w:t>
      </w:r>
      <w:r>
        <w:rPr>
          <w:spacing w:val="-4"/>
        </w:rPr>
        <w:t xml:space="preserve"> </w:t>
      </w:r>
      <w:r>
        <w:t>nivelului</w:t>
      </w:r>
      <w:r>
        <w:rPr>
          <w:spacing w:val="-3"/>
        </w:rPr>
        <w:t xml:space="preserve"> </w:t>
      </w:r>
      <w:r>
        <w:t>de invatamant anteprescolar si prescolar, pana la data inceperii inscrierilor.</w:t>
      </w:r>
    </w:p>
    <w:p w:rsidR="008010BF" w:rsidRDefault="008010BF" w:rsidP="008010BF">
      <w:pPr>
        <w:pStyle w:val="Listparagraf"/>
        <w:numPr>
          <w:ilvl w:val="0"/>
          <w:numId w:val="35"/>
        </w:numPr>
        <w:tabs>
          <w:tab w:val="left" w:pos="503"/>
        </w:tabs>
        <w:spacing w:before="0" w:line="278" w:lineRule="auto"/>
        <w:ind w:right="837" w:firstLine="180"/>
        <w:jc w:val="left"/>
        <w:rPr>
          <w:sz w:val="24"/>
        </w:rPr>
      </w:pPr>
      <w:r>
        <w:rPr>
          <w:sz w:val="24"/>
        </w:rPr>
        <w:t>Analiza</w:t>
      </w:r>
      <w:r>
        <w:rPr>
          <w:spacing w:val="-4"/>
          <w:sz w:val="24"/>
        </w:rPr>
        <w:t xml:space="preserve"> </w:t>
      </w:r>
      <w:r>
        <w:rPr>
          <w:sz w:val="24"/>
        </w:rPr>
        <w:t>mentionata</w:t>
      </w:r>
      <w:r>
        <w:rPr>
          <w:spacing w:val="-4"/>
          <w:sz w:val="24"/>
        </w:rPr>
        <w:t xml:space="preserve"> </w:t>
      </w:r>
      <w:r>
        <w:rPr>
          <w:sz w:val="24"/>
        </w:rPr>
        <w:t>la</w:t>
      </w:r>
      <w:r>
        <w:rPr>
          <w:spacing w:val="-4"/>
          <w:sz w:val="24"/>
        </w:rPr>
        <w:t xml:space="preserve"> </w:t>
      </w:r>
      <w:r>
        <w:rPr>
          <w:sz w:val="24"/>
        </w:rPr>
        <w:t>alin.</w:t>
      </w:r>
      <w:r>
        <w:rPr>
          <w:spacing w:val="-4"/>
          <w:sz w:val="24"/>
        </w:rPr>
        <w:t xml:space="preserve"> </w:t>
      </w:r>
      <w:r>
        <w:rPr>
          <w:sz w:val="24"/>
        </w:rPr>
        <w:t>(1)</w:t>
      </w:r>
      <w:r>
        <w:rPr>
          <w:spacing w:val="-5"/>
          <w:sz w:val="24"/>
        </w:rPr>
        <w:t xml:space="preserve"> </w:t>
      </w:r>
      <w:r>
        <w:rPr>
          <w:sz w:val="24"/>
        </w:rPr>
        <w:t>se</w:t>
      </w:r>
      <w:r>
        <w:rPr>
          <w:spacing w:val="-4"/>
          <w:sz w:val="24"/>
        </w:rPr>
        <w:t xml:space="preserve"> </w:t>
      </w:r>
      <w:r>
        <w:rPr>
          <w:sz w:val="24"/>
        </w:rPr>
        <w:t>inainteaza,</w:t>
      </w:r>
      <w:r>
        <w:rPr>
          <w:spacing w:val="-4"/>
          <w:sz w:val="24"/>
        </w:rPr>
        <w:t xml:space="preserve"> </w:t>
      </w:r>
      <w:r>
        <w:rPr>
          <w:sz w:val="24"/>
        </w:rPr>
        <w:t>spre</w:t>
      </w:r>
      <w:r>
        <w:rPr>
          <w:spacing w:val="-5"/>
          <w:sz w:val="24"/>
        </w:rPr>
        <w:t xml:space="preserve"> </w:t>
      </w:r>
      <w:r>
        <w:rPr>
          <w:sz w:val="24"/>
        </w:rPr>
        <w:t>informare,</w:t>
      </w:r>
      <w:r>
        <w:rPr>
          <w:spacing w:val="-4"/>
          <w:sz w:val="24"/>
        </w:rPr>
        <w:t xml:space="preserve"> </w:t>
      </w:r>
      <w:r>
        <w:rPr>
          <w:sz w:val="24"/>
        </w:rPr>
        <w:t>autoritatilor</w:t>
      </w:r>
      <w:r>
        <w:rPr>
          <w:spacing w:val="-4"/>
          <w:sz w:val="24"/>
        </w:rPr>
        <w:t xml:space="preserve"> </w:t>
      </w:r>
      <w:r>
        <w:rPr>
          <w:sz w:val="24"/>
        </w:rPr>
        <w:t>administratiei publice locale.</w:t>
      </w:r>
    </w:p>
    <w:p w:rsidR="008010BF" w:rsidRDefault="008010BF" w:rsidP="008010BF">
      <w:pPr>
        <w:pStyle w:val="Listparagraf"/>
        <w:numPr>
          <w:ilvl w:val="0"/>
          <w:numId w:val="35"/>
        </w:numPr>
        <w:tabs>
          <w:tab w:val="left" w:pos="519"/>
        </w:tabs>
        <w:spacing w:before="0" w:line="278" w:lineRule="auto"/>
        <w:ind w:right="488" w:firstLine="180"/>
        <w:jc w:val="left"/>
        <w:rPr>
          <w:sz w:val="24"/>
        </w:rPr>
      </w:pPr>
      <w:r>
        <w:rPr>
          <w:sz w:val="24"/>
        </w:rPr>
        <w:t>In</w:t>
      </w:r>
      <w:r>
        <w:rPr>
          <w:spacing w:val="-3"/>
          <w:sz w:val="24"/>
        </w:rPr>
        <w:t xml:space="preserve"> </w:t>
      </w:r>
      <w:r>
        <w:rPr>
          <w:sz w:val="24"/>
        </w:rPr>
        <w:t>cazul</w:t>
      </w:r>
      <w:r>
        <w:rPr>
          <w:spacing w:val="-3"/>
          <w:sz w:val="24"/>
        </w:rPr>
        <w:t xml:space="preserve"> </w:t>
      </w:r>
      <w:r>
        <w:rPr>
          <w:sz w:val="24"/>
        </w:rPr>
        <w:t>unitatilor</w:t>
      </w:r>
      <w:r>
        <w:rPr>
          <w:spacing w:val="-3"/>
          <w:sz w:val="24"/>
        </w:rPr>
        <w:t xml:space="preserve"> </w:t>
      </w:r>
      <w:r>
        <w:rPr>
          <w:sz w:val="24"/>
        </w:rPr>
        <w:t>de</w:t>
      </w:r>
      <w:r>
        <w:rPr>
          <w:spacing w:val="-5"/>
          <w:sz w:val="24"/>
        </w:rPr>
        <w:t xml:space="preserve"> </w:t>
      </w:r>
      <w:r>
        <w:rPr>
          <w:sz w:val="24"/>
        </w:rPr>
        <w:t>invatamant</w:t>
      </w:r>
      <w:r>
        <w:rPr>
          <w:spacing w:val="-3"/>
          <w:sz w:val="24"/>
        </w:rPr>
        <w:t xml:space="preserve"> </w:t>
      </w:r>
      <w:r>
        <w:rPr>
          <w:sz w:val="24"/>
        </w:rPr>
        <w:t>care</w:t>
      </w:r>
      <w:r>
        <w:rPr>
          <w:spacing w:val="-3"/>
          <w:sz w:val="24"/>
        </w:rPr>
        <w:t xml:space="preserve"> </w:t>
      </w:r>
      <w:r>
        <w:rPr>
          <w:sz w:val="24"/>
        </w:rPr>
        <w:t>au</w:t>
      </w:r>
      <w:r>
        <w:rPr>
          <w:spacing w:val="-3"/>
          <w:sz w:val="24"/>
        </w:rPr>
        <w:t xml:space="preserve"> </w:t>
      </w:r>
      <w:r>
        <w:rPr>
          <w:sz w:val="24"/>
        </w:rPr>
        <w:t>un</w:t>
      </w:r>
      <w:r>
        <w:rPr>
          <w:spacing w:val="-1"/>
          <w:sz w:val="24"/>
        </w:rPr>
        <w:t xml:space="preserve"> </w:t>
      </w:r>
      <w:r>
        <w:rPr>
          <w:sz w:val="24"/>
        </w:rPr>
        <w:t>numar</w:t>
      </w:r>
      <w:r>
        <w:rPr>
          <w:spacing w:val="-5"/>
          <w:sz w:val="24"/>
        </w:rPr>
        <w:t xml:space="preserve"> </w:t>
      </w:r>
      <w:r>
        <w:rPr>
          <w:sz w:val="24"/>
        </w:rPr>
        <w:t>mare</w:t>
      </w:r>
      <w:r>
        <w:rPr>
          <w:spacing w:val="-4"/>
          <w:sz w:val="24"/>
        </w:rPr>
        <w:t xml:space="preserve"> </w:t>
      </w:r>
      <w:r>
        <w:rPr>
          <w:sz w:val="24"/>
        </w:rPr>
        <w:t>de</w:t>
      </w:r>
      <w:r>
        <w:rPr>
          <w:spacing w:val="-4"/>
          <w:sz w:val="24"/>
        </w:rPr>
        <w:t xml:space="preserve"> </w:t>
      </w:r>
      <w:r>
        <w:rPr>
          <w:sz w:val="24"/>
        </w:rPr>
        <w:t>solicitari</w:t>
      </w:r>
      <w:r>
        <w:rPr>
          <w:spacing w:val="-1"/>
          <w:sz w:val="24"/>
        </w:rPr>
        <w:t xml:space="preserve"> </w:t>
      </w:r>
      <w:r>
        <w:rPr>
          <w:sz w:val="24"/>
        </w:rPr>
        <w:t>de</w:t>
      </w:r>
      <w:r>
        <w:rPr>
          <w:spacing w:val="-4"/>
          <w:sz w:val="24"/>
        </w:rPr>
        <w:t xml:space="preserve"> </w:t>
      </w:r>
      <w:r>
        <w:rPr>
          <w:sz w:val="24"/>
        </w:rPr>
        <w:t>inscriere</w:t>
      </w:r>
      <w:r>
        <w:rPr>
          <w:spacing w:val="-4"/>
          <w:sz w:val="24"/>
        </w:rPr>
        <w:t xml:space="preserve"> </w:t>
      </w:r>
      <w:r>
        <w:rPr>
          <w:sz w:val="24"/>
        </w:rPr>
        <w:t>a</w:t>
      </w:r>
      <w:r>
        <w:rPr>
          <w:spacing w:val="-4"/>
          <w:sz w:val="24"/>
        </w:rPr>
        <w:t xml:space="preserve"> </w:t>
      </w:r>
      <w:r>
        <w:rPr>
          <w:sz w:val="24"/>
        </w:rPr>
        <w:t>copiilor anteprescolari si prescolari, inspectoratele scolare, in colaborare cu autoritatile administratiei</w:t>
      </w:r>
    </w:p>
    <w:p w:rsidR="008010BF" w:rsidRDefault="008010BF" w:rsidP="008010BF">
      <w:pPr>
        <w:pStyle w:val="Corptext"/>
        <w:spacing w:line="278" w:lineRule="auto"/>
        <w:ind w:right="450"/>
      </w:pPr>
      <w:r>
        <w:t>publice</w:t>
      </w:r>
      <w:r>
        <w:rPr>
          <w:spacing w:val="-4"/>
        </w:rPr>
        <w:t xml:space="preserve"> </w:t>
      </w:r>
      <w:r>
        <w:t>locale,</w:t>
      </w:r>
      <w:r>
        <w:rPr>
          <w:spacing w:val="-3"/>
        </w:rPr>
        <w:t xml:space="preserve"> </w:t>
      </w:r>
      <w:r>
        <w:t>pot</w:t>
      </w:r>
      <w:r>
        <w:rPr>
          <w:spacing w:val="-3"/>
        </w:rPr>
        <w:t xml:space="preserve"> </w:t>
      </w:r>
      <w:r>
        <w:t>decide</w:t>
      </w:r>
      <w:r>
        <w:rPr>
          <w:spacing w:val="-3"/>
        </w:rPr>
        <w:t xml:space="preserve"> </w:t>
      </w:r>
      <w:r>
        <w:t>scolarizarea</w:t>
      </w:r>
      <w:r>
        <w:rPr>
          <w:spacing w:val="-4"/>
        </w:rPr>
        <w:t xml:space="preserve"> </w:t>
      </w:r>
      <w:r>
        <w:t>unor</w:t>
      </w:r>
      <w:r>
        <w:rPr>
          <w:spacing w:val="-3"/>
        </w:rPr>
        <w:t xml:space="preserve"> </w:t>
      </w:r>
      <w:r>
        <w:t>formatiuni</w:t>
      </w:r>
      <w:r>
        <w:rPr>
          <w:spacing w:val="-3"/>
        </w:rPr>
        <w:t xml:space="preserve"> </w:t>
      </w:r>
      <w:r>
        <w:t>de</w:t>
      </w:r>
      <w:r>
        <w:rPr>
          <w:spacing w:val="-4"/>
        </w:rPr>
        <w:t xml:space="preserve"> </w:t>
      </w:r>
      <w:r>
        <w:t>studiu</w:t>
      </w:r>
      <w:r>
        <w:rPr>
          <w:spacing w:val="-3"/>
        </w:rPr>
        <w:t xml:space="preserve"> </w:t>
      </w:r>
      <w:r>
        <w:t>in</w:t>
      </w:r>
      <w:r>
        <w:rPr>
          <w:spacing w:val="-3"/>
        </w:rPr>
        <w:t xml:space="preserve"> </w:t>
      </w:r>
      <w:r>
        <w:t>spatii</w:t>
      </w:r>
      <w:r>
        <w:rPr>
          <w:spacing w:val="-4"/>
        </w:rPr>
        <w:t xml:space="preserve"> </w:t>
      </w:r>
      <w:r>
        <w:t>adecvate</w:t>
      </w:r>
      <w:r>
        <w:rPr>
          <w:spacing w:val="-3"/>
        </w:rPr>
        <w:t xml:space="preserve"> </w:t>
      </w:r>
      <w:r>
        <w:t>si</w:t>
      </w:r>
      <w:r>
        <w:rPr>
          <w:spacing w:val="-1"/>
        </w:rPr>
        <w:t xml:space="preserve"> </w:t>
      </w:r>
      <w:r>
        <w:t>disponibile din alte unitati de invatamant.</w:t>
      </w:r>
    </w:p>
    <w:p w:rsidR="008010BF" w:rsidRDefault="008010BF" w:rsidP="008010BF">
      <w:pPr>
        <w:pStyle w:val="Corptext"/>
        <w:spacing w:line="278" w:lineRule="auto"/>
        <w:ind w:right="450" w:firstLine="180"/>
      </w:pPr>
      <w:r>
        <w:rPr>
          <w:b/>
        </w:rPr>
        <w:t>Art.</w:t>
      </w:r>
      <w:r>
        <w:rPr>
          <w:b/>
          <w:spacing w:val="-3"/>
        </w:rPr>
        <w:t xml:space="preserve"> </w:t>
      </w:r>
      <w:r>
        <w:rPr>
          <w:b/>
        </w:rPr>
        <w:t>8.</w:t>
      </w:r>
      <w:r>
        <w:rPr>
          <w:b/>
          <w:spacing w:val="-4"/>
        </w:rPr>
        <w:t xml:space="preserve"> </w:t>
      </w:r>
      <w:r>
        <w:t>-</w:t>
      </w:r>
      <w:r>
        <w:rPr>
          <w:spacing w:val="-2"/>
        </w:rPr>
        <w:t xml:space="preserve"> </w:t>
      </w:r>
      <w:r>
        <w:t>(1)</w:t>
      </w:r>
      <w:r>
        <w:rPr>
          <w:spacing w:val="-5"/>
        </w:rPr>
        <w:t xml:space="preserve"> </w:t>
      </w:r>
      <w:r>
        <w:t>Planul</w:t>
      </w:r>
      <w:r>
        <w:rPr>
          <w:spacing w:val="-3"/>
        </w:rPr>
        <w:t xml:space="preserve"> </w:t>
      </w:r>
      <w:r>
        <w:t>de</w:t>
      </w:r>
      <w:r>
        <w:rPr>
          <w:spacing w:val="-4"/>
        </w:rPr>
        <w:t xml:space="preserve"> </w:t>
      </w:r>
      <w:r>
        <w:t>scolarizare,</w:t>
      </w:r>
      <w:r>
        <w:rPr>
          <w:spacing w:val="-1"/>
        </w:rPr>
        <w:t xml:space="preserve"> </w:t>
      </w:r>
      <w:r>
        <w:t>care</w:t>
      </w:r>
      <w:r>
        <w:rPr>
          <w:spacing w:val="-4"/>
        </w:rPr>
        <w:t xml:space="preserve"> </w:t>
      </w:r>
      <w:r>
        <w:t>cuprinde</w:t>
      </w:r>
      <w:r>
        <w:rPr>
          <w:spacing w:val="-2"/>
        </w:rPr>
        <w:t xml:space="preserve"> </w:t>
      </w:r>
      <w:r>
        <w:t>numarul</w:t>
      </w:r>
      <w:r>
        <w:rPr>
          <w:spacing w:val="-3"/>
        </w:rPr>
        <w:t xml:space="preserve"> </w:t>
      </w:r>
      <w:r>
        <w:t>de</w:t>
      </w:r>
      <w:r>
        <w:rPr>
          <w:spacing w:val="-3"/>
        </w:rPr>
        <w:t xml:space="preserve"> </w:t>
      </w:r>
      <w:r>
        <w:t>locuri</w:t>
      </w:r>
      <w:r>
        <w:rPr>
          <w:spacing w:val="-3"/>
        </w:rPr>
        <w:t xml:space="preserve"> </w:t>
      </w:r>
      <w:r>
        <w:t>si</w:t>
      </w:r>
      <w:r>
        <w:rPr>
          <w:spacing w:val="-3"/>
        </w:rPr>
        <w:t xml:space="preserve"> </w:t>
      </w:r>
      <w:r>
        <w:t>numarul</w:t>
      </w:r>
      <w:r>
        <w:rPr>
          <w:spacing w:val="-3"/>
        </w:rPr>
        <w:t xml:space="preserve"> </w:t>
      </w:r>
      <w:r>
        <w:t>de</w:t>
      </w:r>
      <w:r>
        <w:rPr>
          <w:spacing w:val="-2"/>
        </w:rPr>
        <w:t xml:space="preserve"> </w:t>
      </w:r>
      <w:r>
        <w:t>grupe</w:t>
      </w:r>
      <w:r>
        <w:rPr>
          <w:spacing w:val="-4"/>
        </w:rPr>
        <w:t xml:space="preserve"> </w:t>
      </w:r>
      <w:r>
        <w:t>alocate pentru</w:t>
      </w:r>
      <w:r>
        <w:rPr>
          <w:spacing w:val="-2"/>
        </w:rPr>
        <w:t xml:space="preserve"> </w:t>
      </w:r>
      <w:r>
        <w:t>nivelul</w:t>
      </w:r>
      <w:r>
        <w:rPr>
          <w:spacing w:val="-2"/>
        </w:rPr>
        <w:t xml:space="preserve"> </w:t>
      </w:r>
      <w:r>
        <w:t>prescolar</w:t>
      </w:r>
      <w:r>
        <w:rPr>
          <w:spacing w:val="-2"/>
        </w:rPr>
        <w:t xml:space="preserve"> </w:t>
      </w:r>
      <w:r>
        <w:t>si/sau</w:t>
      </w:r>
      <w:r>
        <w:rPr>
          <w:spacing w:val="-2"/>
        </w:rPr>
        <w:t xml:space="preserve"> </w:t>
      </w:r>
      <w:r>
        <w:t>anteprescolar,</w:t>
      </w:r>
      <w:r>
        <w:rPr>
          <w:spacing w:val="-2"/>
        </w:rPr>
        <w:t xml:space="preserve"> </w:t>
      </w:r>
      <w:r>
        <w:t>este</w:t>
      </w:r>
      <w:r>
        <w:rPr>
          <w:spacing w:val="-1"/>
        </w:rPr>
        <w:t xml:space="preserve"> </w:t>
      </w:r>
      <w:r>
        <w:t>afisat</w:t>
      </w:r>
      <w:r>
        <w:rPr>
          <w:spacing w:val="-2"/>
        </w:rPr>
        <w:t xml:space="preserve"> </w:t>
      </w:r>
      <w:r>
        <w:t>la</w:t>
      </w:r>
      <w:r>
        <w:rPr>
          <w:spacing w:val="-3"/>
        </w:rPr>
        <w:t xml:space="preserve"> </w:t>
      </w:r>
      <w:r>
        <w:t>fiecare</w:t>
      </w:r>
      <w:r>
        <w:rPr>
          <w:spacing w:val="-4"/>
        </w:rPr>
        <w:t xml:space="preserve"> </w:t>
      </w:r>
      <w:r>
        <w:t>unitate</w:t>
      </w:r>
      <w:r>
        <w:rPr>
          <w:spacing w:val="-2"/>
        </w:rPr>
        <w:t xml:space="preserve"> </w:t>
      </w:r>
      <w:r>
        <w:t>de</w:t>
      </w:r>
      <w:r>
        <w:rPr>
          <w:spacing w:val="-1"/>
        </w:rPr>
        <w:t xml:space="preserve"> </w:t>
      </w:r>
      <w:r>
        <w:t>invatamant,</w:t>
      </w:r>
      <w:r>
        <w:rPr>
          <w:spacing w:val="-2"/>
        </w:rPr>
        <w:t xml:space="preserve"> </w:t>
      </w:r>
      <w:r>
        <w:t>inclusiv pe site-ul acesteia, daca exista, si pe site-ul inspectoratului scolar, conform Calendarului inscrierii copiilor in unitati de invatamant preuniversitar cu grupe de nivel prescolar si/sau anteprescolar si in servicii de educatie timpurie complementare.</w:t>
      </w:r>
    </w:p>
    <w:p w:rsidR="008010BF" w:rsidRDefault="008010BF" w:rsidP="008010BF">
      <w:pPr>
        <w:pStyle w:val="Listparagraf"/>
        <w:numPr>
          <w:ilvl w:val="0"/>
          <w:numId w:val="34"/>
        </w:numPr>
        <w:tabs>
          <w:tab w:val="left" w:pos="519"/>
        </w:tabs>
        <w:spacing w:before="0" w:line="278" w:lineRule="auto"/>
        <w:ind w:right="950" w:firstLine="180"/>
        <w:rPr>
          <w:sz w:val="24"/>
        </w:rPr>
      </w:pPr>
      <w:r>
        <w:rPr>
          <w:sz w:val="24"/>
        </w:rPr>
        <w:t>Inspectoratele scolare si unitatile de invatamant au obligatia de a asigura permanent informarea</w:t>
      </w:r>
      <w:r>
        <w:rPr>
          <w:spacing w:val="-5"/>
          <w:sz w:val="24"/>
        </w:rPr>
        <w:t xml:space="preserve"> </w:t>
      </w:r>
      <w:r>
        <w:rPr>
          <w:sz w:val="24"/>
        </w:rPr>
        <w:t>si</w:t>
      </w:r>
      <w:r>
        <w:rPr>
          <w:spacing w:val="-4"/>
          <w:sz w:val="24"/>
        </w:rPr>
        <w:t xml:space="preserve"> </w:t>
      </w:r>
      <w:r>
        <w:rPr>
          <w:sz w:val="24"/>
        </w:rPr>
        <w:t>consilierea</w:t>
      </w:r>
      <w:r>
        <w:rPr>
          <w:spacing w:val="-3"/>
          <w:sz w:val="24"/>
        </w:rPr>
        <w:t xml:space="preserve"> </w:t>
      </w:r>
      <w:r>
        <w:rPr>
          <w:sz w:val="24"/>
        </w:rPr>
        <w:t>parintilor/reprezentantilor</w:t>
      </w:r>
      <w:r>
        <w:rPr>
          <w:spacing w:val="-4"/>
          <w:sz w:val="24"/>
        </w:rPr>
        <w:t xml:space="preserve"> </w:t>
      </w:r>
      <w:r>
        <w:rPr>
          <w:sz w:val="24"/>
        </w:rPr>
        <w:t>legali</w:t>
      </w:r>
      <w:r>
        <w:rPr>
          <w:spacing w:val="-4"/>
          <w:sz w:val="24"/>
        </w:rPr>
        <w:t xml:space="preserve"> </w:t>
      </w:r>
      <w:r>
        <w:rPr>
          <w:sz w:val="24"/>
        </w:rPr>
        <w:t>referitor</w:t>
      </w:r>
      <w:r>
        <w:rPr>
          <w:spacing w:val="-4"/>
          <w:sz w:val="24"/>
        </w:rPr>
        <w:t xml:space="preserve"> </w:t>
      </w:r>
      <w:r>
        <w:rPr>
          <w:sz w:val="24"/>
        </w:rPr>
        <w:t>la</w:t>
      </w:r>
      <w:r>
        <w:rPr>
          <w:spacing w:val="-5"/>
          <w:sz w:val="24"/>
        </w:rPr>
        <w:t xml:space="preserve"> </w:t>
      </w:r>
      <w:r>
        <w:rPr>
          <w:sz w:val="24"/>
        </w:rPr>
        <w:t>prevederile</w:t>
      </w:r>
      <w:r>
        <w:rPr>
          <w:spacing w:val="-5"/>
          <w:sz w:val="24"/>
        </w:rPr>
        <w:t xml:space="preserve"> </w:t>
      </w:r>
      <w:r>
        <w:rPr>
          <w:sz w:val="24"/>
        </w:rPr>
        <w:t>legii</w:t>
      </w:r>
      <w:r>
        <w:rPr>
          <w:spacing w:val="-4"/>
          <w:sz w:val="24"/>
        </w:rPr>
        <w:t xml:space="preserve"> </w:t>
      </w:r>
      <w:r>
        <w:rPr>
          <w:sz w:val="24"/>
        </w:rPr>
        <w:t>si</w:t>
      </w:r>
      <w:r>
        <w:rPr>
          <w:spacing w:val="-4"/>
          <w:sz w:val="24"/>
        </w:rPr>
        <w:t xml:space="preserve"> </w:t>
      </w:r>
      <w:r>
        <w:rPr>
          <w:sz w:val="24"/>
        </w:rPr>
        <w:t>ale</w:t>
      </w:r>
    </w:p>
    <w:p w:rsidR="008010BF" w:rsidRDefault="008010BF" w:rsidP="008010BF">
      <w:pPr>
        <w:pStyle w:val="Corptext"/>
        <w:spacing w:line="280" w:lineRule="auto"/>
        <w:ind w:right="364"/>
      </w:pPr>
      <w:r>
        <w:t>prezentei</w:t>
      </w:r>
      <w:r>
        <w:rPr>
          <w:spacing w:val="-3"/>
        </w:rPr>
        <w:t xml:space="preserve"> </w:t>
      </w:r>
      <w:r>
        <w:t>metodologii-cadru</w:t>
      </w:r>
      <w:r>
        <w:rPr>
          <w:spacing w:val="-3"/>
        </w:rPr>
        <w:t xml:space="preserve"> </w:t>
      </w:r>
      <w:r>
        <w:t>in</w:t>
      </w:r>
      <w:r>
        <w:rPr>
          <w:spacing w:val="-3"/>
        </w:rPr>
        <w:t xml:space="preserve"> </w:t>
      </w:r>
      <w:r>
        <w:t>ceea</w:t>
      </w:r>
      <w:r>
        <w:rPr>
          <w:spacing w:val="-4"/>
        </w:rPr>
        <w:t xml:space="preserve"> </w:t>
      </w:r>
      <w:r>
        <w:t>ce</w:t>
      </w:r>
      <w:r>
        <w:rPr>
          <w:spacing w:val="-4"/>
        </w:rPr>
        <w:t xml:space="preserve"> </w:t>
      </w:r>
      <w:r>
        <w:t>priveste</w:t>
      </w:r>
      <w:r>
        <w:rPr>
          <w:spacing w:val="-3"/>
        </w:rPr>
        <w:t xml:space="preserve"> </w:t>
      </w:r>
      <w:r>
        <w:t>inscrierea</w:t>
      </w:r>
      <w:r>
        <w:rPr>
          <w:spacing w:val="-4"/>
        </w:rPr>
        <w:t xml:space="preserve"> </w:t>
      </w:r>
      <w:r>
        <w:t>copiilor</w:t>
      </w:r>
      <w:r>
        <w:rPr>
          <w:spacing w:val="-3"/>
        </w:rPr>
        <w:t xml:space="preserve"> </w:t>
      </w:r>
      <w:r>
        <w:t>in</w:t>
      </w:r>
      <w:r>
        <w:rPr>
          <w:spacing w:val="-3"/>
        </w:rPr>
        <w:t xml:space="preserve"> </w:t>
      </w:r>
      <w:r>
        <w:t>unitati</w:t>
      </w:r>
      <w:r>
        <w:rPr>
          <w:spacing w:val="-3"/>
        </w:rPr>
        <w:t xml:space="preserve"> </w:t>
      </w:r>
      <w:r>
        <w:t>de</w:t>
      </w:r>
      <w:r>
        <w:rPr>
          <w:spacing w:val="-4"/>
        </w:rPr>
        <w:t xml:space="preserve"> </w:t>
      </w:r>
      <w:r>
        <w:t>invatamant</w:t>
      </w:r>
      <w:r>
        <w:rPr>
          <w:spacing w:val="-3"/>
        </w:rPr>
        <w:t xml:space="preserve"> </w:t>
      </w:r>
      <w:r>
        <w:t>si</w:t>
      </w:r>
      <w:r>
        <w:rPr>
          <w:spacing w:val="-3"/>
        </w:rPr>
        <w:t xml:space="preserve"> </w:t>
      </w:r>
      <w:r>
        <w:t>in servicii de educatie timpurie complementare, ca structuri ale acestora.</w:t>
      </w:r>
    </w:p>
    <w:p w:rsidR="008010BF" w:rsidRDefault="008010BF" w:rsidP="008010BF">
      <w:pPr>
        <w:pStyle w:val="Listparagraf"/>
        <w:numPr>
          <w:ilvl w:val="0"/>
          <w:numId w:val="34"/>
        </w:numPr>
        <w:tabs>
          <w:tab w:val="left" w:pos="519"/>
        </w:tabs>
        <w:spacing w:before="0" w:line="278" w:lineRule="auto"/>
        <w:ind w:right="550" w:firstLine="180"/>
        <w:rPr>
          <w:sz w:val="24"/>
        </w:rPr>
      </w:pPr>
      <w:r>
        <w:rPr>
          <w:sz w:val="24"/>
        </w:rPr>
        <w:t>In</w:t>
      </w:r>
      <w:r>
        <w:rPr>
          <w:spacing w:val="-5"/>
          <w:sz w:val="24"/>
        </w:rPr>
        <w:t xml:space="preserve"> </w:t>
      </w:r>
      <w:r>
        <w:rPr>
          <w:sz w:val="24"/>
        </w:rPr>
        <w:t>procesul</w:t>
      </w:r>
      <w:r>
        <w:rPr>
          <w:spacing w:val="-5"/>
          <w:sz w:val="24"/>
        </w:rPr>
        <w:t xml:space="preserve"> </w:t>
      </w:r>
      <w:r>
        <w:rPr>
          <w:sz w:val="24"/>
        </w:rPr>
        <w:t>de</w:t>
      </w:r>
      <w:r>
        <w:rPr>
          <w:spacing w:val="-5"/>
          <w:sz w:val="24"/>
        </w:rPr>
        <w:t xml:space="preserve"> </w:t>
      </w:r>
      <w:r>
        <w:rPr>
          <w:sz w:val="24"/>
        </w:rPr>
        <w:t>reinscriere/inscriere,</w:t>
      </w:r>
      <w:r>
        <w:rPr>
          <w:spacing w:val="-5"/>
          <w:sz w:val="24"/>
        </w:rPr>
        <w:t xml:space="preserve"> </w:t>
      </w:r>
      <w:r>
        <w:rPr>
          <w:sz w:val="24"/>
        </w:rPr>
        <w:t>membrii</w:t>
      </w:r>
      <w:r>
        <w:rPr>
          <w:spacing w:val="-5"/>
          <w:sz w:val="24"/>
        </w:rPr>
        <w:t xml:space="preserve"> </w:t>
      </w:r>
      <w:r>
        <w:rPr>
          <w:sz w:val="24"/>
        </w:rPr>
        <w:t>comisiei</w:t>
      </w:r>
      <w:r>
        <w:rPr>
          <w:spacing w:val="-5"/>
          <w:sz w:val="24"/>
        </w:rPr>
        <w:t xml:space="preserve"> </w:t>
      </w:r>
      <w:r>
        <w:rPr>
          <w:sz w:val="24"/>
        </w:rPr>
        <w:t>de</w:t>
      </w:r>
      <w:r>
        <w:rPr>
          <w:spacing w:val="-5"/>
          <w:sz w:val="24"/>
        </w:rPr>
        <w:t xml:space="preserve"> </w:t>
      </w:r>
      <w:r>
        <w:rPr>
          <w:sz w:val="24"/>
        </w:rPr>
        <w:t>reinscriere/inscriere</w:t>
      </w:r>
      <w:r>
        <w:rPr>
          <w:spacing w:val="-6"/>
          <w:sz w:val="24"/>
        </w:rPr>
        <w:t xml:space="preserve"> </w:t>
      </w:r>
      <w:r>
        <w:rPr>
          <w:sz w:val="24"/>
        </w:rPr>
        <w:t>si</w:t>
      </w:r>
      <w:r>
        <w:rPr>
          <w:spacing w:val="-5"/>
          <w:sz w:val="24"/>
        </w:rPr>
        <w:t xml:space="preserve"> </w:t>
      </w:r>
      <w:r>
        <w:rPr>
          <w:sz w:val="24"/>
        </w:rPr>
        <w:t>distribuire de la nivelul unitatii de invatamant raspund solicitarilor parintilor/reprezentantilor legali.</w:t>
      </w:r>
    </w:p>
    <w:p w:rsidR="008010BF" w:rsidRDefault="008010BF" w:rsidP="008010BF">
      <w:pPr>
        <w:pStyle w:val="Listparagraf"/>
        <w:spacing w:line="278" w:lineRule="auto"/>
        <w:rPr>
          <w:sz w:val="24"/>
        </w:rPr>
        <w:sectPr w:rsidR="008010BF">
          <w:pgSz w:w="12240" w:h="15840"/>
          <w:pgMar w:top="560" w:right="1080" w:bottom="280" w:left="1440" w:header="708" w:footer="708" w:gutter="0"/>
          <w:cols w:space="708"/>
        </w:sectPr>
      </w:pPr>
    </w:p>
    <w:p w:rsidR="008010BF" w:rsidRDefault="008010BF" w:rsidP="008010BF">
      <w:pPr>
        <w:pStyle w:val="Listparagraf"/>
        <w:numPr>
          <w:ilvl w:val="0"/>
          <w:numId w:val="34"/>
        </w:numPr>
        <w:tabs>
          <w:tab w:val="left" w:pos="519"/>
        </w:tabs>
        <w:spacing w:before="65"/>
        <w:ind w:left="519" w:hanging="339"/>
        <w:rPr>
          <w:sz w:val="24"/>
        </w:rPr>
      </w:pPr>
      <w:r>
        <w:rPr>
          <w:sz w:val="24"/>
        </w:rPr>
        <w:t>Inspectoratele</w:t>
      </w:r>
      <w:r>
        <w:rPr>
          <w:spacing w:val="-4"/>
          <w:sz w:val="24"/>
        </w:rPr>
        <w:t xml:space="preserve"> </w:t>
      </w:r>
      <w:r>
        <w:rPr>
          <w:sz w:val="24"/>
        </w:rPr>
        <w:t>scolare</w:t>
      </w:r>
      <w:r>
        <w:rPr>
          <w:spacing w:val="-3"/>
          <w:sz w:val="24"/>
        </w:rPr>
        <w:t xml:space="preserve"> </w:t>
      </w:r>
      <w:r>
        <w:rPr>
          <w:sz w:val="24"/>
        </w:rPr>
        <w:t>si</w:t>
      </w:r>
      <w:r>
        <w:rPr>
          <w:spacing w:val="-1"/>
          <w:sz w:val="24"/>
        </w:rPr>
        <w:t xml:space="preserve"> </w:t>
      </w:r>
      <w:r>
        <w:rPr>
          <w:sz w:val="24"/>
        </w:rPr>
        <w:t>unitatile de</w:t>
      </w:r>
      <w:r>
        <w:rPr>
          <w:spacing w:val="-3"/>
          <w:sz w:val="24"/>
        </w:rPr>
        <w:t xml:space="preserve"> </w:t>
      </w:r>
      <w:r>
        <w:rPr>
          <w:sz w:val="24"/>
        </w:rPr>
        <w:t>invatamant,</w:t>
      </w:r>
      <w:r>
        <w:rPr>
          <w:spacing w:val="-1"/>
          <w:sz w:val="24"/>
        </w:rPr>
        <w:t xml:space="preserve"> </w:t>
      </w:r>
      <w:r>
        <w:rPr>
          <w:sz w:val="24"/>
        </w:rPr>
        <w:t>cu</w:t>
      </w:r>
      <w:r>
        <w:rPr>
          <w:spacing w:val="-1"/>
          <w:sz w:val="24"/>
        </w:rPr>
        <w:t xml:space="preserve"> </w:t>
      </w:r>
      <w:r>
        <w:rPr>
          <w:sz w:val="24"/>
        </w:rPr>
        <w:t xml:space="preserve">sprijinul </w:t>
      </w:r>
      <w:r>
        <w:rPr>
          <w:spacing w:val="-2"/>
          <w:sz w:val="24"/>
        </w:rPr>
        <w:t>organizatiilor</w:t>
      </w:r>
    </w:p>
    <w:p w:rsidR="008010BF" w:rsidRDefault="008010BF" w:rsidP="008010BF">
      <w:pPr>
        <w:pStyle w:val="Corptext"/>
        <w:spacing w:before="43" w:line="278" w:lineRule="auto"/>
        <w:ind w:right="511" w:hanging="85"/>
        <w:jc w:val="center"/>
      </w:pPr>
      <w:r>
        <w:t>nonguvernamentale si al administratiei locale, desfasoara campanii de mediatizare a procesului de inscriere in crese, gradinite si in servicii complementare de educatie timpurie a copiilor care provin</w:t>
      </w:r>
      <w:r>
        <w:rPr>
          <w:spacing w:val="-3"/>
        </w:rPr>
        <w:t xml:space="preserve"> </w:t>
      </w:r>
      <w:r>
        <w:t>din</w:t>
      </w:r>
      <w:r>
        <w:rPr>
          <w:spacing w:val="-3"/>
        </w:rPr>
        <w:t xml:space="preserve"> </w:t>
      </w:r>
      <w:r>
        <w:t>medii</w:t>
      </w:r>
      <w:r>
        <w:rPr>
          <w:spacing w:val="-3"/>
        </w:rPr>
        <w:t xml:space="preserve"> </w:t>
      </w:r>
      <w:r>
        <w:t>defavorizate</w:t>
      </w:r>
      <w:r>
        <w:rPr>
          <w:spacing w:val="-3"/>
        </w:rPr>
        <w:t xml:space="preserve"> </w:t>
      </w:r>
      <w:r>
        <w:t>si</w:t>
      </w:r>
      <w:r>
        <w:rPr>
          <w:spacing w:val="-3"/>
        </w:rPr>
        <w:t xml:space="preserve"> </w:t>
      </w:r>
      <w:r>
        <w:t>ai</w:t>
      </w:r>
      <w:r>
        <w:rPr>
          <w:spacing w:val="-3"/>
        </w:rPr>
        <w:t xml:space="preserve"> </w:t>
      </w:r>
      <w:r>
        <w:t>caror</w:t>
      </w:r>
      <w:r>
        <w:rPr>
          <w:spacing w:val="-5"/>
        </w:rPr>
        <w:t xml:space="preserve"> </w:t>
      </w:r>
      <w:r>
        <w:t>parinti/reprezentanti</w:t>
      </w:r>
      <w:r>
        <w:rPr>
          <w:spacing w:val="-3"/>
        </w:rPr>
        <w:t xml:space="preserve"> </w:t>
      </w:r>
      <w:r>
        <w:t>legali</w:t>
      </w:r>
      <w:r>
        <w:rPr>
          <w:spacing w:val="-3"/>
        </w:rPr>
        <w:t xml:space="preserve"> </w:t>
      </w:r>
      <w:r>
        <w:t>au</w:t>
      </w:r>
      <w:r>
        <w:rPr>
          <w:spacing w:val="-3"/>
        </w:rPr>
        <w:t xml:space="preserve"> </w:t>
      </w:r>
      <w:r>
        <w:t>acces</w:t>
      </w:r>
      <w:r>
        <w:rPr>
          <w:spacing w:val="-4"/>
        </w:rPr>
        <w:t xml:space="preserve"> </w:t>
      </w:r>
      <w:r>
        <w:t>redus</w:t>
      </w:r>
      <w:r>
        <w:rPr>
          <w:spacing w:val="-4"/>
        </w:rPr>
        <w:t xml:space="preserve"> </w:t>
      </w:r>
      <w:r>
        <w:t>la</w:t>
      </w:r>
      <w:r>
        <w:rPr>
          <w:spacing w:val="-4"/>
        </w:rPr>
        <w:t xml:space="preserve"> </w:t>
      </w:r>
      <w:r>
        <w:t>informatii.</w:t>
      </w:r>
    </w:p>
    <w:p w:rsidR="008010BF" w:rsidRDefault="008010BF" w:rsidP="008010BF">
      <w:pPr>
        <w:pStyle w:val="Corptext"/>
        <w:spacing w:line="278" w:lineRule="auto"/>
        <w:ind w:right="450" w:firstLine="180"/>
      </w:pPr>
      <w:r>
        <w:rPr>
          <w:b/>
        </w:rPr>
        <w:t>Art.</w:t>
      </w:r>
      <w:r>
        <w:rPr>
          <w:b/>
          <w:spacing w:val="-3"/>
        </w:rPr>
        <w:t xml:space="preserve"> </w:t>
      </w:r>
      <w:r>
        <w:rPr>
          <w:b/>
        </w:rPr>
        <w:t>9.</w:t>
      </w:r>
      <w:r>
        <w:rPr>
          <w:b/>
          <w:spacing w:val="-3"/>
        </w:rPr>
        <w:t xml:space="preserve"> </w:t>
      </w:r>
      <w:r>
        <w:t>-</w:t>
      </w:r>
      <w:r>
        <w:rPr>
          <w:spacing w:val="-3"/>
        </w:rPr>
        <w:t xml:space="preserve"> </w:t>
      </w:r>
      <w:r>
        <w:t>Unitatile</w:t>
      </w:r>
      <w:r>
        <w:rPr>
          <w:spacing w:val="-3"/>
        </w:rPr>
        <w:t xml:space="preserve"> </w:t>
      </w:r>
      <w:r>
        <w:t>de</w:t>
      </w:r>
      <w:r>
        <w:rPr>
          <w:spacing w:val="-3"/>
        </w:rPr>
        <w:t xml:space="preserve"> </w:t>
      </w:r>
      <w:r>
        <w:t>invatamant,</w:t>
      </w:r>
      <w:r>
        <w:rPr>
          <w:spacing w:val="-3"/>
        </w:rPr>
        <w:t xml:space="preserve"> </w:t>
      </w:r>
      <w:r>
        <w:t>de</w:t>
      </w:r>
      <w:r>
        <w:rPr>
          <w:spacing w:val="-3"/>
        </w:rPr>
        <w:t xml:space="preserve"> </w:t>
      </w:r>
      <w:r>
        <w:t>stat</w:t>
      </w:r>
      <w:r>
        <w:rPr>
          <w:spacing w:val="-3"/>
        </w:rPr>
        <w:t xml:space="preserve"> </w:t>
      </w:r>
      <w:r>
        <w:t>sau</w:t>
      </w:r>
      <w:r>
        <w:rPr>
          <w:spacing w:val="-3"/>
        </w:rPr>
        <w:t xml:space="preserve"> </w:t>
      </w:r>
      <w:r>
        <w:t>particulare,</w:t>
      </w:r>
      <w:r>
        <w:rPr>
          <w:spacing w:val="-3"/>
        </w:rPr>
        <w:t xml:space="preserve"> </w:t>
      </w:r>
      <w:r>
        <w:t>nu</w:t>
      </w:r>
      <w:r>
        <w:rPr>
          <w:spacing w:val="-3"/>
        </w:rPr>
        <w:t xml:space="preserve"> </w:t>
      </w:r>
      <w:r>
        <w:t>pot</w:t>
      </w:r>
      <w:r>
        <w:rPr>
          <w:spacing w:val="-3"/>
        </w:rPr>
        <w:t xml:space="preserve"> </w:t>
      </w:r>
      <w:r>
        <w:t>refuza</w:t>
      </w:r>
      <w:r>
        <w:rPr>
          <w:spacing w:val="-3"/>
        </w:rPr>
        <w:t xml:space="preserve"> </w:t>
      </w:r>
      <w:r>
        <w:t>inscrierea</w:t>
      </w:r>
      <w:r>
        <w:rPr>
          <w:spacing w:val="-3"/>
        </w:rPr>
        <w:t xml:space="preserve"> </w:t>
      </w:r>
      <w:r>
        <w:t>copiilor</w:t>
      </w:r>
      <w:r>
        <w:rPr>
          <w:spacing w:val="-3"/>
        </w:rPr>
        <w:t xml:space="preserve"> </w:t>
      </w:r>
      <w:r>
        <w:t>pe criterii discriminatorii bazate pe: rasa, nationalitate, etnie, limba, religie, categorie sociala, convingeri, sex, orientare sexuala, handicap, boala cronica necontagioasa, infectare HIV,</w:t>
      </w:r>
    </w:p>
    <w:p w:rsidR="008010BF" w:rsidRDefault="008010BF" w:rsidP="008010BF">
      <w:pPr>
        <w:pStyle w:val="Corptext"/>
        <w:spacing w:line="276" w:lineRule="exact"/>
      </w:pPr>
      <w:r>
        <w:t>apartenenta</w:t>
      </w:r>
      <w:r>
        <w:rPr>
          <w:spacing w:val="-1"/>
        </w:rPr>
        <w:t xml:space="preserve"> </w:t>
      </w:r>
      <w:r>
        <w:t>la</w:t>
      </w:r>
      <w:r>
        <w:rPr>
          <w:spacing w:val="-2"/>
        </w:rPr>
        <w:t xml:space="preserve"> </w:t>
      </w:r>
      <w:r>
        <w:t>o</w:t>
      </w:r>
      <w:r>
        <w:rPr>
          <w:spacing w:val="-1"/>
        </w:rPr>
        <w:t xml:space="preserve"> </w:t>
      </w:r>
      <w:r>
        <w:t>categorie</w:t>
      </w:r>
      <w:r>
        <w:rPr>
          <w:spacing w:val="-2"/>
        </w:rPr>
        <w:t xml:space="preserve"> defavorizata.</w:t>
      </w:r>
    </w:p>
    <w:p w:rsidR="008010BF" w:rsidRDefault="008010BF" w:rsidP="008010BF">
      <w:pPr>
        <w:pStyle w:val="Corptext"/>
        <w:spacing w:before="245"/>
      </w:pPr>
    </w:p>
    <w:p w:rsidR="008010BF" w:rsidRDefault="008010BF" w:rsidP="008010BF">
      <w:pPr>
        <w:pStyle w:val="Corptext"/>
        <w:ind w:left="355" w:right="711"/>
        <w:jc w:val="center"/>
      </w:pPr>
      <w:r>
        <w:t>Capitolul</w:t>
      </w:r>
      <w:r>
        <w:rPr>
          <w:spacing w:val="1"/>
        </w:rPr>
        <w:t xml:space="preserve"> </w:t>
      </w:r>
      <w:r>
        <w:rPr>
          <w:spacing w:val="-5"/>
        </w:rPr>
        <w:t>II</w:t>
      </w:r>
    </w:p>
    <w:p w:rsidR="008010BF" w:rsidRDefault="008010BF" w:rsidP="008010BF">
      <w:pPr>
        <w:spacing w:before="48"/>
        <w:ind w:left="353" w:right="713"/>
        <w:jc w:val="center"/>
        <w:rPr>
          <w:b/>
          <w:sz w:val="24"/>
        </w:rPr>
      </w:pPr>
      <w:r>
        <w:rPr>
          <w:b/>
          <w:sz w:val="24"/>
        </w:rPr>
        <w:t>Alegerea</w:t>
      </w:r>
      <w:r>
        <w:rPr>
          <w:b/>
          <w:spacing w:val="-5"/>
          <w:sz w:val="24"/>
        </w:rPr>
        <w:t xml:space="preserve"> </w:t>
      </w:r>
      <w:r>
        <w:rPr>
          <w:b/>
          <w:sz w:val="24"/>
        </w:rPr>
        <w:t>unitatii</w:t>
      </w:r>
      <w:r>
        <w:rPr>
          <w:b/>
          <w:spacing w:val="-3"/>
          <w:sz w:val="24"/>
        </w:rPr>
        <w:t xml:space="preserve"> </w:t>
      </w:r>
      <w:r>
        <w:rPr>
          <w:b/>
          <w:sz w:val="24"/>
        </w:rPr>
        <w:t>de</w:t>
      </w:r>
      <w:r>
        <w:rPr>
          <w:b/>
          <w:spacing w:val="-4"/>
          <w:sz w:val="24"/>
        </w:rPr>
        <w:t xml:space="preserve"> </w:t>
      </w:r>
      <w:r>
        <w:rPr>
          <w:b/>
          <w:sz w:val="24"/>
        </w:rPr>
        <w:t>invatamant</w:t>
      </w:r>
      <w:r>
        <w:rPr>
          <w:b/>
          <w:spacing w:val="-3"/>
          <w:sz w:val="24"/>
        </w:rPr>
        <w:t xml:space="preserve"> </w:t>
      </w:r>
      <w:r>
        <w:rPr>
          <w:b/>
          <w:sz w:val="24"/>
        </w:rPr>
        <w:t>la</w:t>
      </w:r>
      <w:r>
        <w:rPr>
          <w:b/>
          <w:spacing w:val="-3"/>
          <w:sz w:val="24"/>
        </w:rPr>
        <w:t xml:space="preserve"> </w:t>
      </w:r>
      <w:r>
        <w:rPr>
          <w:b/>
          <w:sz w:val="24"/>
        </w:rPr>
        <w:t>care</w:t>
      </w:r>
      <w:r>
        <w:rPr>
          <w:b/>
          <w:spacing w:val="-4"/>
          <w:sz w:val="24"/>
        </w:rPr>
        <w:t xml:space="preserve"> </w:t>
      </w:r>
      <w:r>
        <w:rPr>
          <w:b/>
          <w:sz w:val="24"/>
        </w:rPr>
        <w:t>va</w:t>
      </w:r>
      <w:r>
        <w:rPr>
          <w:b/>
          <w:spacing w:val="-3"/>
          <w:sz w:val="24"/>
        </w:rPr>
        <w:t xml:space="preserve"> </w:t>
      </w:r>
      <w:r>
        <w:rPr>
          <w:b/>
          <w:sz w:val="24"/>
        </w:rPr>
        <w:t>fi</w:t>
      </w:r>
      <w:r>
        <w:rPr>
          <w:b/>
          <w:spacing w:val="-3"/>
          <w:sz w:val="24"/>
        </w:rPr>
        <w:t xml:space="preserve"> </w:t>
      </w:r>
      <w:r>
        <w:rPr>
          <w:b/>
          <w:sz w:val="24"/>
        </w:rPr>
        <w:t>inscris</w:t>
      </w:r>
      <w:r>
        <w:rPr>
          <w:b/>
          <w:spacing w:val="-3"/>
          <w:sz w:val="24"/>
        </w:rPr>
        <w:t xml:space="preserve"> </w:t>
      </w:r>
      <w:r>
        <w:rPr>
          <w:b/>
          <w:spacing w:val="-2"/>
          <w:sz w:val="24"/>
        </w:rPr>
        <w:t>copilul</w:t>
      </w:r>
    </w:p>
    <w:p w:rsidR="008010BF" w:rsidRDefault="008010BF" w:rsidP="008010BF">
      <w:pPr>
        <w:pStyle w:val="Corptext"/>
        <w:spacing w:before="243"/>
        <w:rPr>
          <w:b/>
        </w:rPr>
      </w:pPr>
    </w:p>
    <w:p w:rsidR="008010BF" w:rsidRDefault="008010BF" w:rsidP="008010BF">
      <w:pPr>
        <w:pStyle w:val="Corptext"/>
        <w:spacing w:line="278" w:lineRule="auto"/>
        <w:ind w:right="357" w:firstLine="182"/>
        <w:jc w:val="both"/>
      </w:pPr>
      <w:r>
        <w:rPr>
          <w:b/>
        </w:rPr>
        <w:t>Art.</w:t>
      </w:r>
      <w:r>
        <w:rPr>
          <w:b/>
          <w:spacing w:val="-1"/>
        </w:rPr>
        <w:t xml:space="preserve"> </w:t>
      </w:r>
      <w:r>
        <w:rPr>
          <w:b/>
        </w:rPr>
        <w:t xml:space="preserve">10. </w:t>
      </w:r>
      <w:r>
        <w:t>-</w:t>
      </w:r>
      <w:r>
        <w:rPr>
          <w:spacing w:val="-1"/>
        </w:rPr>
        <w:t xml:space="preserve"> </w:t>
      </w:r>
      <w:r>
        <w:t>(1)</w:t>
      </w:r>
      <w:r>
        <w:rPr>
          <w:spacing w:val="-2"/>
        </w:rPr>
        <w:t xml:space="preserve"> </w:t>
      </w:r>
      <w:r>
        <w:t>Parintii/Reprezentantii legali ai copiilor</w:t>
      </w:r>
      <w:r>
        <w:rPr>
          <w:spacing w:val="-1"/>
        </w:rPr>
        <w:t xml:space="preserve"> </w:t>
      </w:r>
      <w:r>
        <w:t>cu varsta</w:t>
      </w:r>
      <w:r>
        <w:rPr>
          <w:spacing w:val="-1"/>
        </w:rPr>
        <w:t xml:space="preserve"> </w:t>
      </w:r>
      <w:r>
        <w:t>cuprinsa</w:t>
      </w:r>
      <w:r>
        <w:rPr>
          <w:spacing w:val="-1"/>
        </w:rPr>
        <w:t xml:space="preserve"> </w:t>
      </w:r>
      <w:r>
        <w:t>intre</w:t>
      </w:r>
      <w:r>
        <w:rPr>
          <w:spacing w:val="-2"/>
        </w:rPr>
        <w:t xml:space="preserve"> </w:t>
      </w:r>
      <w:r>
        <w:t>3 luni si</w:t>
      </w:r>
      <w:r>
        <w:rPr>
          <w:spacing w:val="-2"/>
        </w:rPr>
        <w:t xml:space="preserve"> </w:t>
      </w:r>
      <w:r>
        <w:t>3 ani pot solicita inscrierea copiilor lor in unitati de invatamant depunand, pe locurile libere ramase dupa operatiunea de reinscrieri, o cerere-tip de inscriere la unitatea de invatamant aleasa ca prima optiune, insotita de documentele justificative.</w:t>
      </w:r>
    </w:p>
    <w:p w:rsidR="008010BF" w:rsidRDefault="008010BF" w:rsidP="008010BF">
      <w:pPr>
        <w:pStyle w:val="Listparagraf"/>
        <w:numPr>
          <w:ilvl w:val="0"/>
          <w:numId w:val="33"/>
        </w:numPr>
        <w:tabs>
          <w:tab w:val="left" w:pos="607"/>
        </w:tabs>
        <w:spacing w:before="160" w:line="278" w:lineRule="auto"/>
        <w:ind w:right="361" w:firstLine="225"/>
        <w:jc w:val="both"/>
        <w:rPr>
          <w:sz w:val="24"/>
        </w:rPr>
      </w:pPr>
      <w:r>
        <w:rPr>
          <w:sz w:val="24"/>
        </w:rPr>
        <w:t>Parintii/Reprezentantii legali ai copiilor cu varsta cuprinsa intre 3 si 6 ani pot solicita inscrierea copiilor lor in unitati de invatamant depunand, pe locurile libere ramase dupa operatiunea de reinscrieri, o cerere-tip de inscriere la unitatea de invatamant aleasa ca prima optiune, insotita de documentele justificative.</w:t>
      </w:r>
    </w:p>
    <w:p w:rsidR="008010BF" w:rsidRDefault="008010BF" w:rsidP="008010BF">
      <w:pPr>
        <w:pStyle w:val="Listparagraf"/>
        <w:numPr>
          <w:ilvl w:val="0"/>
          <w:numId w:val="33"/>
        </w:numPr>
        <w:tabs>
          <w:tab w:val="left" w:pos="514"/>
        </w:tabs>
        <w:spacing w:before="157" w:line="278" w:lineRule="auto"/>
        <w:ind w:right="356" w:firstLine="177"/>
        <w:jc w:val="both"/>
        <w:rPr>
          <w:sz w:val="24"/>
        </w:rPr>
      </w:pPr>
      <w:r>
        <w:rPr>
          <w:sz w:val="24"/>
        </w:rPr>
        <w:t>In</w:t>
      </w:r>
      <w:r>
        <w:rPr>
          <w:spacing w:val="-7"/>
          <w:sz w:val="24"/>
        </w:rPr>
        <w:t xml:space="preserve"> </w:t>
      </w:r>
      <w:r>
        <w:rPr>
          <w:sz w:val="24"/>
        </w:rPr>
        <w:t>sensul</w:t>
      </w:r>
      <w:r>
        <w:rPr>
          <w:spacing w:val="-6"/>
          <w:sz w:val="24"/>
        </w:rPr>
        <w:t xml:space="preserve"> </w:t>
      </w:r>
      <w:r>
        <w:rPr>
          <w:sz w:val="24"/>
        </w:rPr>
        <w:t>prezentei</w:t>
      </w:r>
      <w:r>
        <w:rPr>
          <w:spacing w:val="-4"/>
          <w:sz w:val="24"/>
        </w:rPr>
        <w:t xml:space="preserve"> </w:t>
      </w:r>
      <w:r>
        <w:rPr>
          <w:sz w:val="24"/>
        </w:rPr>
        <w:t>metodologii-cadru,</w:t>
      </w:r>
      <w:r>
        <w:rPr>
          <w:spacing w:val="-8"/>
          <w:sz w:val="24"/>
        </w:rPr>
        <w:t xml:space="preserve"> </w:t>
      </w:r>
      <w:r>
        <w:rPr>
          <w:sz w:val="24"/>
        </w:rPr>
        <w:t>numarul</w:t>
      </w:r>
      <w:r>
        <w:rPr>
          <w:spacing w:val="-7"/>
          <w:sz w:val="24"/>
        </w:rPr>
        <w:t xml:space="preserve"> </w:t>
      </w:r>
      <w:r>
        <w:rPr>
          <w:sz w:val="24"/>
        </w:rPr>
        <w:t>locurilor</w:t>
      </w:r>
      <w:r>
        <w:rPr>
          <w:spacing w:val="-8"/>
          <w:sz w:val="24"/>
        </w:rPr>
        <w:t xml:space="preserve"> </w:t>
      </w:r>
      <w:r>
        <w:rPr>
          <w:sz w:val="24"/>
        </w:rPr>
        <w:t>libere</w:t>
      </w:r>
      <w:r>
        <w:rPr>
          <w:spacing w:val="-8"/>
          <w:sz w:val="24"/>
        </w:rPr>
        <w:t xml:space="preserve"> </w:t>
      </w:r>
      <w:r>
        <w:rPr>
          <w:sz w:val="24"/>
        </w:rPr>
        <w:t>este</w:t>
      </w:r>
      <w:r>
        <w:rPr>
          <w:spacing w:val="-7"/>
          <w:sz w:val="24"/>
        </w:rPr>
        <w:t xml:space="preserve"> </w:t>
      </w:r>
      <w:r>
        <w:rPr>
          <w:sz w:val="24"/>
        </w:rPr>
        <w:t>stabilit</w:t>
      </w:r>
      <w:r>
        <w:rPr>
          <w:spacing w:val="-6"/>
          <w:sz w:val="24"/>
        </w:rPr>
        <w:t xml:space="preserve"> </w:t>
      </w:r>
      <w:r>
        <w:rPr>
          <w:sz w:val="24"/>
        </w:rPr>
        <w:t>ca</w:t>
      </w:r>
      <w:r>
        <w:rPr>
          <w:spacing w:val="-8"/>
          <w:sz w:val="24"/>
        </w:rPr>
        <w:t xml:space="preserve"> </w:t>
      </w:r>
      <w:r>
        <w:rPr>
          <w:sz w:val="24"/>
        </w:rPr>
        <w:t>diferenta</w:t>
      </w:r>
      <w:r>
        <w:rPr>
          <w:spacing w:val="-7"/>
          <w:sz w:val="24"/>
        </w:rPr>
        <w:t xml:space="preserve"> </w:t>
      </w:r>
      <w:r>
        <w:rPr>
          <w:sz w:val="24"/>
        </w:rPr>
        <w:t>intre numarul de locuri alocate pentru nivelul prescolar si/sau anteprescolar, pe grupe de varsta, prin planul de scolarizare si numarul de copii care au ocupat locuri in etapa de reinscrieri.</w:t>
      </w:r>
    </w:p>
    <w:p w:rsidR="008010BF" w:rsidRDefault="008010BF" w:rsidP="008010BF">
      <w:pPr>
        <w:pStyle w:val="Listparagraf"/>
        <w:numPr>
          <w:ilvl w:val="0"/>
          <w:numId w:val="33"/>
        </w:numPr>
        <w:tabs>
          <w:tab w:val="left" w:pos="492"/>
        </w:tabs>
        <w:spacing w:before="158" w:line="278" w:lineRule="auto"/>
        <w:ind w:right="356" w:firstLine="165"/>
        <w:jc w:val="both"/>
        <w:rPr>
          <w:sz w:val="24"/>
        </w:rPr>
      </w:pPr>
      <w:r>
        <w:rPr>
          <w:sz w:val="24"/>
        </w:rPr>
        <w:t>In</w:t>
      </w:r>
      <w:r>
        <w:rPr>
          <w:spacing w:val="-15"/>
          <w:sz w:val="24"/>
        </w:rPr>
        <w:t xml:space="preserve"> </w:t>
      </w:r>
      <w:r>
        <w:rPr>
          <w:sz w:val="24"/>
        </w:rPr>
        <w:t>conformitate</w:t>
      </w:r>
      <w:r>
        <w:rPr>
          <w:spacing w:val="-15"/>
          <w:sz w:val="24"/>
        </w:rPr>
        <w:t xml:space="preserve"> </w:t>
      </w:r>
      <w:r>
        <w:rPr>
          <w:sz w:val="24"/>
        </w:rPr>
        <w:t>cu</w:t>
      </w:r>
      <w:r>
        <w:rPr>
          <w:spacing w:val="-15"/>
          <w:sz w:val="24"/>
        </w:rPr>
        <w:t xml:space="preserve"> </w:t>
      </w:r>
      <w:r>
        <w:rPr>
          <w:sz w:val="24"/>
        </w:rPr>
        <w:t>art.</w:t>
      </w:r>
      <w:r>
        <w:rPr>
          <w:spacing w:val="-15"/>
          <w:sz w:val="24"/>
        </w:rPr>
        <w:t xml:space="preserve"> </w:t>
      </w:r>
      <w:r>
        <w:rPr>
          <w:sz w:val="24"/>
        </w:rPr>
        <w:t>13</w:t>
      </w:r>
      <w:r>
        <w:rPr>
          <w:spacing w:val="-15"/>
          <w:sz w:val="24"/>
        </w:rPr>
        <w:t xml:space="preserve"> </w:t>
      </w:r>
      <w:r>
        <w:rPr>
          <w:sz w:val="24"/>
        </w:rPr>
        <w:t>alin.</w:t>
      </w:r>
      <w:r>
        <w:rPr>
          <w:spacing w:val="-15"/>
          <w:sz w:val="24"/>
        </w:rPr>
        <w:t xml:space="preserve"> </w:t>
      </w:r>
      <w:r>
        <w:rPr>
          <w:sz w:val="24"/>
        </w:rPr>
        <w:t>(1)</w:t>
      </w:r>
      <w:r>
        <w:rPr>
          <w:spacing w:val="-15"/>
          <w:sz w:val="24"/>
        </w:rPr>
        <w:t xml:space="preserve"> </w:t>
      </w:r>
      <w:r>
        <w:rPr>
          <w:sz w:val="24"/>
        </w:rPr>
        <w:t>si</w:t>
      </w:r>
      <w:r>
        <w:rPr>
          <w:spacing w:val="-15"/>
          <w:sz w:val="24"/>
        </w:rPr>
        <w:t xml:space="preserve"> </w:t>
      </w:r>
      <w:r>
        <w:rPr>
          <w:sz w:val="24"/>
        </w:rPr>
        <w:t>(2)</w:t>
      </w:r>
      <w:r>
        <w:rPr>
          <w:spacing w:val="-15"/>
          <w:sz w:val="24"/>
        </w:rPr>
        <w:t xml:space="preserve"> </w:t>
      </w:r>
      <w:r>
        <w:rPr>
          <w:sz w:val="24"/>
        </w:rPr>
        <w:t>si</w:t>
      </w:r>
      <w:r>
        <w:rPr>
          <w:spacing w:val="-15"/>
          <w:sz w:val="24"/>
        </w:rPr>
        <w:t xml:space="preserve"> </w:t>
      </w:r>
      <w:r>
        <w:rPr>
          <w:sz w:val="24"/>
        </w:rPr>
        <w:t>art.</w:t>
      </w:r>
      <w:r>
        <w:rPr>
          <w:spacing w:val="-15"/>
          <w:sz w:val="24"/>
        </w:rPr>
        <w:t xml:space="preserve"> </w:t>
      </w:r>
      <w:r>
        <w:rPr>
          <w:sz w:val="24"/>
        </w:rPr>
        <w:t>35</w:t>
      </w:r>
      <w:r>
        <w:rPr>
          <w:spacing w:val="-15"/>
          <w:sz w:val="24"/>
        </w:rPr>
        <w:t xml:space="preserve"> </w:t>
      </w:r>
      <w:r>
        <w:rPr>
          <w:sz w:val="24"/>
        </w:rPr>
        <w:t>din</w:t>
      </w:r>
      <w:r>
        <w:rPr>
          <w:spacing w:val="-15"/>
          <w:sz w:val="24"/>
        </w:rPr>
        <w:t xml:space="preserve"> </w:t>
      </w:r>
      <w:r>
        <w:rPr>
          <w:sz w:val="24"/>
        </w:rPr>
        <w:t>Metodologia</w:t>
      </w:r>
      <w:r>
        <w:rPr>
          <w:spacing w:val="-15"/>
          <w:sz w:val="24"/>
        </w:rPr>
        <w:t xml:space="preserve"> </w:t>
      </w:r>
      <w:r>
        <w:rPr>
          <w:sz w:val="24"/>
        </w:rPr>
        <w:t>de</w:t>
      </w:r>
      <w:r>
        <w:rPr>
          <w:spacing w:val="-15"/>
          <w:sz w:val="24"/>
        </w:rPr>
        <w:t xml:space="preserve"> </w:t>
      </w:r>
      <w:r>
        <w:rPr>
          <w:sz w:val="24"/>
        </w:rPr>
        <w:t>organizare</w:t>
      </w:r>
      <w:r>
        <w:rPr>
          <w:spacing w:val="-15"/>
          <w:sz w:val="24"/>
        </w:rPr>
        <w:t xml:space="preserve"> </w:t>
      </w:r>
      <w:r>
        <w:rPr>
          <w:sz w:val="24"/>
        </w:rPr>
        <w:t>si</w:t>
      </w:r>
      <w:r>
        <w:rPr>
          <w:spacing w:val="-15"/>
          <w:sz w:val="24"/>
        </w:rPr>
        <w:t xml:space="preserve"> </w:t>
      </w:r>
      <w:r>
        <w:rPr>
          <w:sz w:val="24"/>
        </w:rPr>
        <w:t>functionare a serviciilor de educatie timpurie complementare si modificarea anexei nr. 4 la Hotararea Guvernului</w:t>
      </w:r>
      <w:r>
        <w:rPr>
          <w:spacing w:val="-8"/>
          <w:sz w:val="24"/>
        </w:rPr>
        <w:t xml:space="preserve"> </w:t>
      </w:r>
      <w:r>
        <w:rPr>
          <w:color w:val="467885"/>
          <w:sz w:val="24"/>
          <w:u w:val="single" w:color="467885"/>
        </w:rPr>
        <w:t>nr.</w:t>
      </w:r>
      <w:r>
        <w:rPr>
          <w:color w:val="467885"/>
          <w:spacing w:val="-8"/>
          <w:sz w:val="24"/>
          <w:u w:val="single" w:color="467885"/>
        </w:rPr>
        <w:t xml:space="preserve"> </w:t>
      </w:r>
      <w:r>
        <w:rPr>
          <w:color w:val="467885"/>
          <w:sz w:val="24"/>
          <w:u w:val="single" w:color="467885"/>
        </w:rPr>
        <w:t>369/2021</w:t>
      </w:r>
      <w:r>
        <w:rPr>
          <w:color w:val="467885"/>
          <w:spacing w:val="-5"/>
          <w:sz w:val="24"/>
        </w:rPr>
        <w:t xml:space="preserve"> </w:t>
      </w:r>
      <w:r>
        <w:rPr>
          <w:sz w:val="24"/>
        </w:rPr>
        <w:t>privind</w:t>
      </w:r>
      <w:r>
        <w:rPr>
          <w:spacing w:val="-8"/>
          <w:sz w:val="24"/>
        </w:rPr>
        <w:t xml:space="preserve"> </w:t>
      </w:r>
      <w:r>
        <w:rPr>
          <w:sz w:val="24"/>
        </w:rPr>
        <w:t>organizarea</w:t>
      </w:r>
      <w:r>
        <w:rPr>
          <w:spacing w:val="-9"/>
          <w:sz w:val="24"/>
        </w:rPr>
        <w:t xml:space="preserve"> </w:t>
      </w:r>
      <w:r>
        <w:rPr>
          <w:sz w:val="24"/>
        </w:rPr>
        <w:t>si</w:t>
      </w:r>
      <w:r>
        <w:rPr>
          <w:spacing w:val="-8"/>
          <w:sz w:val="24"/>
        </w:rPr>
        <w:t xml:space="preserve"> </w:t>
      </w:r>
      <w:r>
        <w:rPr>
          <w:sz w:val="24"/>
        </w:rPr>
        <w:t>functionarea</w:t>
      </w:r>
      <w:r>
        <w:rPr>
          <w:spacing w:val="-8"/>
          <w:sz w:val="24"/>
        </w:rPr>
        <w:t xml:space="preserve"> </w:t>
      </w:r>
      <w:r>
        <w:rPr>
          <w:sz w:val="24"/>
        </w:rPr>
        <w:t>Ministerului</w:t>
      </w:r>
      <w:r>
        <w:rPr>
          <w:spacing w:val="-8"/>
          <w:sz w:val="24"/>
        </w:rPr>
        <w:t xml:space="preserve"> </w:t>
      </w:r>
      <w:r>
        <w:rPr>
          <w:sz w:val="24"/>
        </w:rPr>
        <w:t>Educatiei,</w:t>
      </w:r>
      <w:r>
        <w:rPr>
          <w:spacing w:val="-8"/>
          <w:sz w:val="24"/>
        </w:rPr>
        <w:t xml:space="preserve"> </w:t>
      </w:r>
      <w:r>
        <w:rPr>
          <w:sz w:val="24"/>
        </w:rPr>
        <w:t>aprobata</w:t>
      </w:r>
      <w:r>
        <w:rPr>
          <w:spacing w:val="-8"/>
          <w:sz w:val="24"/>
        </w:rPr>
        <w:t xml:space="preserve"> </w:t>
      </w:r>
      <w:r>
        <w:rPr>
          <w:sz w:val="24"/>
        </w:rPr>
        <w:t>prin Hotararea</w:t>
      </w:r>
      <w:r>
        <w:rPr>
          <w:spacing w:val="-15"/>
          <w:sz w:val="24"/>
        </w:rPr>
        <w:t xml:space="preserve"> </w:t>
      </w:r>
      <w:r>
        <w:rPr>
          <w:sz w:val="24"/>
        </w:rPr>
        <w:t>Guvernului</w:t>
      </w:r>
      <w:r>
        <w:rPr>
          <w:spacing w:val="-13"/>
          <w:sz w:val="24"/>
        </w:rPr>
        <w:t xml:space="preserve"> </w:t>
      </w:r>
      <w:r>
        <w:rPr>
          <w:color w:val="467885"/>
          <w:sz w:val="24"/>
          <w:u w:val="single" w:color="467885"/>
        </w:rPr>
        <w:t>nr.</w:t>
      </w:r>
      <w:r>
        <w:rPr>
          <w:color w:val="467885"/>
          <w:spacing w:val="-12"/>
          <w:sz w:val="24"/>
          <w:u w:val="single" w:color="467885"/>
        </w:rPr>
        <w:t xml:space="preserve"> </w:t>
      </w:r>
      <w:r>
        <w:rPr>
          <w:color w:val="467885"/>
          <w:sz w:val="24"/>
          <w:u w:val="single" w:color="467885"/>
        </w:rPr>
        <w:t>1.604/2022</w:t>
      </w:r>
      <w:r>
        <w:rPr>
          <w:sz w:val="24"/>
        </w:rPr>
        <w:t>,</w:t>
      </w:r>
      <w:r>
        <w:rPr>
          <w:spacing w:val="-14"/>
          <w:sz w:val="24"/>
        </w:rPr>
        <w:t xml:space="preserve"> </w:t>
      </w:r>
      <w:r>
        <w:rPr>
          <w:sz w:val="24"/>
        </w:rPr>
        <w:t>incepand</w:t>
      </w:r>
      <w:r>
        <w:rPr>
          <w:spacing w:val="-14"/>
          <w:sz w:val="24"/>
        </w:rPr>
        <w:t xml:space="preserve"> </w:t>
      </w:r>
      <w:r>
        <w:rPr>
          <w:sz w:val="24"/>
        </w:rPr>
        <w:t>cu</w:t>
      </w:r>
      <w:r>
        <w:rPr>
          <w:spacing w:val="-12"/>
          <w:sz w:val="24"/>
        </w:rPr>
        <w:t xml:space="preserve"> </w:t>
      </w:r>
      <w:r>
        <w:rPr>
          <w:sz w:val="24"/>
        </w:rPr>
        <w:t>anul</w:t>
      </w:r>
      <w:r>
        <w:rPr>
          <w:spacing w:val="-14"/>
          <w:sz w:val="24"/>
        </w:rPr>
        <w:t xml:space="preserve"> </w:t>
      </w:r>
      <w:r>
        <w:rPr>
          <w:sz w:val="24"/>
        </w:rPr>
        <w:t>scolar</w:t>
      </w:r>
      <w:r>
        <w:rPr>
          <w:spacing w:val="-15"/>
          <w:sz w:val="24"/>
        </w:rPr>
        <w:t xml:space="preserve"> </w:t>
      </w:r>
      <w:r>
        <w:rPr>
          <w:sz w:val="24"/>
        </w:rPr>
        <w:t>2023-2024,</w:t>
      </w:r>
      <w:r>
        <w:rPr>
          <w:spacing w:val="-12"/>
          <w:sz w:val="24"/>
        </w:rPr>
        <w:t xml:space="preserve"> </w:t>
      </w:r>
      <w:r>
        <w:rPr>
          <w:sz w:val="24"/>
        </w:rPr>
        <w:t>au</w:t>
      </w:r>
      <w:r>
        <w:rPr>
          <w:spacing w:val="-14"/>
          <w:sz w:val="24"/>
        </w:rPr>
        <w:t xml:space="preserve"> </w:t>
      </w:r>
      <w:r>
        <w:rPr>
          <w:sz w:val="24"/>
        </w:rPr>
        <w:t>loc</w:t>
      </w:r>
      <w:r>
        <w:rPr>
          <w:spacing w:val="-15"/>
          <w:sz w:val="24"/>
        </w:rPr>
        <w:t xml:space="preserve"> </w:t>
      </w:r>
      <w:r>
        <w:rPr>
          <w:sz w:val="24"/>
        </w:rPr>
        <w:t>inscrieri</w:t>
      </w:r>
      <w:r>
        <w:rPr>
          <w:spacing w:val="-14"/>
          <w:sz w:val="24"/>
        </w:rPr>
        <w:t xml:space="preserve"> </w:t>
      </w:r>
      <w:r>
        <w:rPr>
          <w:sz w:val="24"/>
        </w:rPr>
        <w:t>in</w:t>
      </w:r>
      <w:r>
        <w:rPr>
          <w:spacing w:val="-14"/>
          <w:sz w:val="24"/>
        </w:rPr>
        <w:t xml:space="preserve"> </w:t>
      </w:r>
      <w:r>
        <w:rPr>
          <w:sz w:val="24"/>
        </w:rPr>
        <w:t>cadrul serviciilor de educatie timpurie complementare.</w:t>
      </w:r>
    </w:p>
    <w:p w:rsidR="008010BF" w:rsidRDefault="008010BF" w:rsidP="008010BF">
      <w:pPr>
        <w:pStyle w:val="Listparagraf"/>
        <w:numPr>
          <w:ilvl w:val="0"/>
          <w:numId w:val="33"/>
        </w:numPr>
        <w:tabs>
          <w:tab w:val="left" w:pos="588"/>
        </w:tabs>
        <w:spacing w:before="159" w:line="278" w:lineRule="auto"/>
        <w:ind w:right="358" w:firstLine="213"/>
        <w:jc w:val="both"/>
        <w:rPr>
          <w:sz w:val="24"/>
        </w:rPr>
      </w:pPr>
      <w:r>
        <w:rPr>
          <w:sz w:val="24"/>
        </w:rPr>
        <w:t>In situatii deosebite cum ar fi, dar fara a se limita la acestea: reintoarcerea familiei din strainatate, lipsa locurilor in crese si gradinite in situatia reluarii/inceperii serviciului de catre parinte, situatii medicale, care</w:t>
      </w:r>
      <w:r>
        <w:rPr>
          <w:spacing w:val="-1"/>
          <w:sz w:val="24"/>
        </w:rPr>
        <w:t xml:space="preserve"> </w:t>
      </w:r>
      <w:r>
        <w:rPr>
          <w:sz w:val="24"/>
        </w:rPr>
        <w:t>pot impiedica inscrierea copilului in cadrul serviciului de educatie timpurie</w:t>
      </w:r>
      <w:r>
        <w:rPr>
          <w:spacing w:val="-8"/>
          <w:sz w:val="24"/>
        </w:rPr>
        <w:t xml:space="preserve"> </w:t>
      </w:r>
      <w:r>
        <w:rPr>
          <w:sz w:val="24"/>
        </w:rPr>
        <w:t>complementar,</w:t>
      </w:r>
      <w:r>
        <w:rPr>
          <w:spacing w:val="-5"/>
          <w:sz w:val="24"/>
        </w:rPr>
        <w:t xml:space="preserve"> </w:t>
      </w:r>
      <w:r>
        <w:rPr>
          <w:sz w:val="24"/>
        </w:rPr>
        <w:t>in</w:t>
      </w:r>
      <w:r>
        <w:rPr>
          <w:spacing w:val="-7"/>
          <w:sz w:val="24"/>
        </w:rPr>
        <w:t xml:space="preserve"> </w:t>
      </w:r>
      <w:r>
        <w:rPr>
          <w:sz w:val="24"/>
        </w:rPr>
        <w:t>perioada</w:t>
      </w:r>
      <w:r>
        <w:rPr>
          <w:spacing w:val="-8"/>
          <w:sz w:val="24"/>
        </w:rPr>
        <w:t xml:space="preserve"> </w:t>
      </w:r>
      <w:r>
        <w:rPr>
          <w:sz w:val="24"/>
        </w:rPr>
        <w:t>stabilita</w:t>
      </w:r>
      <w:r>
        <w:rPr>
          <w:spacing w:val="-7"/>
          <w:sz w:val="24"/>
        </w:rPr>
        <w:t xml:space="preserve"> </w:t>
      </w:r>
      <w:r>
        <w:rPr>
          <w:sz w:val="24"/>
        </w:rPr>
        <w:t>prin</w:t>
      </w:r>
      <w:r>
        <w:rPr>
          <w:spacing w:val="-7"/>
          <w:sz w:val="24"/>
        </w:rPr>
        <w:t xml:space="preserve"> </w:t>
      </w:r>
      <w:r>
        <w:rPr>
          <w:sz w:val="24"/>
        </w:rPr>
        <w:t>calendarul</w:t>
      </w:r>
      <w:r>
        <w:rPr>
          <w:spacing w:val="-5"/>
          <w:sz w:val="24"/>
        </w:rPr>
        <w:t xml:space="preserve"> </w:t>
      </w:r>
      <w:r>
        <w:rPr>
          <w:sz w:val="24"/>
        </w:rPr>
        <w:t>inscrierii</w:t>
      </w:r>
      <w:r>
        <w:rPr>
          <w:spacing w:val="-4"/>
          <w:sz w:val="24"/>
        </w:rPr>
        <w:t xml:space="preserve"> </w:t>
      </w:r>
      <w:r>
        <w:rPr>
          <w:sz w:val="24"/>
        </w:rPr>
        <w:t>aprobat</w:t>
      </w:r>
      <w:r>
        <w:rPr>
          <w:spacing w:val="-6"/>
          <w:sz w:val="24"/>
        </w:rPr>
        <w:t xml:space="preserve"> </w:t>
      </w:r>
      <w:r>
        <w:rPr>
          <w:sz w:val="24"/>
        </w:rPr>
        <w:t>anual</w:t>
      </w:r>
      <w:r>
        <w:rPr>
          <w:spacing w:val="-4"/>
          <w:sz w:val="24"/>
        </w:rPr>
        <w:t xml:space="preserve"> </w:t>
      </w:r>
      <w:r>
        <w:rPr>
          <w:sz w:val="24"/>
        </w:rPr>
        <w:t>de</w:t>
      </w:r>
      <w:r>
        <w:rPr>
          <w:spacing w:val="-6"/>
          <w:sz w:val="24"/>
        </w:rPr>
        <w:t xml:space="preserve"> </w:t>
      </w:r>
      <w:r>
        <w:rPr>
          <w:sz w:val="24"/>
        </w:rPr>
        <w:t>Ministerul Educatiei, copiii anteprescolari si prescolari pot fi inscrisi in serviciile de educatie timpurie complementare si in timpul anului scolar.</w:t>
      </w:r>
    </w:p>
    <w:p w:rsidR="008010BF" w:rsidRDefault="008010BF" w:rsidP="008010BF">
      <w:pPr>
        <w:spacing w:before="163" w:line="278" w:lineRule="auto"/>
        <w:ind w:right="355" w:firstLine="180"/>
        <w:jc w:val="both"/>
        <w:rPr>
          <w:b/>
          <w:sz w:val="24"/>
        </w:rPr>
      </w:pPr>
      <w:r>
        <w:rPr>
          <w:b/>
          <w:sz w:val="24"/>
        </w:rPr>
        <w:t>„Art. 11. — (1) In situatia in care intr-o unitate de invatamant numarul cererilor-tip de inscriere</w:t>
      </w:r>
      <w:r>
        <w:rPr>
          <w:b/>
          <w:spacing w:val="-9"/>
          <w:sz w:val="24"/>
        </w:rPr>
        <w:t xml:space="preserve"> </w:t>
      </w:r>
      <w:r>
        <w:rPr>
          <w:b/>
          <w:sz w:val="24"/>
        </w:rPr>
        <w:t>primite</w:t>
      </w:r>
      <w:r>
        <w:rPr>
          <w:b/>
          <w:spacing w:val="-9"/>
          <w:sz w:val="24"/>
        </w:rPr>
        <w:t xml:space="preserve"> </w:t>
      </w:r>
      <w:r>
        <w:rPr>
          <w:b/>
          <w:sz w:val="24"/>
        </w:rPr>
        <w:t>de</w:t>
      </w:r>
      <w:r>
        <w:rPr>
          <w:b/>
          <w:spacing w:val="-9"/>
          <w:sz w:val="24"/>
        </w:rPr>
        <w:t xml:space="preserve"> </w:t>
      </w:r>
      <w:r>
        <w:rPr>
          <w:b/>
          <w:sz w:val="24"/>
        </w:rPr>
        <w:t>la</w:t>
      </w:r>
      <w:r>
        <w:rPr>
          <w:b/>
          <w:spacing w:val="-6"/>
          <w:sz w:val="24"/>
        </w:rPr>
        <w:t xml:space="preserve"> </w:t>
      </w:r>
      <w:r>
        <w:rPr>
          <w:b/>
          <w:sz w:val="24"/>
        </w:rPr>
        <w:t>parintii/</w:t>
      </w:r>
      <w:r>
        <w:rPr>
          <w:b/>
          <w:spacing w:val="-7"/>
          <w:sz w:val="24"/>
        </w:rPr>
        <w:t xml:space="preserve"> </w:t>
      </w:r>
      <w:r>
        <w:rPr>
          <w:b/>
          <w:sz w:val="24"/>
        </w:rPr>
        <w:t>reprezentantii</w:t>
      </w:r>
      <w:r>
        <w:rPr>
          <w:b/>
          <w:spacing w:val="-6"/>
          <w:sz w:val="24"/>
        </w:rPr>
        <w:t xml:space="preserve"> </w:t>
      </w:r>
      <w:r>
        <w:rPr>
          <w:b/>
          <w:sz w:val="24"/>
        </w:rPr>
        <w:t>legali</w:t>
      </w:r>
      <w:r>
        <w:rPr>
          <w:b/>
          <w:spacing w:val="-7"/>
          <w:sz w:val="24"/>
        </w:rPr>
        <w:t xml:space="preserve"> </w:t>
      </w:r>
      <w:r>
        <w:rPr>
          <w:b/>
          <w:sz w:val="24"/>
        </w:rPr>
        <w:t>ai</w:t>
      </w:r>
      <w:r>
        <w:rPr>
          <w:b/>
          <w:spacing w:val="-7"/>
          <w:sz w:val="24"/>
        </w:rPr>
        <w:t xml:space="preserve"> </w:t>
      </w:r>
      <w:r>
        <w:rPr>
          <w:b/>
          <w:sz w:val="24"/>
        </w:rPr>
        <w:t>copiilor</w:t>
      </w:r>
      <w:r>
        <w:rPr>
          <w:b/>
          <w:spacing w:val="-12"/>
          <w:sz w:val="24"/>
        </w:rPr>
        <w:t xml:space="preserve"> </w:t>
      </w:r>
      <w:r>
        <w:rPr>
          <w:b/>
          <w:sz w:val="24"/>
        </w:rPr>
        <w:t>este</w:t>
      </w:r>
      <w:r>
        <w:rPr>
          <w:b/>
          <w:spacing w:val="-7"/>
          <w:sz w:val="24"/>
        </w:rPr>
        <w:t xml:space="preserve"> </w:t>
      </w:r>
      <w:r>
        <w:rPr>
          <w:b/>
          <w:sz w:val="24"/>
        </w:rPr>
        <w:t>mai</w:t>
      </w:r>
      <w:r>
        <w:rPr>
          <w:b/>
          <w:spacing w:val="-5"/>
          <w:sz w:val="24"/>
        </w:rPr>
        <w:t xml:space="preserve"> </w:t>
      </w:r>
      <w:r>
        <w:rPr>
          <w:b/>
          <w:sz w:val="24"/>
        </w:rPr>
        <w:t>mare</w:t>
      </w:r>
      <w:r>
        <w:rPr>
          <w:b/>
          <w:spacing w:val="-8"/>
          <w:sz w:val="24"/>
        </w:rPr>
        <w:t xml:space="preserve"> </w:t>
      </w:r>
      <w:r>
        <w:rPr>
          <w:b/>
          <w:sz w:val="24"/>
        </w:rPr>
        <w:t>decat</w:t>
      </w:r>
      <w:r>
        <w:rPr>
          <w:b/>
          <w:spacing w:val="-9"/>
          <w:sz w:val="24"/>
        </w:rPr>
        <w:t xml:space="preserve"> </w:t>
      </w:r>
      <w:r>
        <w:rPr>
          <w:b/>
          <w:sz w:val="24"/>
        </w:rPr>
        <w:t xml:space="preserve">numarul </w:t>
      </w:r>
      <w:r>
        <w:rPr>
          <w:b/>
          <w:spacing w:val="-2"/>
          <w:sz w:val="24"/>
        </w:rPr>
        <w:t>de</w:t>
      </w:r>
      <w:r>
        <w:rPr>
          <w:b/>
          <w:spacing w:val="-8"/>
          <w:sz w:val="24"/>
        </w:rPr>
        <w:t xml:space="preserve"> </w:t>
      </w:r>
      <w:r>
        <w:rPr>
          <w:b/>
          <w:spacing w:val="-2"/>
          <w:sz w:val="24"/>
        </w:rPr>
        <w:t>locuri</w:t>
      </w:r>
      <w:r>
        <w:rPr>
          <w:b/>
          <w:spacing w:val="-7"/>
          <w:sz w:val="24"/>
        </w:rPr>
        <w:t xml:space="preserve"> </w:t>
      </w:r>
      <w:r>
        <w:rPr>
          <w:b/>
          <w:spacing w:val="-2"/>
          <w:sz w:val="24"/>
        </w:rPr>
        <w:t>libere</w:t>
      </w:r>
      <w:r>
        <w:rPr>
          <w:b/>
          <w:spacing w:val="-8"/>
          <w:sz w:val="24"/>
        </w:rPr>
        <w:t xml:space="preserve"> </w:t>
      </w:r>
      <w:r>
        <w:rPr>
          <w:b/>
          <w:spacing w:val="-2"/>
          <w:sz w:val="24"/>
        </w:rPr>
        <w:t>definit</w:t>
      </w:r>
      <w:r>
        <w:rPr>
          <w:b/>
          <w:spacing w:val="-7"/>
          <w:sz w:val="24"/>
        </w:rPr>
        <w:t xml:space="preserve"> </w:t>
      </w:r>
      <w:r>
        <w:rPr>
          <w:b/>
          <w:spacing w:val="-2"/>
          <w:sz w:val="24"/>
        </w:rPr>
        <w:t>conform</w:t>
      </w:r>
      <w:r>
        <w:rPr>
          <w:b/>
          <w:spacing w:val="-10"/>
          <w:sz w:val="24"/>
        </w:rPr>
        <w:t xml:space="preserve"> </w:t>
      </w:r>
      <w:r>
        <w:rPr>
          <w:b/>
          <w:spacing w:val="-2"/>
          <w:sz w:val="24"/>
        </w:rPr>
        <w:t>art.</w:t>
      </w:r>
      <w:r>
        <w:rPr>
          <w:b/>
          <w:spacing w:val="-4"/>
          <w:sz w:val="24"/>
        </w:rPr>
        <w:t xml:space="preserve"> </w:t>
      </w:r>
      <w:r>
        <w:rPr>
          <w:b/>
          <w:spacing w:val="-2"/>
          <w:sz w:val="24"/>
        </w:rPr>
        <w:t>10</w:t>
      </w:r>
      <w:r>
        <w:rPr>
          <w:b/>
          <w:spacing w:val="-7"/>
          <w:sz w:val="24"/>
        </w:rPr>
        <w:t xml:space="preserve"> </w:t>
      </w:r>
      <w:r>
        <w:rPr>
          <w:b/>
          <w:spacing w:val="-2"/>
          <w:sz w:val="24"/>
        </w:rPr>
        <w:t>alin.</w:t>
      </w:r>
      <w:r>
        <w:rPr>
          <w:b/>
          <w:spacing w:val="-7"/>
          <w:sz w:val="24"/>
        </w:rPr>
        <w:t xml:space="preserve"> </w:t>
      </w:r>
      <w:r>
        <w:rPr>
          <w:b/>
          <w:spacing w:val="-2"/>
          <w:sz w:val="24"/>
        </w:rPr>
        <w:t>(3),</w:t>
      </w:r>
      <w:r>
        <w:rPr>
          <w:b/>
          <w:spacing w:val="-3"/>
          <w:sz w:val="24"/>
        </w:rPr>
        <w:t xml:space="preserve"> </w:t>
      </w:r>
      <w:r>
        <w:rPr>
          <w:b/>
          <w:spacing w:val="-2"/>
          <w:sz w:val="24"/>
        </w:rPr>
        <w:t>comisia</w:t>
      </w:r>
      <w:r>
        <w:rPr>
          <w:b/>
          <w:spacing w:val="-7"/>
          <w:sz w:val="24"/>
        </w:rPr>
        <w:t xml:space="preserve"> </w:t>
      </w:r>
      <w:r>
        <w:rPr>
          <w:b/>
          <w:spacing w:val="-2"/>
          <w:sz w:val="24"/>
        </w:rPr>
        <w:t>de</w:t>
      </w:r>
      <w:r>
        <w:rPr>
          <w:b/>
          <w:spacing w:val="-3"/>
          <w:sz w:val="24"/>
        </w:rPr>
        <w:t xml:space="preserve"> </w:t>
      </w:r>
      <w:r>
        <w:rPr>
          <w:b/>
          <w:spacing w:val="-2"/>
          <w:sz w:val="24"/>
        </w:rPr>
        <w:t>inscriere</w:t>
      </w:r>
      <w:r>
        <w:rPr>
          <w:b/>
          <w:spacing w:val="-8"/>
          <w:sz w:val="24"/>
        </w:rPr>
        <w:t xml:space="preserve"> </w:t>
      </w:r>
      <w:r>
        <w:rPr>
          <w:b/>
          <w:spacing w:val="-2"/>
          <w:sz w:val="24"/>
        </w:rPr>
        <w:t>si</w:t>
      </w:r>
      <w:r>
        <w:rPr>
          <w:b/>
          <w:spacing w:val="-4"/>
          <w:sz w:val="24"/>
        </w:rPr>
        <w:t xml:space="preserve"> </w:t>
      </w:r>
      <w:r>
        <w:rPr>
          <w:b/>
          <w:spacing w:val="-2"/>
          <w:sz w:val="24"/>
        </w:rPr>
        <w:t>distribuire</w:t>
      </w:r>
      <w:r>
        <w:rPr>
          <w:b/>
          <w:spacing w:val="-8"/>
          <w:sz w:val="24"/>
        </w:rPr>
        <w:t xml:space="preserve"> </w:t>
      </w:r>
      <w:r>
        <w:rPr>
          <w:b/>
          <w:spacing w:val="-2"/>
          <w:sz w:val="24"/>
        </w:rPr>
        <w:t>din</w:t>
      </w:r>
      <w:r>
        <w:rPr>
          <w:b/>
          <w:spacing w:val="-6"/>
          <w:sz w:val="24"/>
        </w:rPr>
        <w:t xml:space="preserve"> </w:t>
      </w:r>
      <w:r>
        <w:rPr>
          <w:b/>
          <w:spacing w:val="-2"/>
          <w:sz w:val="24"/>
        </w:rPr>
        <w:t xml:space="preserve">unitatea </w:t>
      </w:r>
      <w:r>
        <w:rPr>
          <w:b/>
          <w:sz w:val="24"/>
        </w:rPr>
        <w:t xml:space="preserve">de invatamant aplica criteriile de departajare generale si specifice, stabilite in conformitate cu prevederile prezentei metodologii-cadru, in vederea stabilirii celor care vor fi admisi.” Modificat de art.I pct.2 din </w:t>
      </w:r>
      <w:r>
        <w:rPr>
          <w:b/>
          <w:color w:val="467885"/>
          <w:sz w:val="24"/>
          <w:u w:val="single" w:color="467885"/>
        </w:rPr>
        <w:t>OAP 3706/2026</w:t>
      </w:r>
    </w:p>
    <w:p w:rsidR="008010BF" w:rsidRDefault="008010BF" w:rsidP="008010BF">
      <w:pPr>
        <w:spacing w:line="278" w:lineRule="auto"/>
        <w:jc w:val="both"/>
        <w:rPr>
          <w:b/>
          <w:sz w:val="24"/>
        </w:rPr>
        <w:sectPr w:rsidR="008010BF">
          <w:pgSz w:w="12240" w:h="15840"/>
          <w:pgMar w:top="560" w:right="1080" w:bottom="280" w:left="1440" w:header="708" w:footer="708" w:gutter="0"/>
          <w:cols w:space="708"/>
        </w:sectPr>
      </w:pPr>
    </w:p>
    <w:p w:rsidR="008010BF" w:rsidRDefault="008010BF" w:rsidP="008010BF">
      <w:pPr>
        <w:pStyle w:val="Listparagraf"/>
        <w:numPr>
          <w:ilvl w:val="0"/>
          <w:numId w:val="32"/>
        </w:numPr>
        <w:tabs>
          <w:tab w:val="left" w:pos="512"/>
        </w:tabs>
        <w:spacing w:before="64" w:line="278" w:lineRule="auto"/>
        <w:ind w:right="360" w:firstLine="177"/>
        <w:jc w:val="both"/>
        <w:rPr>
          <w:sz w:val="24"/>
        </w:rPr>
      </w:pPr>
      <w:r>
        <w:rPr>
          <w:b/>
          <w:color w:val="FF0000"/>
          <w:sz w:val="24"/>
        </w:rPr>
        <w:t>Criteriile</w:t>
      </w:r>
      <w:r>
        <w:rPr>
          <w:b/>
          <w:color w:val="FF0000"/>
          <w:spacing w:val="-7"/>
          <w:sz w:val="24"/>
        </w:rPr>
        <w:t xml:space="preserve"> </w:t>
      </w:r>
      <w:r>
        <w:rPr>
          <w:b/>
          <w:color w:val="FF0000"/>
          <w:sz w:val="24"/>
        </w:rPr>
        <w:t>generale</w:t>
      </w:r>
      <w:r>
        <w:rPr>
          <w:b/>
          <w:color w:val="FF0000"/>
          <w:spacing w:val="-5"/>
          <w:sz w:val="24"/>
        </w:rPr>
        <w:t xml:space="preserve"> </w:t>
      </w:r>
      <w:r>
        <w:rPr>
          <w:b/>
          <w:color w:val="FF0000"/>
          <w:sz w:val="24"/>
        </w:rPr>
        <w:t>de</w:t>
      </w:r>
      <w:r>
        <w:rPr>
          <w:b/>
          <w:color w:val="FF0000"/>
          <w:spacing w:val="-8"/>
          <w:sz w:val="24"/>
        </w:rPr>
        <w:t xml:space="preserve"> </w:t>
      </w:r>
      <w:r>
        <w:rPr>
          <w:b/>
          <w:color w:val="FF0000"/>
          <w:sz w:val="24"/>
        </w:rPr>
        <w:t>departajare</w:t>
      </w:r>
      <w:r>
        <w:rPr>
          <w:b/>
          <w:color w:val="FF0000"/>
          <w:spacing w:val="-8"/>
          <w:sz w:val="24"/>
        </w:rPr>
        <w:t xml:space="preserve"> </w:t>
      </w:r>
      <w:r>
        <w:rPr>
          <w:b/>
          <w:color w:val="FF0000"/>
          <w:sz w:val="24"/>
        </w:rPr>
        <w:t>care</w:t>
      </w:r>
      <w:r>
        <w:rPr>
          <w:b/>
          <w:color w:val="FF0000"/>
          <w:spacing w:val="-8"/>
          <w:sz w:val="24"/>
        </w:rPr>
        <w:t xml:space="preserve"> </w:t>
      </w:r>
      <w:r>
        <w:rPr>
          <w:b/>
          <w:color w:val="FF0000"/>
          <w:sz w:val="24"/>
        </w:rPr>
        <w:t>se</w:t>
      </w:r>
      <w:r>
        <w:rPr>
          <w:b/>
          <w:color w:val="FF0000"/>
          <w:spacing w:val="-8"/>
          <w:sz w:val="24"/>
        </w:rPr>
        <w:t xml:space="preserve"> </w:t>
      </w:r>
      <w:r>
        <w:rPr>
          <w:b/>
          <w:color w:val="FF0000"/>
          <w:sz w:val="24"/>
        </w:rPr>
        <w:t>aplica</w:t>
      </w:r>
      <w:r>
        <w:rPr>
          <w:b/>
          <w:color w:val="FF0000"/>
          <w:spacing w:val="-7"/>
          <w:sz w:val="24"/>
        </w:rPr>
        <w:t xml:space="preserve"> </w:t>
      </w:r>
      <w:r>
        <w:rPr>
          <w:b/>
          <w:color w:val="FF0000"/>
          <w:sz w:val="24"/>
        </w:rPr>
        <w:t>in</w:t>
      </w:r>
      <w:r>
        <w:rPr>
          <w:b/>
          <w:color w:val="FF0000"/>
          <w:spacing w:val="-6"/>
          <w:sz w:val="24"/>
        </w:rPr>
        <w:t xml:space="preserve"> </w:t>
      </w:r>
      <w:r>
        <w:rPr>
          <w:b/>
          <w:color w:val="FF0000"/>
          <w:sz w:val="24"/>
        </w:rPr>
        <w:t>situatia</w:t>
      </w:r>
      <w:r>
        <w:rPr>
          <w:b/>
          <w:color w:val="FF0000"/>
          <w:spacing w:val="-7"/>
          <w:sz w:val="24"/>
        </w:rPr>
        <w:t xml:space="preserve"> </w:t>
      </w:r>
      <w:r>
        <w:rPr>
          <w:b/>
          <w:color w:val="FF0000"/>
          <w:sz w:val="24"/>
        </w:rPr>
        <w:t>prevazuta</w:t>
      </w:r>
      <w:r>
        <w:rPr>
          <w:b/>
          <w:color w:val="FF0000"/>
          <w:spacing w:val="-8"/>
          <w:sz w:val="24"/>
        </w:rPr>
        <w:t xml:space="preserve"> </w:t>
      </w:r>
      <w:r>
        <w:rPr>
          <w:b/>
          <w:color w:val="FF0000"/>
          <w:sz w:val="24"/>
        </w:rPr>
        <w:t>la</w:t>
      </w:r>
      <w:r>
        <w:rPr>
          <w:b/>
          <w:color w:val="FF0000"/>
          <w:spacing w:val="-6"/>
          <w:sz w:val="24"/>
        </w:rPr>
        <w:t xml:space="preserve"> </w:t>
      </w:r>
      <w:r>
        <w:rPr>
          <w:b/>
          <w:color w:val="FF0000"/>
          <w:sz w:val="24"/>
        </w:rPr>
        <w:t>alin.</w:t>
      </w:r>
      <w:r>
        <w:rPr>
          <w:b/>
          <w:color w:val="FF0000"/>
          <w:spacing w:val="-7"/>
          <w:sz w:val="24"/>
        </w:rPr>
        <w:t xml:space="preserve"> </w:t>
      </w:r>
      <w:r>
        <w:rPr>
          <w:b/>
          <w:color w:val="FF0000"/>
          <w:sz w:val="24"/>
        </w:rPr>
        <w:t>(1)</w:t>
      </w:r>
      <w:r>
        <w:rPr>
          <w:b/>
          <w:color w:val="FF0000"/>
          <w:spacing w:val="-8"/>
          <w:sz w:val="24"/>
        </w:rPr>
        <w:t xml:space="preserve"> </w:t>
      </w:r>
      <w:r>
        <w:rPr>
          <w:b/>
          <w:color w:val="FF0000"/>
          <w:sz w:val="24"/>
        </w:rPr>
        <w:t>pentru nivelul anteprescolar</w:t>
      </w:r>
      <w:r>
        <w:rPr>
          <w:sz w:val="24"/>
        </w:rPr>
        <w:t>, inclusiv pentru unitatile de invatamant pentru care autoritatea publica locala are statutul de fondator si care au optat pentru derularea inscrierii prin utilizarea aplicatiei informatice pentru inscriere, sunt urmatoarele:</w:t>
      </w:r>
    </w:p>
    <w:p w:rsidR="008010BF" w:rsidRDefault="008010BF" w:rsidP="008010BF">
      <w:pPr>
        <w:pStyle w:val="Listparagraf"/>
        <w:numPr>
          <w:ilvl w:val="1"/>
          <w:numId w:val="32"/>
        </w:numPr>
        <w:tabs>
          <w:tab w:val="left" w:pos="365"/>
        </w:tabs>
        <w:spacing w:before="158"/>
        <w:ind w:left="365" w:hanging="185"/>
        <w:jc w:val="both"/>
        <w:rPr>
          <w:sz w:val="24"/>
        </w:rPr>
      </w:pPr>
      <w:r>
        <w:rPr>
          <w:sz w:val="24"/>
        </w:rPr>
        <w:t>copilul</w:t>
      </w:r>
      <w:r>
        <w:rPr>
          <w:spacing w:val="-1"/>
          <w:sz w:val="24"/>
        </w:rPr>
        <w:t xml:space="preserve"> </w:t>
      </w:r>
      <w:r>
        <w:rPr>
          <w:sz w:val="24"/>
        </w:rPr>
        <w:t>are</w:t>
      </w:r>
      <w:r>
        <w:rPr>
          <w:spacing w:val="-2"/>
          <w:sz w:val="24"/>
        </w:rPr>
        <w:t xml:space="preserve"> </w:t>
      </w:r>
      <w:r>
        <w:rPr>
          <w:sz w:val="24"/>
        </w:rPr>
        <w:t>varsta</w:t>
      </w:r>
      <w:r>
        <w:rPr>
          <w:spacing w:val="-2"/>
          <w:sz w:val="24"/>
        </w:rPr>
        <w:t xml:space="preserve"> </w:t>
      </w:r>
      <w:r>
        <w:rPr>
          <w:sz w:val="24"/>
        </w:rPr>
        <w:t>de</w:t>
      </w:r>
      <w:r>
        <w:rPr>
          <w:spacing w:val="1"/>
          <w:sz w:val="24"/>
        </w:rPr>
        <w:t xml:space="preserve"> </w:t>
      </w:r>
      <w:r>
        <w:rPr>
          <w:sz w:val="24"/>
        </w:rPr>
        <w:t>2</w:t>
      </w:r>
      <w:r>
        <w:rPr>
          <w:spacing w:val="-1"/>
          <w:sz w:val="24"/>
        </w:rPr>
        <w:t xml:space="preserve"> </w:t>
      </w:r>
      <w:r>
        <w:rPr>
          <w:sz w:val="24"/>
        </w:rPr>
        <w:t>ani impliniti pana</w:t>
      </w:r>
      <w:r>
        <w:rPr>
          <w:spacing w:val="-3"/>
          <w:sz w:val="24"/>
        </w:rPr>
        <w:t xml:space="preserve"> </w:t>
      </w:r>
      <w:r>
        <w:rPr>
          <w:sz w:val="24"/>
        </w:rPr>
        <w:t>la</w:t>
      </w:r>
      <w:r>
        <w:rPr>
          <w:spacing w:val="-1"/>
          <w:sz w:val="24"/>
        </w:rPr>
        <w:t xml:space="preserve"> </w:t>
      </w:r>
      <w:r>
        <w:rPr>
          <w:sz w:val="24"/>
        </w:rPr>
        <w:t>sfarsitul anului</w:t>
      </w:r>
      <w:r>
        <w:rPr>
          <w:spacing w:val="-1"/>
          <w:sz w:val="24"/>
        </w:rPr>
        <w:t xml:space="preserve"> </w:t>
      </w:r>
      <w:r>
        <w:rPr>
          <w:sz w:val="24"/>
        </w:rPr>
        <w:t xml:space="preserve">calendaristic in </w:t>
      </w:r>
      <w:r>
        <w:rPr>
          <w:spacing w:val="-2"/>
          <w:sz w:val="24"/>
        </w:rPr>
        <w:t>curs;</w:t>
      </w:r>
    </w:p>
    <w:p w:rsidR="008010BF" w:rsidRDefault="008010BF" w:rsidP="008010BF">
      <w:pPr>
        <w:pStyle w:val="Listparagraf"/>
        <w:numPr>
          <w:ilvl w:val="1"/>
          <w:numId w:val="32"/>
        </w:numPr>
        <w:tabs>
          <w:tab w:val="left" w:pos="379"/>
        </w:tabs>
        <w:spacing w:before="43" w:line="280" w:lineRule="auto"/>
        <w:ind w:left="0" w:right="374" w:firstLine="180"/>
        <w:jc w:val="both"/>
        <w:rPr>
          <w:sz w:val="24"/>
        </w:rPr>
      </w:pPr>
      <w:r>
        <w:rPr>
          <w:sz w:val="24"/>
        </w:rPr>
        <w:t>domiciliul</w:t>
      </w:r>
      <w:r>
        <w:rPr>
          <w:spacing w:val="-4"/>
          <w:sz w:val="24"/>
        </w:rPr>
        <w:t xml:space="preserve"> </w:t>
      </w:r>
      <w:r>
        <w:rPr>
          <w:sz w:val="24"/>
        </w:rPr>
        <w:t>copilului/locul</w:t>
      </w:r>
      <w:r>
        <w:rPr>
          <w:spacing w:val="-4"/>
          <w:sz w:val="24"/>
        </w:rPr>
        <w:t xml:space="preserve"> </w:t>
      </w:r>
      <w:r>
        <w:rPr>
          <w:sz w:val="24"/>
        </w:rPr>
        <w:t>de</w:t>
      </w:r>
      <w:r>
        <w:rPr>
          <w:spacing w:val="-4"/>
          <w:sz w:val="24"/>
        </w:rPr>
        <w:t xml:space="preserve"> </w:t>
      </w:r>
      <w:r>
        <w:rPr>
          <w:sz w:val="24"/>
        </w:rPr>
        <w:t>munca</w:t>
      </w:r>
      <w:r>
        <w:rPr>
          <w:spacing w:val="-3"/>
          <w:sz w:val="24"/>
        </w:rPr>
        <w:t xml:space="preserve"> </w:t>
      </w:r>
      <w:r>
        <w:rPr>
          <w:sz w:val="24"/>
        </w:rPr>
        <w:t>al</w:t>
      </w:r>
      <w:r>
        <w:rPr>
          <w:spacing w:val="-4"/>
          <w:sz w:val="24"/>
        </w:rPr>
        <w:t xml:space="preserve"> </w:t>
      </w:r>
      <w:r>
        <w:rPr>
          <w:sz w:val="24"/>
        </w:rPr>
        <w:t>unuia</w:t>
      </w:r>
      <w:r>
        <w:rPr>
          <w:spacing w:val="-5"/>
          <w:sz w:val="24"/>
        </w:rPr>
        <w:t xml:space="preserve"> </w:t>
      </w:r>
      <w:r>
        <w:rPr>
          <w:sz w:val="24"/>
        </w:rPr>
        <w:t>dintre</w:t>
      </w:r>
      <w:r>
        <w:rPr>
          <w:spacing w:val="-6"/>
          <w:sz w:val="24"/>
        </w:rPr>
        <w:t xml:space="preserve"> </w:t>
      </w:r>
      <w:r>
        <w:rPr>
          <w:sz w:val="24"/>
        </w:rPr>
        <w:t>parinti/al</w:t>
      </w:r>
      <w:r>
        <w:rPr>
          <w:spacing w:val="-4"/>
          <w:sz w:val="24"/>
        </w:rPr>
        <w:t xml:space="preserve"> </w:t>
      </w:r>
      <w:r>
        <w:rPr>
          <w:sz w:val="24"/>
        </w:rPr>
        <w:t>reprezentantului</w:t>
      </w:r>
      <w:r>
        <w:rPr>
          <w:spacing w:val="-4"/>
          <w:sz w:val="24"/>
        </w:rPr>
        <w:t xml:space="preserve"> </w:t>
      </w:r>
      <w:r>
        <w:rPr>
          <w:sz w:val="24"/>
        </w:rPr>
        <w:t>legal</w:t>
      </w:r>
      <w:r>
        <w:rPr>
          <w:spacing w:val="-4"/>
          <w:sz w:val="24"/>
        </w:rPr>
        <w:t xml:space="preserve"> </w:t>
      </w:r>
      <w:r>
        <w:rPr>
          <w:sz w:val="24"/>
        </w:rPr>
        <w:t>este</w:t>
      </w:r>
      <w:r>
        <w:rPr>
          <w:spacing w:val="-5"/>
          <w:sz w:val="24"/>
        </w:rPr>
        <w:t xml:space="preserve"> </w:t>
      </w:r>
      <w:r>
        <w:rPr>
          <w:sz w:val="24"/>
        </w:rPr>
        <w:t>situat in apropierea unitatii de invatamant unde parintele/reprezentantul legal depune cererea de</w:t>
      </w:r>
    </w:p>
    <w:p w:rsidR="008010BF" w:rsidRDefault="008010BF" w:rsidP="008010BF">
      <w:pPr>
        <w:pStyle w:val="Corptext"/>
        <w:spacing w:line="271" w:lineRule="exact"/>
      </w:pPr>
      <w:r>
        <w:rPr>
          <w:spacing w:val="-2"/>
        </w:rPr>
        <w:t>inscriere;</w:t>
      </w:r>
    </w:p>
    <w:p w:rsidR="008010BF" w:rsidRDefault="008010BF" w:rsidP="008010BF">
      <w:pPr>
        <w:pStyle w:val="Listparagraf"/>
        <w:numPr>
          <w:ilvl w:val="1"/>
          <w:numId w:val="32"/>
        </w:numPr>
        <w:tabs>
          <w:tab w:val="left" w:pos="365"/>
        </w:tabs>
        <w:spacing w:before="43" w:line="278" w:lineRule="auto"/>
        <w:ind w:left="0" w:right="477" w:firstLine="180"/>
        <w:rPr>
          <w:sz w:val="24"/>
        </w:rPr>
      </w:pPr>
      <w:r>
        <w:rPr>
          <w:sz w:val="24"/>
        </w:rPr>
        <w:t>ambii</w:t>
      </w:r>
      <w:r>
        <w:rPr>
          <w:spacing w:val="-5"/>
          <w:sz w:val="24"/>
        </w:rPr>
        <w:t xml:space="preserve"> </w:t>
      </w:r>
      <w:r>
        <w:rPr>
          <w:sz w:val="24"/>
        </w:rPr>
        <w:t>parinti</w:t>
      </w:r>
      <w:r>
        <w:rPr>
          <w:spacing w:val="-5"/>
          <w:sz w:val="24"/>
        </w:rPr>
        <w:t xml:space="preserve"> </w:t>
      </w:r>
      <w:r>
        <w:rPr>
          <w:sz w:val="24"/>
        </w:rPr>
        <w:t>ai</w:t>
      </w:r>
      <w:r>
        <w:rPr>
          <w:spacing w:val="-5"/>
          <w:sz w:val="24"/>
        </w:rPr>
        <w:t xml:space="preserve"> </w:t>
      </w:r>
      <w:r>
        <w:rPr>
          <w:sz w:val="24"/>
        </w:rPr>
        <w:t>copilului/parintele</w:t>
      </w:r>
      <w:r>
        <w:rPr>
          <w:spacing w:val="-5"/>
          <w:sz w:val="24"/>
        </w:rPr>
        <w:t xml:space="preserve"> </w:t>
      </w:r>
      <w:r>
        <w:rPr>
          <w:sz w:val="24"/>
        </w:rPr>
        <w:t>unic/reprezentantul</w:t>
      </w:r>
      <w:r>
        <w:rPr>
          <w:spacing w:val="-5"/>
          <w:sz w:val="24"/>
        </w:rPr>
        <w:t xml:space="preserve"> </w:t>
      </w:r>
      <w:r>
        <w:rPr>
          <w:sz w:val="24"/>
        </w:rPr>
        <w:t>legal</w:t>
      </w:r>
      <w:r>
        <w:rPr>
          <w:spacing w:val="-5"/>
          <w:sz w:val="24"/>
        </w:rPr>
        <w:t xml:space="preserve"> </w:t>
      </w:r>
      <w:r>
        <w:rPr>
          <w:sz w:val="24"/>
        </w:rPr>
        <w:t>ai/al</w:t>
      </w:r>
      <w:r>
        <w:rPr>
          <w:spacing w:val="-5"/>
          <w:sz w:val="24"/>
        </w:rPr>
        <w:t xml:space="preserve"> </w:t>
      </w:r>
      <w:r>
        <w:rPr>
          <w:sz w:val="24"/>
        </w:rPr>
        <w:t>copilului</w:t>
      </w:r>
      <w:r>
        <w:rPr>
          <w:spacing w:val="-5"/>
          <w:sz w:val="24"/>
        </w:rPr>
        <w:t xml:space="preserve"> </w:t>
      </w:r>
      <w:r>
        <w:rPr>
          <w:sz w:val="24"/>
        </w:rPr>
        <w:t>lucreaza/parintele prezinta adeverinta de reintoarcere la serviciu, in momentul validarii cererii/in termen de 30 de zile de la inceputul anului scolar, sau parintele copilului nu beneficiaza de indemnizatie pentru cresterea si ingrijirea copilului; situatiile in care parintele/reprezentantul legal face dovada</w:t>
      </w:r>
    </w:p>
    <w:p w:rsidR="008010BF" w:rsidRDefault="008010BF" w:rsidP="008010BF">
      <w:pPr>
        <w:pStyle w:val="Corptext"/>
        <w:spacing w:line="278" w:lineRule="auto"/>
        <w:ind w:right="368"/>
      </w:pPr>
      <w:r>
        <w:t>existentei</w:t>
      </w:r>
      <w:r>
        <w:rPr>
          <w:spacing w:val="-5"/>
        </w:rPr>
        <w:t xml:space="preserve"> </w:t>
      </w:r>
      <w:r>
        <w:t>unei</w:t>
      </w:r>
      <w:r>
        <w:rPr>
          <w:spacing w:val="-5"/>
        </w:rPr>
        <w:t xml:space="preserve"> </w:t>
      </w:r>
      <w:r>
        <w:t>activitati</w:t>
      </w:r>
      <w:r>
        <w:rPr>
          <w:spacing w:val="-7"/>
        </w:rPr>
        <w:t xml:space="preserve"> </w:t>
      </w:r>
      <w:r>
        <w:t>de</w:t>
      </w:r>
      <w:r>
        <w:rPr>
          <w:spacing w:val="-6"/>
        </w:rPr>
        <w:t xml:space="preserve"> </w:t>
      </w:r>
      <w:r>
        <w:t>tip</w:t>
      </w:r>
      <w:r>
        <w:rPr>
          <w:spacing w:val="-5"/>
        </w:rPr>
        <w:t xml:space="preserve"> </w:t>
      </w:r>
      <w:r>
        <w:t>PFA/S.R.L.</w:t>
      </w:r>
      <w:r>
        <w:rPr>
          <w:spacing w:val="-5"/>
        </w:rPr>
        <w:t xml:space="preserve"> </w:t>
      </w:r>
      <w:r>
        <w:t>se</w:t>
      </w:r>
      <w:r>
        <w:rPr>
          <w:spacing w:val="-6"/>
        </w:rPr>
        <w:t xml:space="preserve"> </w:t>
      </w:r>
      <w:r>
        <w:t>asimileaza</w:t>
      </w:r>
      <w:r>
        <w:rPr>
          <w:spacing w:val="-6"/>
        </w:rPr>
        <w:t xml:space="preserve"> </w:t>
      </w:r>
      <w:r>
        <w:t>cu</w:t>
      </w:r>
      <w:r>
        <w:rPr>
          <w:spacing w:val="-5"/>
        </w:rPr>
        <w:t xml:space="preserve"> </w:t>
      </w:r>
      <w:r>
        <w:t>cea</w:t>
      </w:r>
      <w:r>
        <w:rPr>
          <w:spacing w:val="-4"/>
        </w:rPr>
        <w:t xml:space="preserve"> </w:t>
      </w:r>
      <w:r>
        <w:t>a</w:t>
      </w:r>
      <w:r>
        <w:rPr>
          <w:spacing w:val="-6"/>
        </w:rPr>
        <w:t xml:space="preserve"> </w:t>
      </w:r>
      <w:r>
        <w:t>parintilor/reprezentantilor</w:t>
      </w:r>
      <w:r>
        <w:rPr>
          <w:spacing w:val="-5"/>
        </w:rPr>
        <w:t xml:space="preserve"> </w:t>
      </w:r>
      <w:r>
        <w:t>legali care lucreaza;</w:t>
      </w:r>
    </w:p>
    <w:p w:rsidR="008010BF" w:rsidRDefault="008010BF" w:rsidP="008010BF">
      <w:pPr>
        <w:pStyle w:val="Listparagraf"/>
        <w:numPr>
          <w:ilvl w:val="1"/>
          <w:numId w:val="32"/>
        </w:numPr>
        <w:tabs>
          <w:tab w:val="left" w:pos="379"/>
        </w:tabs>
        <w:spacing w:before="0" w:line="278" w:lineRule="auto"/>
        <w:ind w:left="0" w:right="501" w:firstLine="180"/>
        <w:rPr>
          <w:sz w:val="24"/>
        </w:rPr>
      </w:pPr>
      <w:r>
        <w:rPr>
          <w:sz w:val="24"/>
        </w:rPr>
        <w:t>cel</w:t>
      </w:r>
      <w:r>
        <w:rPr>
          <w:spacing w:val="-3"/>
          <w:sz w:val="24"/>
        </w:rPr>
        <w:t xml:space="preserve"> </w:t>
      </w:r>
      <w:r>
        <w:rPr>
          <w:sz w:val="24"/>
        </w:rPr>
        <w:t>putin</w:t>
      </w:r>
      <w:r>
        <w:rPr>
          <w:spacing w:val="-3"/>
          <w:sz w:val="24"/>
        </w:rPr>
        <w:t xml:space="preserve"> </w:t>
      </w:r>
      <w:r>
        <w:rPr>
          <w:sz w:val="24"/>
        </w:rPr>
        <w:t>unul</w:t>
      </w:r>
      <w:r>
        <w:rPr>
          <w:spacing w:val="-3"/>
          <w:sz w:val="24"/>
        </w:rPr>
        <w:t xml:space="preserve"> </w:t>
      </w:r>
      <w:r>
        <w:rPr>
          <w:sz w:val="24"/>
        </w:rPr>
        <w:t>dintre</w:t>
      </w:r>
      <w:r>
        <w:rPr>
          <w:spacing w:val="-3"/>
          <w:sz w:val="24"/>
        </w:rPr>
        <w:t xml:space="preserve"> </w:t>
      </w:r>
      <w:r>
        <w:rPr>
          <w:sz w:val="24"/>
        </w:rPr>
        <w:t>parinti/reprezentantul</w:t>
      </w:r>
      <w:r>
        <w:rPr>
          <w:spacing w:val="-3"/>
          <w:sz w:val="24"/>
        </w:rPr>
        <w:t xml:space="preserve"> </w:t>
      </w:r>
      <w:r>
        <w:rPr>
          <w:sz w:val="24"/>
        </w:rPr>
        <w:t>legal</w:t>
      </w:r>
      <w:r>
        <w:rPr>
          <w:spacing w:val="-3"/>
          <w:sz w:val="24"/>
        </w:rPr>
        <w:t xml:space="preserve"> </w:t>
      </w:r>
      <w:r>
        <w:rPr>
          <w:sz w:val="24"/>
        </w:rPr>
        <w:t>al</w:t>
      </w:r>
      <w:r>
        <w:rPr>
          <w:spacing w:val="-3"/>
          <w:sz w:val="24"/>
        </w:rPr>
        <w:t xml:space="preserve"> </w:t>
      </w:r>
      <w:r>
        <w:rPr>
          <w:sz w:val="24"/>
        </w:rPr>
        <w:t>copilului</w:t>
      </w:r>
      <w:r>
        <w:rPr>
          <w:spacing w:val="-3"/>
          <w:sz w:val="24"/>
        </w:rPr>
        <w:t xml:space="preserve"> </w:t>
      </w:r>
      <w:r>
        <w:rPr>
          <w:sz w:val="24"/>
        </w:rPr>
        <w:t>urmeaza</w:t>
      </w:r>
      <w:r>
        <w:rPr>
          <w:spacing w:val="-4"/>
          <w:sz w:val="24"/>
        </w:rPr>
        <w:t xml:space="preserve"> </w:t>
      </w:r>
      <w:r>
        <w:rPr>
          <w:sz w:val="24"/>
        </w:rPr>
        <w:t>o</w:t>
      </w:r>
      <w:r>
        <w:rPr>
          <w:spacing w:val="-2"/>
          <w:sz w:val="24"/>
        </w:rPr>
        <w:t xml:space="preserve"> </w:t>
      </w:r>
      <w:r>
        <w:rPr>
          <w:sz w:val="24"/>
        </w:rPr>
        <w:t>forma</w:t>
      </w:r>
      <w:r>
        <w:rPr>
          <w:spacing w:val="-3"/>
          <w:sz w:val="24"/>
        </w:rPr>
        <w:t xml:space="preserve"> </w:t>
      </w:r>
      <w:r>
        <w:rPr>
          <w:sz w:val="24"/>
        </w:rPr>
        <w:t>de</w:t>
      </w:r>
      <w:r>
        <w:rPr>
          <w:spacing w:val="-5"/>
          <w:sz w:val="24"/>
        </w:rPr>
        <w:t xml:space="preserve"> </w:t>
      </w:r>
      <w:r>
        <w:rPr>
          <w:sz w:val="24"/>
        </w:rPr>
        <w:t>invatamant la zi;</w:t>
      </w:r>
    </w:p>
    <w:p w:rsidR="008010BF" w:rsidRDefault="008010BF" w:rsidP="008010BF">
      <w:pPr>
        <w:pStyle w:val="Listparagraf"/>
        <w:numPr>
          <w:ilvl w:val="1"/>
          <w:numId w:val="32"/>
        </w:numPr>
        <w:tabs>
          <w:tab w:val="left" w:pos="365"/>
        </w:tabs>
        <w:spacing w:before="0" w:line="278" w:lineRule="auto"/>
        <w:ind w:left="0" w:right="437" w:firstLine="180"/>
        <w:rPr>
          <w:sz w:val="24"/>
        </w:rPr>
      </w:pPr>
      <w:r>
        <w:rPr>
          <w:sz w:val="24"/>
        </w:rPr>
        <w:t>existenta</w:t>
      </w:r>
      <w:r>
        <w:rPr>
          <w:spacing w:val="-3"/>
          <w:sz w:val="24"/>
        </w:rPr>
        <w:t xml:space="preserve"> </w:t>
      </w:r>
      <w:r>
        <w:rPr>
          <w:sz w:val="24"/>
        </w:rPr>
        <w:t>unui</w:t>
      </w:r>
      <w:r>
        <w:rPr>
          <w:spacing w:val="-3"/>
          <w:sz w:val="24"/>
        </w:rPr>
        <w:t xml:space="preserve"> </w:t>
      </w:r>
      <w:r>
        <w:rPr>
          <w:sz w:val="24"/>
        </w:rPr>
        <w:t>document</w:t>
      </w:r>
      <w:r>
        <w:rPr>
          <w:spacing w:val="-3"/>
          <w:sz w:val="24"/>
        </w:rPr>
        <w:t xml:space="preserve"> </w:t>
      </w:r>
      <w:r>
        <w:rPr>
          <w:sz w:val="24"/>
        </w:rPr>
        <w:t>care</w:t>
      </w:r>
      <w:r>
        <w:rPr>
          <w:spacing w:val="-4"/>
          <w:sz w:val="24"/>
        </w:rPr>
        <w:t xml:space="preserve"> </w:t>
      </w:r>
      <w:r>
        <w:rPr>
          <w:sz w:val="24"/>
        </w:rPr>
        <w:t>dovedeste</w:t>
      </w:r>
      <w:r>
        <w:rPr>
          <w:spacing w:val="-4"/>
          <w:sz w:val="24"/>
        </w:rPr>
        <w:t xml:space="preserve"> </w:t>
      </w:r>
      <w:r>
        <w:rPr>
          <w:sz w:val="24"/>
        </w:rPr>
        <w:t>ca</w:t>
      </w:r>
      <w:r>
        <w:rPr>
          <w:spacing w:val="-4"/>
          <w:sz w:val="24"/>
        </w:rPr>
        <w:t xml:space="preserve"> </w:t>
      </w:r>
      <w:r>
        <w:rPr>
          <w:sz w:val="24"/>
        </w:rPr>
        <w:t>beneficiaza</w:t>
      </w:r>
      <w:r>
        <w:rPr>
          <w:spacing w:val="-4"/>
          <w:sz w:val="24"/>
        </w:rPr>
        <w:t xml:space="preserve"> </w:t>
      </w:r>
      <w:r>
        <w:rPr>
          <w:sz w:val="24"/>
        </w:rPr>
        <w:t>de</w:t>
      </w:r>
      <w:r>
        <w:rPr>
          <w:spacing w:val="-4"/>
          <w:sz w:val="24"/>
        </w:rPr>
        <w:t xml:space="preserve"> </w:t>
      </w:r>
      <w:r>
        <w:rPr>
          <w:sz w:val="24"/>
        </w:rPr>
        <w:t>tutela</w:t>
      </w:r>
      <w:r>
        <w:rPr>
          <w:spacing w:val="-3"/>
          <w:sz w:val="24"/>
        </w:rPr>
        <w:t xml:space="preserve"> </w:t>
      </w:r>
      <w:r>
        <w:rPr>
          <w:sz w:val="24"/>
        </w:rPr>
        <w:t>sau</w:t>
      </w:r>
      <w:r>
        <w:rPr>
          <w:spacing w:val="-3"/>
          <w:sz w:val="24"/>
        </w:rPr>
        <w:t xml:space="preserve"> </w:t>
      </w:r>
      <w:r>
        <w:rPr>
          <w:sz w:val="24"/>
        </w:rPr>
        <w:t>de</w:t>
      </w:r>
      <w:r>
        <w:rPr>
          <w:spacing w:val="-2"/>
          <w:sz w:val="24"/>
        </w:rPr>
        <w:t xml:space="preserve"> </w:t>
      </w:r>
      <w:r>
        <w:rPr>
          <w:sz w:val="24"/>
        </w:rPr>
        <w:t>o</w:t>
      </w:r>
      <w:r>
        <w:rPr>
          <w:spacing w:val="-3"/>
          <w:sz w:val="24"/>
        </w:rPr>
        <w:t xml:space="preserve"> </w:t>
      </w:r>
      <w:r>
        <w:rPr>
          <w:sz w:val="24"/>
        </w:rPr>
        <w:t>masura</w:t>
      </w:r>
      <w:r>
        <w:rPr>
          <w:spacing w:val="-4"/>
          <w:sz w:val="24"/>
        </w:rPr>
        <w:t xml:space="preserve"> </w:t>
      </w:r>
      <w:r>
        <w:rPr>
          <w:sz w:val="24"/>
        </w:rPr>
        <w:t>de</w:t>
      </w:r>
      <w:r>
        <w:rPr>
          <w:spacing w:val="-4"/>
          <w:sz w:val="24"/>
        </w:rPr>
        <w:t xml:space="preserve"> </w:t>
      </w:r>
      <w:r>
        <w:rPr>
          <w:sz w:val="24"/>
        </w:rPr>
        <w:t xml:space="preserve">protectie speciala stabilita in conditiile Legii </w:t>
      </w:r>
      <w:r>
        <w:rPr>
          <w:color w:val="467885"/>
          <w:sz w:val="24"/>
          <w:u w:val="single" w:color="467885"/>
        </w:rPr>
        <w:t>nr. 272/2004</w:t>
      </w:r>
      <w:r>
        <w:rPr>
          <w:color w:val="467885"/>
          <w:sz w:val="24"/>
        </w:rPr>
        <w:t xml:space="preserve"> </w:t>
      </w:r>
      <w:r>
        <w:rPr>
          <w:sz w:val="24"/>
        </w:rPr>
        <w:t>privind protectia si promovarea drepturilor</w:t>
      </w:r>
    </w:p>
    <w:p w:rsidR="008010BF" w:rsidRDefault="008010BF" w:rsidP="008010BF">
      <w:pPr>
        <w:pStyle w:val="Corptext"/>
        <w:spacing w:line="274" w:lineRule="exact"/>
      </w:pPr>
      <w:r>
        <w:t>copilului,</w:t>
      </w:r>
      <w:r>
        <w:rPr>
          <w:spacing w:val="-4"/>
        </w:rPr>
        <w:t xml:space="preserve"> </w:t>
      </w:r>
      <w:r>
        <w:t>republicata,</w:t>
      </w:r>
      <w:r>
        <w:rPr>
          <w:spacing w:val="-2"/>
        </w:rPr>
        <w:t xml:space="preserve"> </w:t>
      </w:r>
      <w:r>
        <w:t>cu modificarile</w:t>
      </w:r>
      <w:r>
        <w:rPr>
          <w:spacing w:val="-3"/>
        </w:rPr>
        <w:t xml:space="preserve"> </w:t>
      </w:r>
      <w:r>
        <w:t>si</w:t>
      </w:r>
      <w:r>
        <w:rPr>
          <w:spacing w:val="-2"/>
        </w:rPr>
        <w:t xml:space="preserve"> </w:t>
      </w:r>
      <w:r>
        <w:t>completarile</w:t>
      </w:r>
      <w:r>
        <w:rPr>
          <w:spacing w:val="-2"/>
        </w:rPr>
        <w:t xml:space="preserve"> ulterioare;</w:t>
      </w:r>
    </w:p>
    <w:p w:rsidR="008010BF" w:rsidRDefault="008010BF" w:rsidP="008010BF">
      <w:pPr>
        <w:pStyle w:val="Listparagraf"/>
        <w:numPr>
          <w:ilvl w:val="1"/>
          <w:numId w:val="32"/>
        </w:numPr>
        <w:tabs>
          <w:tab w:val="left" w:pos="337"/>
        </w:tabs>
        <w:spacing w:before="42" w:line="278" w:lineRule="auto"/>
        <w:ind w:left="0" w:right="949" w:firstLine="180"/>
        <w:rPr>
          <w:sz w:val="24"/>
        </w:rPr>
      </w:pPr>
      <w:r>
        <w:rPr>
          <w:sz w:val="24"/>
        </w:rPr>
        <w:t>existenta unui document care dovedeste ca este in grija unui singur parinte (familie monoparentala)/existenta</w:t>
      </w:r>
      <w:r>
        <w:rPr>
          <w:spacing w:val="-5"/>
          <w:sz w:val="24"/>
        </w:rPr>
        <w:t xml:space="preserve"> </w:t>
      </w:r>
      <w:r>
        <w:rPr>
          <w:sz w:val="24"/>
        </w:rPr>
        <w:t>unui</w:t>
      </w:r>
      <w:r>
        <w:rPr>
          <w:spacing w:val="-5"/>
          <w:sz w:val="24"/>
        </w:rPr>
        <w:t xml:space="preserve"> </w:t>
      </w:r>
      <w:r>
        <w:rPr>
          <w:sz w:val="24"/>
        </w:rPr>
        <w:t>document</w:t>
      </w:r>
      <w:r>
        <w:rPr>
          <w:spacing w:val="-5"/>
          <w:sz w:val="24"/>
        </w:rPr>
        <w:t xml:space="preserve"> </w:t>
      </w:r>
      <w:r>
        <w:rPr>
          <w:sz w:val="24"/>
        </w:rPr>
        <w:t>care</w:t>
      </w:r>
      <w:r>
        <w:rPr>
          <w:spacing w:val="-6"/>
          <w:sz w:val="24"/>
        </w:rPr>
        <w:t xml:space="preserve"> </w:t>
      </w:r>
      <w:r>
        <w:rPr>
          <w:sz w:val="24"/>
        </w:rPr>
        <w:t>dovedeste</w:t>
      </w:r>
      <w:r>
        <w:rPr>
          <w:spacing w:val="-5"/>
          <w:sz w:val="24"/>
        </w:rPr>
        <w:t xml:space="preserve"> </w:t>
      </w:r>
      <w:r>
        <w:rPr>
          <w:sz w:val="24"/>
        </w:rPr>
        <w:t>ca</w:t>
      </w:r>
      <w:r>
        <w:rPr>
          <w:spacing w:val="-6"/>
          <w:sz w:val="24"/>
        </w:rPr>
        <w:t xml:space="preserve"> </w:t>
      </w:r>
      <w:r>
        <w:rPr>
          <w:sz w:val="24"/>
        </w:rPr>
        <w:t>parintele/reprezentantul</w:t>
      </w:r>
      <w:r>
        <w:rPr>
          <w:spacing w:val="-5"/>
          <w:sz w:val="24"/>
        </w:rPr>
        <w:t xml:space="preserve"> </w:t>
      </w:r>
      <w:r>
        <w:rPr>
          <w:sz w:val="24"/>
        </w:rPr>
        <w:t>legal</w:t>
      </w:r>
      <w:r>
        <w:rPr>
          <w:spacing w:val="-5"/>
          <w:sz w:val="24"/>
        </w:rPr>
        <w:t xml:space="preserve"> </w:t>
      </w:r>
      <w:r>
        <w:rPr>
          <w:sz w:val="24"/>
        </w:rPr>
        <w:t>al copilului are 3 sau mai multi copii (familie numeroasa);</w:t>
      </w:r>
    </w:p>
    <w:p w:rsidR="008010BF" w:rsidRDefault="008010BF" w:rsidP="008010BF">
      <w:pPr>
        <w:pStyle w:val="Listparagraf"/>
        <w:numPr>
          <w:ilvl w:val="1"/>
          <w:numId w:val="32"/>
        </w:numPr>
        <w:tabs>
          <w:tab w:val="left" w:pos="377"/>
        </w:tabs>
        <w:spacing w:before="0" w:line="278" w:lineRule="auto"/>
        <w:ind w:left="0" w:right="628" w:firstLine="180"/>
        <w:rPr>
          <w:sz w:val="24"/>
        </w:rPr>
      </w:pPr>
      <w:r>
        <w:rPr>
          <w:sz w:val="24"/>
        </w:rPr>
        <w:t>cel</w:t>
      </w:r>
      <w:r>
        <w:rPr>
          <w:spacing w:val="-4"/>
          <w:sz w:val="24"/>
        </w:rPr>
        <w:t xml:space="preserve"> </w:t>
      </w:r>
      <w:r>
        <w:rPr>
          <w:sz w:val="24"/>
        </w:rPr>
        <w:t>putin</w:t>
      </w:r>
      <w:r>
        <w:rPr>
          <w:spacing w:val="-4"/>
          <w:sz w:val="24"/>
        </w:rPr>
        <w:t xml:space="preserve"> </w:t>
      </w:r>
      <w:r>
        <w:rPr>
          <w:sz w:val="24"/>
        </w:rPr>
        <w:t>unul</w:t>
      </w:r>
      <w:r>
        <w:rPr>
          <w:spacing w:val="-4"/>
          <w:sz w:val="24"/>
        </w:rPr>
        <w:t xml:space="preserve"> </w:t>
      </w:r>
      <w:r>
        <w:rPr>
          <w:sz w:val="24"/>
        </w:rPr>
        <w:t>dintre</w:t>
      </w:r>
      <w:r>
        <w:rPr>
          <w:spacing w:val="-4"/>
          <w:sz w:val="24"/>
        </w:rPr>
        <w:t xml:space="preserve"> </w:t>
      </w:r>
      <w:r>
        <w:rPr>
          <w:sz w:val="24"/>
        </w:rPr>
        <w:t>parinti/parintele</w:t>
      </w:r>
      <w:r>
        <w:rPr>
          <w:spacing w:val="-4"/>
          <w:sz w:val="24"/>
        </w:rPr>
        <w:t xml:space="preserve"> </w:t>
      </w:r>
      <w:r>
        <w:rPr>
          <w:sz w:val="24"/>
        </w:rPr>
        <w:t>unic/reprezentantul</w:t>
      </w:r>
      <w:r>
        <w:rPr>
          <w:spacing w:val="-4"/>
          <w:sz w:val="24"/>
        </w:rPr>
        <w:t xml:space="preserve"> </w:t>
      </w:r>
      <w:r>
        <w:rPr>
          <w:sz w:val="24"/>
        </w:rPr>
        <w:t>legal</w:t>
      </w:r>
      <w:r>
        <w:rPr>
          <w:spacing w:val="-4"/>
          <w:sz w:val="24"/>
        </w:rPr>
        <w:t xml:space="preserve"> </w:t>
      </w:r>
      <w:r>
        <w:rPr>
          <w:sz w:val="24"/>
        </w:rPr>
        <w:t>al</w:t>
      </w:r>
      <w:r>
        <w:rPr>
          <w:spacing w:val="-4"/>
          <w:sz w:val="24"/>
        </w:rPr>
        <w:t xml:space="preserve"> </w:t>
      </w:r>
      <w:r>
        <w:rPr>
          <w:sz w:val="24"/>
        </w:rPr>
        <w:t>copilului</w:t>
      </w:r>
      <w:r>
        <w:rPr>
          <w:spacing w:val="-4"/>
          <w:sz w:val="24"/>
        </w:rPr>
        <w:t xml:space="preserve"> </w:t>
      </w:r>
      <w:r>
        <w:rPr>
          <w:sz w:val="24"/>
        </w:rPr>
        <w:t>se</w:t>
      </w:r>
      <w:r>
        <w:rPr>
          <w:spacing w:val="-4"/>
          <w:sz w:val="24"/>
        </w:rPr>
        <w:t xml:space="preserve"> </w:t>
      </w:r>
      <w:r>
        <w:rPr>
          <w:sz w:val="24"/>
        </w:rPr>
        <w:t>incadreaza</w:t>
      </w:r>
      <w:r>
        <w:rPr>
          <w:spacing w:val="-4"/>
          <w:sz w:val="24"/>
        </w:rPr>
        <w:t xml:space="preserve"> </w:t>
      </w:r>
      <w:r>
        <w:rPr>
          <w:sz w:val="24"/>
        </w:rPr>
        <w:t>in una dintre situatiile:</w:t>
      </w:r>
    </w:p>
    <w:p w:rsidR="008010BF" w:rsidRDefault="008010BF" w:rsidP="008010BF">
      <w:pPr>
        <w:pStyle w:val="Listparagraf"/>
        <w:numPr>
          <w:ilvl w:val="2"/>
          <w:numId w:val="32"/>
        </w:numPr>
        <w:tabs>
          <w:tab w:val="left" w:pos="525"/>
        </w:tabs>
        <w:spacing w:before="0" w:line="274" w:lineRule="exact"/>
        <w:ind w:left="525" w:hanging="225"/>
        <w:rPr>
          <w:sz w:val="24"/>
        </w:rPr>
      </w:pPr>
      <w:r>
        <w:rPr>
          <w:sz w:val="24"/>
        </w:rPr>
        <w:t>pensionat</w:t>
      </w:r>
      <w:r>
        <w:rPr>
          <w:spacing w:val="-4"/>
          <w:sz w:val="24"/>
        </w:rPr>
        <w:t xml:space="preserve"> </w:t>
      </w:r>
      <w:r>
        <w:rPr>
          <w:sz w:val="24"/>
        </w:rPr>
        <w:t>in</w:t>
      </w:r>
      <w:r>
        <w:rPr>
          <w:spacing w:val="-1"/>
          <w:sz w:val="24"/>
        </w:rPr>
        <w:t xml:space="preserve"> </w:t>
      </w:r>
      <w:r>
        <w:rPr>
          <w:sz w:val="24"/>
        </w:rPr>
        <w:t>conformitate</w:t>
      </w:r>
      <w:r>
        <w:rPr>
          <w:spacing w:val="-2"/>
          <w:sz w:val="24"/>
        </w:rPr>
        <w:t xml:space="preserve"> </w:t>
      </w:r>
      <w:r>
        <w:rPr>
          <w:sz w:val="24"/>
        </w:rPr>
        <w:t>cu</w:t>
      </w:r>
      <w:r>
        <w:rPr>
          <w:spacing w:val="-1"/>
          <w:sz w:val="24"/>
        </w:rPr>
        <w:t xml:space="preserve"> </w:t>
      </w:r>
      <w:r>
        <w:rPr>
          <w:sz w:val="24"/>
        </w:rPr>
        <w:t>prevederile</w:t>
      </w:r>
      <w:r>
        <w:rPr>
          <w:spacing w:val="-2"/>
          <w:sz w:val="24"/>
        </w:rPr>
        <w:t xml:space="preserve"> legale;</w:t>
      </w:r>
    </w:p>
    <w:p w:rsidR="008010BF" w:rsidRDefault="008010BF" w:rsidP="008010BF">
      <w:pPr>
        <w:pStyle w:val="Listparagraf"/>
        <w:numPr>
          <w:ilvl w:val="2"/>
          <w:numId w:val="32"/>
        </w:numPr>
        <w:tabs>
          <w:tab w:val="left" w:pos="593"/>
        </w:tabs>
        <w:spacing w:before="43"/>
        <w:ind w:left="593" w:hanging="293"/>
        <w:rPr>
          <w:sz w:val="24"/>
        </w:rPr>
      </w:pPr>
      <w:r>
        <w:rPr>
          <w:sz w:val="24"/>
        </w:rPr>
        <w:t>cu</w:t>
      </w:r>
      <w:r>
        <w:rPr>
          <w:spacing w:val="-2"/>
          <w:sz w:val="24"/>
        </w:rPr>
        <w:t xml:space="preserve"> </w:t>
      </w:r>
      <w:r>
        <w:rPr>
          <w:sz w:val="24"/>
        </w:rPr>
        <w:t>certificat</w:t>
      </w:r>
      <w:r>
        <w:rPr>
          <w:spacing w:val="-1"/>
          <w:sz w:val="24"/>
        </w:rPr>
        <w:t xml:space="preserve"> </w:t>
      </w:r>
      <w:r>
        <w:rPr>
          <w:sz w:val="24"/>
        </w:rPr>
        <w:t>de</w:t>
      </w:r>
      <w:r>
        <w:rPr>
          <w:spacing w:val="-1"/>
          <w:sz w:val="24"/>
        </w:rPr>
        <w:t xml:space="preserve"> </w:t>
      </w:r>
      <w:r>
        <w:rPr>
          <w:spacing w:val="-2"/>
          <w:sz w:val="24"/>
        </w:rPr>
        <w:t>handicap;</w:t>
      </w:r>
    </w:p>
    <w:p w:rsidR="008010BF" w:rsidRDefault="008010BF" w:rsidP="008010BF">
      <w:pPr>
        <w:pStyle w:val="Listparagraf"/>
        <w:numPr>
          <w:ilvl w:val="2"/>
          <w:numId w:val="32"/>
        </w:numPr>
        <w:tabs>
          <w:tab w:val="left" w:pos="719"/>
        </w:tabs>
        <w:spacing w:before="43" w:line="280" w:lineRule="auto"/>
        <w:ind w:left="0" w:right="779" w:firstLine="300"/>
        <w:rPr>
          <w:sz w:val="24"/>
        </w:rPr>
      </w:pPr>
      <w:r>
        <w:rPr>
          <w:sz w:val="24"/>
        </w:rPr>
        <w:t>somer,</w:t>
      </w:r>
      <w:r>
        <w:rPr>
          <w:spacing w:val="-7"/>
          <w:sz w:val="24"/>
        </w:rPr>
        <w:t xml:space="preserve"> </w:t>
      </w:r>
      <w:r>
        <w:rPr>
          <w:sz w:val="24"/>
        </w:rPr>
        <w:t>in</w:t>
      </w:r>
      <w:r>
        <w:rPr>
          <w:spacing w:val="-4"/>
          <w:sz w:val="24"/>
        </w:rPr>
        <w:t xml:space="preserve"> </w:t>
      </w:r>
      <w:r>
        <w:rPr>
          <w:sz w:val="24"/>
        </w:rPr>
        <w:t>cautarea</w:t>
      </w:r>
      <w:r>
        <w:rPr>
          <w:spacing w:val="-5"/>
          <w:sz w:val="24"/>
        </w:rPr>
        <w:t xml:space="preserve"> </w:t>
      </w:r>
      <w:r>
        <w:rPr>
          <w:sz w:val="24"/>
        </w:rPr>
        <w:t>unui</w:t>
      </w:r>
      <w:r>
        <w:rPr>
          <w:spacing w:val="-4"/>
          <w:sz w:val="24"/>
        </w:rPr>
        <w:t xml:space="preserve"> </w:t>
      </w:r>
      <w:r>
        <w:rPr>
          <w:sz w:val="24"/>
        </w:rPr>
        <w:t>loc</w:t>
      </w:r>
      <w:r>
        <w:rPr>
          <w:spacing w:val="-5"/>
          <w:sz w:val="24"/>
        </w:rPr>
        <w:t xml:space="preserve"> </w:t>
      </w:r>
      <w:r>
        <w:rPr>
          <w:sz w:val="24"/>
        </w:rPr>
        <w:t>de</w:t>
      </w:r>
      <w:r>
        <w:rPr>
          <w:spacing w:val="-5"/>
          <w:sz w:val="24"/>
        </w:rPr>
        <w:t xml:space="preserve"> </w:t>
      </w:r>
      <w:r>
        <w:rPr>
          <w:sz w:val="24"/>
        </w:rPr>
        <w:t>munca,</w:t>
      </w:r>
      <w:r>
        <w:rPr>
          <w:spacing w:val="-2"/>
          <w:sz w:val="24"/>
        </w:rPr>
        <w:t xml:space="preserve"> </w:t>
      </w:r>
      <w:r>
        <w:rPr>
          <w:sz w:val="24"/>
        </w:rPr>
        <w:t>cu</w:t>
      </w:r>
      <w:r>
        <w:rPr>
          <w:spacing w:val="-2"/>
          <w:sz w:val="24"/>
        </w:rPr>
        <w:t xml:space="preserve"> </w:t>
      </w:r>
      <w:r>
        <w:rPr>
          <w:sz w:val="24"/>
        </w:rPr>
        <w:t>documente</w:t>
      </w:r>
      <w:r>
        <w:rPr>
          <w:spacing w:val="-5"/>
          <w:sz w:val="24"/>
        </w:rPr>
        <w:t xml:space="preserve"> </w:t>
      </w:r>
      <w:r>
        <w:rPr>
          <w:sz w:val="24"/>
        </w:rPr>
        <w:t>doveditoare</w:t>
      </w:r>
      <w:r>
        <w:rPr>
          <w:spacing w:val="-5"/>
          <w:sz w:val="24"/>
        </w:rPr>
        <w:t xml:space="preserve"> </w:t>
      </w:r>
      <w:r>
        <w:rPr>
          <w:sz w:val="24"/>
        </w:rPr>
        <w:t>de</w:t>
      </w:r>
      <w:r>
        <w:rPr>
          <w:spacing w:val="-5"/>
          <w:sz w:val="24"/>
        </w:rPr>
        <w:t xml:space="preserve"> </w:t>
      </w:r>
      <w:r>
        <w:rPr>
          <w:sz w:val="24"/>
        </w:rPr>
        <w:t>la</w:t>
      </w:r>
      <w:r>
        <w:rPr>
          <w:spacing w:val="-15"/>
          <w:sz w:val="24"/>
        </w:rPr>
        <w:t xml:space="preserve"> </w:t>
      </w:r>
      <w:r>
        <w:rPr>
          <w:sz w:val="24"/>
        </w:rPr>
        <w:t>Agentia</w:t>
      </w:r>
      <w:r>
        <w:rPr>
          <w:spacing w:val="-5"/>
          <w:sz w:val="24"/>
        </w:rPr>
        <w:t xml:space="preserve"> </w:t>
      </w:r>
      <w:r>
        <w:rPr>
          <w:sz w:val="24"/>
        </w:rPr>
        <w:t>pentru Ocuparea Fortei de Munca;</w:t>
      </w:r>
    </w:p>
    <w:p w:rsidR="008010BF" w:rsidRDefault="008010BF" w:rsidP="008010BF">
      <w:pPr>
        <w:pStyle w:val="Listparagraf"/>
        <w:numPr>
          <w:ilvl w:val="1"/>
          <w:numId w:val="32"/>
        </w:numPr>
        <w:tabs>
          <w:tab w:val="left" w:pos="379"/>
        </w:tabs>
        <w:spacing w:before="0" w:line="278" w:lineRule="auto"/>
        <w:ind w:left="0" w:right="658" w:firstLine="180"/>
        <w:rPr>
          <w:sz w:val="24"/>
        </w:rPr>
      </w:pPr>
      <w:r>
        <w:rPr>
          <w:sz w:val="24"/>
        </w:rPr>
        <w:t>parintele/reprezentantul</w:t>
      </w:r>
      <w:r>
        <w:rPr>
          <w:spacing w:val="-3"/>
          <w:sz w:val="24"/>
        </w:rPr>
        <w:t xml:space="preserve"> </w:t>
      </w:r>
      <w:r>
        <w:rPr>
          <w:sz w:val="24"/>
        </w:rPr>
        <w:t>legal</w:t>
      </w:r>
      <w:r>
        <w:rPr>
          <w:spacing w:val="-3"/>
          <w:sz w:val="24"/>
        </w:rPr>
        <w:t xml:space="preserve"> </w:t>
      </w:r>
      <w:r>
        <w:rPr>
          <w:sz w:val="24"/>
        </w:rPr>
        <w:t>al</w:t>
      </w:r>
      <w:r>
        <w:rPr>
          <w:spacing w:val="-3"/>
          <w:sz w:val="24"/>
        </w:rPr>
        <w:t xml:space="preserve"> </w:t>
      </w:r>
      <w:r>
        <w:rPr>
          <w:sz w:val="24"/>
        </w:rPr>
        <w:t>copilului</w:t>
      </w:r>
      <w:r>
        <w:rPr>
          <w:spacing w:val="-3"/>
          <w:sz w:val="24"/>
        </w:rPr>
        <w:t xml:space="preserve"> </w:t>
      </w:r>
      <w:r>
        <w:rPr>
          <w:sz w:val="24"/>
        </w:rPr>
        <w:t>are</w:t>
      </w:r>
      <w:r>
        <w:rPr>
          <w:spacing w:val="-3"/>
          <w:sz w:val="24"/>
        </w:rPr>
        <w:t xml:space="preserve"> </w:t>
      </w:r>
      <w:r>
        <w:rPr>
          <w:sz w:val="24"/>
        </w:rPr>
        <w:t>un</w:t>
      </w:r>
      <w:r>
        <w:rPr>
          <w:spacing w:val="-3"/>
          <w:sz w:val="24"/>
        </w:rPr>
        <w:t xml:space="preserve"> </w:t>
      </w:r>
      <w:r>
        <w:rPr>
          <w:sz w:val="24"/>
        </w:rPr>
        <w:t>alt</w:t>
      </w:r>
      <w:r>
        <w:rPr>
          <w:spacing w:val="-3"/>
          <w:sz w:val="24"/>
        </w:rPr>
        <w:t xml:space="preserve"> </w:t>
      </w:r>
      <w:r>
        <w:rPr>
          <w:sz w:val="24"/>
        </w:rPr>
        <w:t>copil</w:t>
      </w:r>
      <w:r>
        <w:rPr>
          <w:spacing w:val="-3"/>
          <w:sz w:val="24"/>
        </w:rPr>
        <w:t xml:space="preserve"> </w:t>
      </w:r>
      <w:r>
        <w:rPr>
          <w:sz w:val="24"/>
        </w:rPr>
        <w:t>minor</w:t>
      </w:r>
      <w:r>
        <w:rPr>
          <w:spacing w:val="-3"/>
          <w:sz w:val="24"/>
        </w:rPr>
        <w:t xml:space="preserve"> </w:t>
      </w:r>
      <w:r>
        <w:rPr>
          <w:sz w:val="24"/>
        </w:rPr>
        <w:t>aflat</w:t>
      </w:r>
      <w:r>
        <w:rPr>
          <w:spacing w:val="-3"/>
          <w:sz w:val="24"/>
        </w:rPr>
        <w:t xml:space="preserve"> </w:t>
      </w:r>
      <w:r>
        <w:rPr>
          <w:sz w:val="24"/>
        </w:rPr>
        <w:t>in</w:t>
      </w:r>
      <w:r>
        <w:rPr>
          <w:spacing w:val="-3"/>
          <w:sz w:val="24"/>
        </w:rPr>
        <w:t xml:space="preserve"> </w:t>
      </w:r>
      <w:r>
        <w:rPr>
          <w:sz w:val="24"/>
        </w:rPr>
        <w:t>intretinere</w:t>
      </w:r>
      <w:r>
        <w:rPr>
          <w:spacing w:val="-5"/>
          <w:sz w:val="24"/>
        </w:rPr>
        <w:t xml:space="preserve"> </w:t>
      </w:r>
      <w:r>
        <w:rPr>
          <w:sz w:val="24"/>
        </w:rPr>
        <w:t>(pana</w:t>
      </w:r>
      <w:r>
        <w:rPr>
          <w:spacing w:val="-4"/>
          <w:sz w:val="24"/>
        </w:rPr>
        <w:t xml:space="preserve"> </w:t>
      </w:r>
      <w:r>
        <w:rPr>
          <w:sz w:val="24"/>
        </w:rPr>
        <w:t>la nivelul clasei a IV-a a invatamantului primar) si/sau un alt copil inmatriculat in unitatea de</w:t>
      </w:r>
    </w:p>
    <w:p w:rsidR="008010BF" w:rsidRDefault="008010BF" w:rsidP="008010BF">
      <w:pPr>
        <w:pStyle w:val="Corptext"/>
        <w:spacing w:line="274" w:lineRule="exact"/>
      </w:pPr>
      <w:r>
        <w:t>invatamant</w:t>
      </w:r>
      <w:r>
        <w:rPr>
          <w:spacing w:val="-3"/>
        </w:rPr>
        <w:t xml:space="preserve"> </w:t>
      </w:r>
      <w:r>
        <w:t>respectiva,</w:t>
      </w:r>
      <w:r>
        <w:rPr>
          <w:spacing w:val="-1"/>
        </w:rPr>
        <w:t xml:space="preserve"> </w:t>
      </w:r>
      <w:r>
        <w:t>in anul</w:t>
      </w:r>
      <w:r>
        <w:rPr>
          <w:spacing w:val="-1"/>
        </w:rPr>
        <w:t xml:space="preserve"> </w:t>
      </w:r>
      <w:r>
        <w:t>scolar</w:t>
      </w:r>
      <w:r>
        <w:rPr>
          <w:spacing w:val="-2"/>
        </w:rPr>
        <w:t xml:space="preserve"> </w:t>
      </w:r>
      <w:r>
        <w:t>pentru care</w:t>
      </w:r>
      <w:r>
        <w:rPr>
          <w:spacing w:val="-2"/>
        </w:rPr>
        <w:t xml:space="preserve"> </w:t>
      </w:r>
      <w:r>
        <w:t>se</w:t>
      </w:r>
      <w:r>
        <w:rPr>
          <w:spacing w:val="-2"/>
        </w:rPr>
        <w:t xml:space="preserve"> </w:t>
      </w:r>
      <w:r>
        <w:t>face</w:t>
      </w:r>
      <w:r>
        <w:rPr>
          <w:spacing w:val="-1"/>
        </w:rPr>
        <w:t xml:space="preserve"> </w:t>
      </w:r>
      <w:r>
        <w:rPr>
          <w:spacing w:val="-2"/>
        </w:rPr>
        <w:t>inscrierea.</w:t>
      </w:r>
    </w:p>
    <w:p w:rsidR="008010BF" w:rsidRDefault="008010BF" w:rsidP="008010BF">
      <w:pPr>
        <w:pStyle w:val="Corptext"/>
        <w:spacing w:before="243"/>
      </w:pPr>
    </w:p>
    <w:p w:rsidR="008010BF" w:rsidRDefault="008010BF" w:rsidP="008010BF">
      <w:pPr>
        <w:pStyle w:val="Listparagraf"/>
        <w:numPr>
          <w:ilvl w:val="0"/>
          <w:numId w:val="32"/>
        </w:numPr>
        <w:tabs>
          <w:tab w:val="left" w:pos="517"/>
        </w:tabs>
        <w:spacing w:before="0" w:line="280" w:lineRule="auto"/>
        <w:ind w:right="1074" w:firstLine="180"/>
        <w:rPr>
          <w:sz w:val="24"/>
        </w:rPr>
      </w:pPr>
      <w:r>
        <w:rPr>
          <w:b/>
          <w:color w:val="FF0000"/>
          <w:sz w:val="24"/>
        </w:rPr>
        <w:t>Criteriile</w:t>
      </w:r>
      <w:r>
        <w:rPr>
          <w:b/>
          <w:color w:val="FF0000"/>
          <w:spacing w:val="-4"/>
          <w:sz w:val="24"/>
        </w:rPr>
        <w:t xml:space="preserve"> </w:t>
      </w:r>
      <w:r>
        <w:rPr>
          <w:b/>
          <w:color w:val="FF0000"/>
          <w:sz w:val="24"/>
        </w:rPr>
        <w:t>generale</w:t>
      </w:r>
      <w:r>
        <w:rPr>
          <w:b/>
          <w:color w:val="FF0000"/>
          <w:spacing w:val="-3"/>
          <w:sz w:val="24"/>
        </w:rPr>
        <w:t xml:space="preserve"> </w:t>
      </w:r>
      <w:r>
        <w:rPr>
          <w:b/>
          <w:color w:val="FF0000"/>
          <w:sz w:val="24"/>
        </w:rPr>
        <w:t>de</w:t>
      </w:r>
      <w:r>
        <w:rPr>
          <w:b/>
          <w:color w:val="FF0000"/>
          <w:spacing w:val="-5"/>
          <w:sz w:val="24"/>
        </w:rPr>
        <w:t xml:space="preserve"> </w:t>
      </w:r>
      <w:r>
        <w:rPr>
          <w:b/>
          <w:color w:val="FF0000"/>
          <w:sz w:val="24"/>
        </w:rPr>
        <w:t>departajare</w:t>
      </w:r>
      <w:r>
        <w:rPr>
          <w:b/>
          <w:color w:val="FF0000"/>
          <w:spacing w:val="-5"/>
          <w:sz w:val="24"/>
        </w:rPr>
        <w:t xml:space="preserve"> </w:t>
      </w:r>
      <w:r>
        <w:rPr>
          <w:b/>
          <w:color w:val="FF0000"/>
          <w:sz w:val="24"/>
        </w:rPr>
        <w:t>care</w:t>
      </w:r>
      <w:r>
        <w:rPr>
          <w:b/>
          <w:color w:val="FF0000"/>
          <w:spacing w:val="-5"/>
          <w:sz w:val="24"/>
        </w:rPr>
        <w:t xml:space="preserve"> </w:t>
      </w:r>
      <w:r>
        <w:rPr>
          <w:b/>
          <w:color w:val="FF0000"/>
          <w:sz w:val="24"/>
        </w:rPr>
        <w:t>se</w:t>
      </w:r>
      <w:r>
        <w:rPr>
          <w:b/>
          <w:color w:val="FF0000"/>
          <w:spacing w:val="-5"/>
          <w:sz w:val="24"/>
        </w:rPr>
        <w:t xml:space="preserve"> </w:t>
      </w:r>
      <w:r>
        <w:rPr>
          <w:b/>
          <w:color w:val="FF0000"/>
          <w:sz w:val="24"/>
        </w:rPr>
        <w:t>aplica</w:t>
      </w:r>
      <w:r>
        <w:rPr>
          <w:b/>
          <w:color w:val="FF0000"/>
          <w:spacing w:val="-4"/>
          <w:sz w:val="24"/>
        </w:rPr>
        <w:t xml:space="preserve"> </w:t>
      </w:r>
      <w:r>
        <w:rPr>
          <w:b/>
          <w:color w:val="FF0000"/>
          <w:sz w:val="24"/>
        </w:rPr>
        <w:t>in</w:t>
      </w:r>
      <w:r>
        <w:rPr>
          <w:b/>
          <w:color w:val="FF0000"/>
          <w:spacing w:val="-3"/>
          <w:sz w:val="24"/>
        </w:rPr>
        <w:t xml:space="preserve"> </w:t>
      </w:r>
      <w:r>
        <w:rPr>
          <w:b/>
          <w:color w:val="FF0000"/>
          <w:sz w:val="24"/>
        </w:rPr>
        <w:t>situatia</w:t>
      </w:r>
      <w:r>
        <w:rPr>
          <w:b/>
          <w:color w:val="FF0000"/>
          <w:spacing w:val="-7"/>
          <w:sz w:val="24"/>
        </w:rPr>
        <w:t xml:space="preserve"> </w:t>
      </w:r>
      <w:r>
        <w:rPr>
          <w:b/>
          <w:color w:val="FF0000"/>
          <w:sz w:val="24"/>
        </w:rPr>
        <w:t>prevazuta</w:t>
      </w:r>
      <w:r>
        <w:rPr>
          <w:b/>
          <w:color w:val="FF0000"/>
          <w:spacing w:val="-4"/>
          <w:sz w:val="24"/>
        </w:rPr>
        <w:t xml:space="preserve"> </w:t>
      </w:r>
      <w:r>
        <w:rPr>
          <w:b/>
          <w:color w:val="FF0000"/>
          <w:sz w:val="24"/>
        </w:rPr>
        <w:t>la</w:t>
      </w:r>
      <w:r>
        <w:rPr>
          <w:b/>
          <w:color w:val="FF0000"/>
          <w:spacing w:val="-4"/>
          <w:sz w:val="24"/>
        </w:rPr>
        <w:t xml:space="preserve"> </w:t>
      </w:r>
      <w:r>
        <w:rPr>
          <w:b/>
          <w:color w:val="FF0000"/>
          <w:sz w:val="24"/>
        </w:rPr>
        <w:t>alin.</w:t>
      </w:r>
      <w:r>
        <w:rPr>
          <w:b/>
          <w:color w:val="FF0000"/>
          <w:spacing w:val="-4"/>
          <w:sz w:val="24"/>
        </w:rPr>
        <w:t xml:space="preserve"> </w:t>
      </w:r>
      <w:r>
        <w:rPr>
          <w:b/>
          <w:color w:val="FF0000"/>
          <w:sz w:val="24"/>
        </w:rPr>
        <w:t xml:space="preserve">(1) pentru nivelul prescolar </w:t>
      </w:r>
      <w:r>
        <w:rPr>
          <w:sz w:val="24"/>
        </w:rPr>
        <w:t>sunt urmatoarele:</w:t>
      </w:r>
    </w:p>
    <w:p w:rsidR="008010BF" w:rsidRDefault="008010BF" w:rsidP="008010BF">
      <w:pPr>
        <w:pStyle w:val="Listparagraf"/>
        <w:numPr>
          <w:ilvl w:val="1"/>
          <w:numId w:val="32"/>
        </w:numPr>
        <w:tabs>
          <w:tab w:val="left" w:pos="365"/>
        </w:tabs>
        <w:spacing w:before="153"/>
        <w:ind w:left="365" w:hanging="185"/>
        <w:rPr>
          <w:sz w:val="24"/>
        </w:rPr>
      </w:pPr>
      <w:r>
        <w:rPr>
          <w:sz w:val="24"/>
        </w:rPr>
        <w:t>copilul</w:t>
      </w:r>
      <w:r>
        <w:rPr>
          <w:spacing w:val="-1"/>
          <w:sz w:val="24"/>
        </w:rPr>
        <w:t xml:space="preserve"> </w:t>
      </w:r>
      <w:r>
        <w:rPr>
          <w:sz w:val="24"/>
        </w:rPr>
        <w:t>are</w:t>
      </w:r>
      <w:r>
        <w:rPr>
          <w:spacing w:val="-1"/>
          <w:sz w:val="24"/>
        </w:rPr>
        <w:t xml:space="preserve"> </w:t>
      </w:r>
      <w:r>
        <w:rPr>
          <w:sz w:val="24"/>
        </w:rPr>
        <w:t>varsta</w:t>
      </w:r>
      <w:r>
        <w:rPr>
          <w:spacing w:val="-2"/>
          <w:sz w:val="24"/>
        </w:rPr>
        <w:t xml:space="preserve"> </w:t>
      </w:r>
      <w:r>
        <w:rPr>
          <w:sz w:val="24"/>
        </w:rPr>
        <w:t>de</w:t>
      </w:r>
      <w:r>
        <w:rPr>
          <w:spacing w:val="1"/>
          <w:sz w:val="24"/>
        </w:rPr>
        <w:t xml:space="preserve"> </w:t>
      </w:r>
      <w:r>
        <w:rPr>
          <w:sz w:val="24"/>
        </w:rPr>
        <w:t>4 sau</w:t>
      </w:r>
      <w:r>
        <w:rPr>
          <w:spacing w:val="-1"/>
          <w:sz w:val="24"/>
        </w:rPr>
        <w:t xml:space="preserve"> </w:t>
      </w:r>
      <w:r>
        <w:rPr>
          <w:sz w:val="24"/>
        </w:rPr>
        <w:t>5 ani</w:t>
      </w:r>
      <w:r>
        <w:rPr>
          <w:spacing w:val="-1"/>
          <w:sz w:val="24"/>
        </w:rPr>
        <w:t xml:space="preserve"> </w:t>
      </w:r>
      <w:r>
        <w:rPr>
          <w:sz w:val="24"/>
        </w:rPr>
        <w:t>impliniti la data</w:t>
      </w:r>
      <w:r>
        <w:rPr>
          <w:spacing w:val="-1"/>
          <w:sz w:val="24"/>
        </w:rPr>
        <w:t xml:space="preserve"> </w:t>
      </w:r>
      <w:r>
        <w:rPr>
          <w:sz w:val="24"/>
        </w:rPr>
        <w:t>de</w:t>
      </w:r>
      <w:r>
        <w:rPr>
          <w:spacing w:val="-2"/>
          <w:sz w:val="24"/>
        </w:rPr>
        <w:t xml:space="preserve"> </w:t>
      </w:r>
      <w:r>
        <w:rPr>
          <w:sz w:val="24"/>
        </w:rPr>
        <w:t xml:space="preserve">1 </w:t>
      </w:r>
      <w:r>
        <w:rPr>
          <w:spacing w:val="-2"/>
          <w:sz w:val="24"/>
        </w:rPr>
        <w:t>septembrie;</w:t>
      </w:r>
    </w:p>
    <w:p w:rsidR="008010BF" w:rsidRDefault="008010BF" w:rsidP="008010BF">
      <w:pPr>
        <w:pStyle w:val="Listparagraf"/>
        <w:numPr>
          <w:ilvl w:val="1"/>
          <w:numId w:val="32"/>
        </w:numPr>
        <w:tabs>
          <w:tab w:val="left" w:pos="379"/>
        </w:tabs>
        <w:spacing w:before="46" w:line="278" w:lineRule="auto"/>
        <w:ind w:left="0" w:right="456" w:firstLine="180"/>
        <w:rPr>
          <w:sz w:val="24"/>
        </w:rPr>
      </w:pPr>
      <w:r>
        <w:rPr>
          <w:sz w:val="24"/>
        </w:rPr>
        <w:t>domiciliul</w:t>
      </w:r>
      <w:r>
        <w:rPr>
          <w:spacing w:val="-5"/>
          <w:sz w:val="24"/>
        </w:rPr>
        <w:t xml:space="preserve"> </w:t>
      </w:r>
      <w:r>
        <w:rPr>
          <w:sz w:val="24"/>
        </w:rPr>
        <w:t>copilului/resedinta/locul</w:t>
      </w:r>
      <w:r>
        <w:rPr>
          <w:spacing w:val="-5"/>
          <w:sz w:val="24"/>
        </w:rPr>
        <w:t xml:space="preserve"> </w:t>
      </w:r>
      <w:r>
        <w:rPr>
          <w:sz w:val="24"/>
        </w:rPr>
        <w:t>de</w:t>
      </w:r>
      <w:r>
        <w:rPr>
          <w:spacing w:val="-5"/>
          <w:sz w:val="24"/>
        </w:rPr>
        <w:t xml:space="preserve"> </w:t>
      </w:r>
      <w:r>
        <w:rPr>
          <w:sz w:val="24"/>
        </w:rPr>
        <w:t>munca</w:t>
      </w:r>
      <w:r>
        <w:rPr>
          <w:spacing w:val="-4"/>
          <w:sz w:val="24"/>
        </w:rPr>
        <w:t xml:space="preserve"> </w:t>
      </w:r>
      <w:r>
        <w:rPr>
          <w:sz w:val="24"/>
        </w:rPr>
        <w:t>al</w:t>
      </w:r>
      <w:r>
        <w:rPr>
          <w:spacing w:val="-5"/>
          <w:sz w:val="24"/>
        </w:rPr>
        <w:t xml:space="preserve"> </w:t>
      </w:r>
      <w:r>
        <w:rPr>
          <w:sz w:val="24"/>
        </w:rPr>
        <w:t>unuia</w:t>
      </w:r>
      <w:r>
        <w:rPr>
          <w:spacing w:val="-6"/>
          <w:sz w:val="24"/>
        </w:rPr>
        <w:t xml:space="preserve"> </w:t>
      </w:r>
      <w:r>
        <w:rPr>
          <w:sz w:val="24"/>
        </w:rPr>
        <w:t>dintre</w:t>
      </w:r>
      <w:r>
        <w:rPr>
          <w:spacing w:val="-6"/>
          <w:sz w:val="24"/>
        </w:rPr>
        <w:t xml:space="preserve"> </w:t>
      </w:r>
      <w:r>
        <w:rPr>
          <w:sz w:val="24"/>
        </w:rPr>
        <w:t>parinti/al</w:t>
      </w:r>
      <w:r>
        <w:rPr>
          <w:spacing w:val="-5"/>
          <w:sz w:val="24"/>
        </w:rPr>
        <w:t xml:space="preserve"> </w:t>
      </w:r>
      <w:r>
        <w:rPr>
          <w:sz w:val="24"/>
        </w:rPr>
        <w:t>reprezentantului</w:t>
      </w:r>
      <w:r>
        <w:rPr>
          <w:spacing w:val="-5"/>
          <w:sz w:val="24"/>
        </w:rPr>
        <w:t xml:space="preserve"> </w:t>
      </w:r>
      <w:r>
        <w:rPr>
          <w:sz w:val="24"/>
        </w:rPr>
        <w:t>legal este situat in apropierea unitatii de invatamant unde parintele/reprezentantul legal depune</w:t>
      </w:r>
    </w:p>
    <w:p w:rsidR="008010BF" w:rsidRDefault="008010BF" w:rsidP="008010BF">
      <w:pPr>
        <w:pStyle w:val="Corptext"/>
        <w:spacing w:line="274" w:lineRule="exact"/>
      </w:pPr>
      <w:r>
        <w:t>cererea-tip</w:t>
      </w:r>
      <w:r>
        <w:rPr>
          <w:spacing w:val="-3"/>
        </w:rPr>
        <w:t xml:space="preserve"> </w:t>
      </w:r>
      <w:r>
        <w:t>de</w:t>
      </w:r>
      <w:r>
        <w:rPr>
          <w:spacing w:val="-2"/>
        </w:rPr>
        <w:t xml:space="preserve"> inscriere;</w:t>
      </w:r>
    </w:p>
    <w:p w:rsidR="008010BF" w:rsidRDefault="008010BF" w:rsidP="008010BF">
      <w:pPr>
        <w:pStyle w:val="Listparagraf"/>
        <w:numPr>
          <w:ilvl w:val="1"/>
          <w:numId w:val="32"/>
        </w:numPr>
        <w:tabs>
          <w:tab w:val="left" w:pos="365"/>
        </w:tabs>
        <w:spacing w:before="43" w:line="278" w:lineRule="auto"/>
        <w:ind w:left="0" w:right="515" w:firstLine="180"/>
        <w:rPr>
          <w:sz w:val="24"/>
        </w:rPr>
      </w:pPr>
      <w:r>
        <w:rPr>
          <w:sz w:val="24"/>
        </w:rPr>
        <w:t>cel</w:t>
      </w:r>
      <w:r>
        <w:rPr>
          <w:spacing w:val="-3"/>
          <w:sz w:val="24"/>
        </w:rPr>
        <w:t xml:space="preserve"> </w:t>
      </w:r>
      <w:r>
        <w:rPr>
          <w:sz w:val="24"/>
        </w:rPr>
        <w:t>putin</w:t>
      </w:r>
      <w:r>
        <w:rPr>
          <w:spacing w:val="-3"/>
          <w:sz w:val="24"/>
        </w:rPr>
        <w:t xml:space="preserve"> </w:t>
      </w:r>
      <w:r>
        <w:rPr>
          <w:sz w:val="24"/>
        </w:rPr>
        <w:t>unul</w:t>
      </w:r>
      <w:r>
        <w:rPr>
          <w:spacing w:val="-3"/>
          <w:sz w:val="24"/>
        </w:rPr>
        <w:t xml:space="preserve"> </w:t>
      </w:r>
      <w:r>
        <w:rPr>
          <w:sz w:val="24"/>
        </w:rPr>
        <w:t>dintre</w:t>
      </w:r>
      <w:r>
        <w:rPr>
          <w:spacing w:val="-3"/>
          <w:sz w:val="24"/>
        </w:rPr>
        <w:t xml:space="preserve"> </w:t>
      </w:r>
      <w:r>
        <w:rPr>
          <w:sz w:val="24"/>
        </w:rPr>
        <w:t>parinti/reprezentantul</w:t>
      </w:r>
      <w:r>
        <w:rPr>
          <w:spacing w:val="-3"/>
          <w:sz w:val="24"/>
        </w:rPr>
        <w:t xml:space="preserve"> </w:t>
      </w:r>
      <w:r>
        <w:rPr>
          <w:sz w:val="24"/>
        </w:rPr>
        <w:t>legal</w:t>
      </w:r>
      <w:r>
        <w:rPr>
          <w:spacing w:val="-3"/>
          <w:sz w:val="24"/>
        </w:rPr>
        <w:t xml:space="preserve"> </w:t>
      </w:r>
      <w:r>
        <w:rPr>
          <w:sz w:val="24"/>
        </w:rPr>
        <w:t>al</w:t>
      </w:r>
      <w:r>
        <w:rPr>
          <w:spacing w:val="-3"/>
          <w:sz w:val="24"/>
        </w:rPr>
        <w:t xml:space="preserve"> </w:t>
      </w:r>
      <w:r>
        <w:rPr>
          <w:sz w:val="24"/>
        </w:rPr>
        <w:t>copilului</w:t>
      </w:r>
      <w:r>
        <w:rPr>
          <w:spacing w:val="-3"/>
          <w:sz w:val="24"/>
        </w:rPr>
        <w:t xml:space="preserve"> </w:t>
      </w:r>
      <w:r>
        <w:rPr>
          <w:sz w:val="24"/>
        </w:rPr>
        <w:t>urmeaza</w:t>
      </w:r>
      <w:r>
        <w:rPr>
          <w:spacing w:val="-4"/>
          <w:sz w:val="24"/>
        </w:rPr>
        <w:t xml:space="preserve"> </w:t>
      </w:r>
      <w:r>
        <w:rPr>
          <w:sz w:val="24"/>
        </w:rPr>
        <w:t>o</w:t>
      </w:r>
      <w:r>
        <w:rPr>
          <w:spacing w:val="-2"/>
          <w:sz w:val="24"/>
        </w:rPr>
        <w:t xml:space="preserve"> </w:t>
      </w:r>
      <w:r>
        <w:rPr>
          <w:sz w:val="24"/>
        </w:rPr>
        <w:t>forma</w:t>
      </w:r>
      <w:r>
        <w:rPr>
          <w:spacing w:val="-3"/>
          <w:sz w:val="24"/>
        </w:rPr>
        <w:t xml:space="preserve"> </w:t>
      </w:r>
      <w:r>
        <w:rPr>
          <w:sz w:val="24"/>
        </w:rPr>
        <w:t>de</w:t>
      </w:r>
      <w:r>
        <w:rPr>
          <w:spacing w:val="-5"/>
          <w:sz w:val="24"/>
        </w:rPr>
        <w:t xml:space="preserve"> </w:t>
      </w:r>
      <w:r>
        <w:rPr>
          <w:sz w:val="24"/>
        </w:rPr>
        <w:t>invatamant la zi;</w:t>
      </w:r>
    </w:p>
    <w:p w:rsidR="008010BF" w:rsidRDefault="008010BF" w:rsidP="008010BF">
      <w:pPr>
        <w:pStyle w:val="Listparagraf"/>
        <w:numPr>
          <w:ilvl w:val="1"/>
          <w:numId w:val="32"/>
        </w:numPr>
        <w:tabs>
          <w:tab w:val="left" w:pos="379"/>
        </w:tabs>
        <w:spacing w:before="1"/>
        <w:ind w:left="379" w:hanging="199"/>
        <w:rPr>
          <w:sz w:val="24"/>
        </w:rPr>
      </w:pPr>
      <w:r>
        <w:rPr>
          <w:sz w:val="24"/>
        </w:rPr>
        <w:t>existenta</w:t>
      </w:r>
      <w:r>
        <w:rPr>
          <w:spacing w:val="-3"/>
          <w:sz w:val="24"/>
        </w:rPr>
        <w:t xml:space="preserve"> </w:t>
      </w:r>
      <w:r>
        <w:rPr>
          <w:sz w:val="24"/>
        </w:rPr>
        <w:t>unui document</w:t>
      </w:r>
      <w:r>
        <w:rPr>
          <w:spacing w:val="-1"/>
          <w:sz w:val="24"/>
        </w:rPr>
        <w:t xml:space="preserve"> </w:t>
      </w:r>
      <w:r>
        <w:rPr>
          <w:sz w:val="24"/>
        </w:rPr>
        <w:t>care</w:t>
      </w:r>
      <w:r>
        <w:rPr>
          <w:spacing w:val="-1"/>
          <w:sz w:val="24"/>
        </w:rPr>
        <w:t xml:space="preserve"> </w:t>
      </w:r>
      <w:r>
        <w:rPr>
          <w:sz w:val="24"/>
        </w:rPr>
        <w:t>dovedeste</w:t>
      </w:r>
      <w:r>
        <w:rPr>
          <w:spacing w:val="-1"/>
          <w:sz w:val="24"/>
        </w:rPr>
        <w:t xml:space="preserve"> </w:t>
      </w:r>
      <w:r>
        <w:rPr>
          <w:sz w:val="24"/>
        </w:rPr>
        <w:t>ca</w:t>
      </w:r>
      <w:r>
        <w:rPr>
          <w:spacing w:val="-2"/>
          <w:sz w:val="24"/>
        </w:rPr>
        <w:t xml:space="preserve"> </w:t>
      </w:r>
      <w:r>
        <w:rPr>
          <w:sz w:val="24"/>
        </w:rPr>
        <w:t>beneficiaza</w:t>
      </w:r>
      <w:r>
        <w:rPr>
          <w:spacing w:val="-1"/>
          <w:sz w:val="24"/>
        </w:rPr>
        <w:t xml:space="preserve"> </w:t>
      </w:r>
      <w:r>
        <w:rPr>
          <w:sz w:val="24"/>
        </w:rPr>
        <w:t>de</w:t>
      </w:r>
      <w:r>
        <w:rPr>
          <w:spacing w:val="-1"/>
          <w:sz w:val="24"/>
        </w:rPr>
        <w:t xml:space="preserve"> </w:t>
      </w:r>
      <w:r>
        <w:rPr>
          <w:sz w:val="24"/>
        </w:rPr>
        <w:t>tutela</w:t>
      </w:r>
      <w:r>
        <w:rPr>
          <w:spacing w:val="-1"/>
          <w:sz w:val="24"/>
        </w:rPr>
        <w:t xml:space="preserve"> </w:t>
      </w:r>
      <w:r>
        <w:rPr>
          <w:sz w:val="24"/>
        </w:rPr>
        <w:t>sau de</w:t>
      </w:r>
      <w:r>
        <w:rPr>
          <w:spacing w:val="1"/>
          <w:sz w:val="24"/>
        </w:rPr>
        <w:t xml:space="preserve"> </w:t>
      </w:r>
      <w:r>
        <w:rPr>
          <w:sz w:val="24"/>
        </w:rPr>
        <w:t>o</w:t>
      </w:r>
      <w:r>
        <w:rPr>
          <w:spacing w:val="-1"/>
          <w:sz w:val="24"/>
        </w:rPr>
        <w:t xml:space="preserve"> </w:t>
      </w:r>
      <w:r>
        <w:rPr>
          <w:sz w:val="24"/>
        </w:rPr>
        <w:t>masura</w:t>
      </w:r>
      <w:r>
        <w:rPr>
          <w:spacing w:val="-1"/>
          <w:sz w:val="24"/>
        </w:rPr>
        <w:t xml:space="preserve"> </w:t>
      </w:r>
      <w:r>
        <w:rPr>
          <w:sz w:val="24"/>
        </w:rPr>
        <w:t>de</w:t>
      </w:r>
      <w:r>
        <w:rPr>
          <w:spacing w:val="-1"/>
          <w:sz w:val="24"/>
        </w:rPr>
        <w:t xml:space="preserve"> </w:t>
      </w:r>
      <w:r>
        <w:rPr>
          <w:spacing w:val="-2"/>
          <w:sz w:val="24"/>
        </w:rPr>
        <w:t>protectie</w:t>
      </w:r>
    </w:p>
    <w:p w:rsidR="008010BF" w:rsidRDefault="008010BF" w:rsidP="008010BF">
      <w:pPr>
        <w:pStyle w:val="Listparagraf"/>
        <w:rPr>
          <w:sz w:val="24"/>
        </w:rPr>
        <w:sectPr w:rsidR="008010BF">
          <w:pgSz w:w="12240" w:h="15840"/>
          <w:pgMar w:top="880" w:right="1080" w:bottom="280" w:left="1440" w:header="708" w:footer="708" w:gutter="0"/>
          <w:cols w:space="708"/>
        </w:sectPr>
      </w:pPr>
    </w:p>
    <w:p w:rsidR="008010BF" w:rsidRDefault="008010BF" w:rsidP="008010BF">
      <w:pPr>
        <w:pStyle w:val="Corptext"/>
        <w:spacing w:before="65" w:line="278" w:lineRule="auto"/>
        <w:ind w:right="450"/>
      </w:pPr>
      <w:r>
        <w:t>speciala</w:t>
      </w:r>
      <w:r>
        <w:rPr>
          <w:spacing w:val="-6"/>
        </w:rPr>
        <w:t xml:space="preserve"> </w:t>
      </w:r>
      <w:r>
        <w:t>stabilita</w:t>
      </w:r>
      <w:r>
        <w:rPr>
          <w:spacing w:val="-6"/>
        </w:rPr>
        <w:t xml:space="preserve"> </w:t>
      </w:r>
      <w:r>
        <w:t>in</w:t>
      </w:r>
      <w:r>
        <w:rPr>
          <w:spacing w:val="-5"/>
        </w:rPr>
        <w:t xml:space="preserve"> </w:t>
      </w:r>
      <w:r>
        <w:t>conditiile</w:t>
      </w:r>
      <w:r>
        <w:rPr>
          <w:spacing w:val="-4"/>
        </w:rPr>
        <w:t xml:space="preserve"> </w:t>
      </w:r>
      <w:r>
        <w:t>Legii</w:t>
      </w:r>
      <w:r>
        <w:rPr>
          <w:spacing w:val="-3"/>
        </w:rPr>
        <w:t xml:space="preserve"> </w:t>
      </w:r>
      <w:r>
        <w:rPr>
          <w:color w:val="467885"/>
          <w:u w:val="single" w:color="467885"/>
        </w:rPr>
        <w:t>nr.</w:t>
      </w:r>
      <w:r>
        <w:rPr>
          <w:color w:val="467885"/>
          <w:spacing w:val="-5"/>
          <w:u w:val="single" w:color="467885"/>
        </w:rPr>
        <w:t xml:space="preserve"> </w:t>
      </w:r>
      <w:r>
        <w:rPr>
          <w:color w:val="467885"/>
          <w:u w:val="single" w:color="467885"/>
        </w:rPr>
        <w:t>272/2004</w:t>
      </w:r>
      <w:r>
        <w:t>,</w:t>
      </w:r>
      <w:r>
        <w:rPr>
          <w:spacing w:val="-5"/>
        </w:rPr>
        <w:t xml:space="preserve"> </w:t>
      </w:r>
      <w:r>
        <w:t>republicata,</w:t>
      </w:r>
      <w:r>
        <w:rPr>
          <w:spacing w:val="-5"/>
        </w:rPr>
        <w:t xml:space="preserve"> </w:t>
      </w:r>
      <w:r>
        <w:t>cu</w:t>
      </w:r>
      <w:r>
        <w:rPr>
          <w:spacing w:val="-5"/>
        </w:rPr>
        <w:t xml:space="preserve"> </w:t>
      </w:r>
      <w:r>
        <w:t>modificarile</w:t>
      </w:r>
      <w:r>
        <w:rPr>
          <w:spacing w:val="-5"/>
        </w:rPr>
        <w:t xml:space="preserve"> </w:t>
      </w:r>
      <w:r>
        <w:t>si</w:t>
      </w:r>
      <w:r>
        <w:rPr>
          <w:spacing w:val="-5"/>
        </w:rPr>
        <w:t xml:space="preserve"> </w:t>
      </w:r>
      <w:r>
        <w:t xml:space="preserve">completarile </w:t>
      </w:r>
      <w:r>
        <w:rPr>
          <w:spacing w:val="-2"/>
        </w:rPr>
        <w:t>ulterioare;</w:t>
      </w:r>
    </w:p>
    <w:p w:rsidR="008010BF" w:rsidRDefault="008010BF" w:rsidP="008010BF">
      <w:pPr>
        <w:pStyle w:val="Listparagraf"/>
        <w:numPr>
          <w:ilvl w:val="1"/>
          <w:numId w:val="32"/>
        </w:numPr>
        <w:tabs>
          <w:tab w:val="left" w:pos="365"/>
        </w:tabs>
        <w:spacing w:before="0" w:line="278" w:lineRule="auto"/>
        <w:ind w:left="0" w:right="949" w:firstLine="180"/>
        <w:rPr>
          <w:sz w:val="24"/>
        </w:rPr>
      </w:pPr>
      <w:r>
        <w:rPr>
          <w:sz w:val="24"/>
        </w:rPr>
        <w:t>existenta unui document care dovedeste ca este in grija unui singur parinte (familie monoparentala)/existenta</w:t>
      </w:r>
      <w:r>
        <w:rPr>
          <w:spacing w:val="-5"/>
          <w:sz w:val="24"/>
        </w:rPr>
        <w:t xml:space="preserve"> </w:t>
      </w:r>
      <w:r>
        <w:rPr>
          <w:sz w:val="24"/>
        </w:rPr>
        <w:t>unui</w:t>
      </w:r>
      <w:r>
        <w:rPr>
          <w:spacing w:val="-5"/>
          <w:sz w:val="24"/>
        </w:rPr>
        <w:t xml:space="preserve"> </w:t>
      </w:r>
      <w:r>
        <w:rPr>
          <w:sz w:val="24"/>
        </w:rPr>
        <w:t>document</w:t>
      </w:r>
      <w:r>
        <w:rPr>
          <w:spacing w:val="-5"/>
          <w:sz w:val="24"/>
        </w:rPr>
        <w:t xml:space="preserve"> </w:t>
      </w:r>
      <w:r>
        <w:rPr>
          <w:sz w:val="24"/>
        </w:rPr>
        <w:t>care</w:t>
      </w:r>
      <w:r>
        <w:rPr>
          <w:spacing w:val="-6"/>
          <w:sz w:val="24"/>
        </w:rPr>
        <w:t xml:space="preserve"> </w:t>
      </w:r>
      <w:r>
        <w:rPr>
          <w:sz w:val="24"/>
        </w:rPr>
        <w:t>dovedeste</w:t>
      </w:r>
      <w:r>
        <w:rPr>
          <w:spacing w:val="-5"/>
          <w:sz w:val="24"/>
        </w:rPr>
        <w:t xml:space="preserve"> </w:t>
      </w:r>
      <w:r>
        <w:rPr>
          <w:sz w:val="24"/>
        </w:rPr>
        <w:t>ca</w:t>
      </w:r>
      <w:r>
        <w:rPr>
          <w:spacing w:val="-6"/>
          <w:sz w:val="24"/>
        </w:rPr>
        <w:t xml:space="preserve"> </w:t>
      </w:r>
      <w:r>
        <w:rPr>
          <w:sz w:val="24"/>
        </w:rPr>
        <w:t>parintele/reprezentantul</w:t>
      </w:r>
      <w:r>
        <w:rPr>
          <w:spacing w:val="-5"/>
          <w:sz w:val="24"/>
        </w:rPr>
        <w:t xml:space="preserve"> </w:t>
      </w:r>
      <w:r>
        <w:rPr>
          <w:sz w:val="24"/>
        </w:rPr>
        <w:t>legal</w:t>
      </w:r>
      <w:r>
        <w:rPr>
          <w:spacing w:val="-5"/>
          <w:sz w:val="24"/>
        </w:rPr>
        <w:t xml:space="preserve"> </w:t>
      </w:r>
      <w:r>
        <w:rPr>
          <w:sz w:val="24"/>
        </w:rPr>
        <w:t>al copilului are 3 sau mai multi copii (familie numeroasa);</w:t>
      </w:r>
    </w:p>
    <w:p w:rsidR="008010BF" w:rsidRDefault="008010BF" w:rsidP="008010BF">
      <w:pPr>
        <w:pStyle w:val="Listparagraf"/>
        <w:numPr>
          <w:ilvl w:val="1"/>
          <w:numId w:val="32"/>
        </w:numPr>
        <w:tabs>
          <w:tab w:val="left" w:pos="337"/>
        </w:tabs>
        <w:spacing w:before="0" w:line="280" w:lineRule="auto"/>
        <w:ind w:left="0" w:right="796" w:firstLine="180"/>
        <w:rPr>
          <w:sz w:val="24"/>
        </w:rPr>
      </w:pPr>
      <w:r>
        <w:rPr>
          <w:sz w:val="24"/>
        </w:rPr>
        <w:t>ambii</w:t>
      </w:r>
      <w:r>
        <w:rPr>
          <w:spacing w:val="-4"/>
          <w:sz w:val="24"/>
        </w:rPr>
        <w:t xml:space="preserve"> </w:t>
      </w:r>
      <w:r>
        <w:rPr>
          <w:sz w:val="24"/>
        </w:rPr>
        <w:t>parinti/parintele</w:t>
      </w:r>
      <w:r>
        <w:rPr>
          <w:spacing w:val="-5"/>
          <w:sz w:val="24"/>
        </w:rPr>
        <w:t xml:space="preserve"> </w:t>
      </w:r>
      <w:r>
        <w:rPr>
          <w:sz w:val="24"/>
        </w:rPr>
        <w:t>unic/reprezentantul</w:t>
      </w:r>
      <w:r>
        <w:rPr>
          <w:spacing w:val="-4"/>
          <w:sz w:val="24"/>
        </w:rPr>
        <w:t xml:space="preserve"> </w:t>
      </w:r>
      <w:r>
        <w:rPr>
          <w:sz w:val="24"/>
        </w:rPr>
        <w:t>legal</w:t>
      </w:r>
      <w:r>
        <w:rPr>
          <w:spacing w:val="-4"/>
          <w:sz w:val="24"/>
        </w:rPr>
        <w:t xml:space="preserve"> </w:t>
      </w:r>
      <w:r>
        <w:rPr>
          <w:sz w:val="24"/>
        </w:rPr>
        <w:t>ai/al</w:t>
      </w:r>
      <w:r>
        <w:rPr>
          <w:spacing w:val="-4"/>
          <w:sz w:val="24"/>
        </w:rPr>
        <w:t xml:space="preserve"> </w:t>
      </w:r>
      <w:r>
        <w:rPr>
          <w:sz w:val="24"/>
        </w:rPr>
        <w:t>copilului</w:t>
      </w:r>
      <w:r>
        <w:rPr>
          <w:spacing w:val="-4"/>
          <w:sz w:val="24"/>
        </w:rPr>
        <w:t xml:space="preserve"> </w:t>
      </w:r>
      <w:r>
        <w:rPr>
          <w:sz w:val="24"/>
        </w:rPr>
        <w:t>lucreaza</w:t>
      </w:r>
      <w:r>
        <w:rPr>
          <w:spacing w:val="-3"/>
          <w:sz w:val="24"/>
        </w:rPr>
        <w:t xml:space="preserve"> </w:t>
      </w:r>
      <w:r>
        <w:rPr>
          <w:sz w:val="24"/>
        </w:rPr>
        <w:t>sau</w:t>
      </w:r>
      <w:r>
        <w:rPr>
          <w:spacing w:val="-4"/>
          <w:sz w:val="24"/>
        </w:rPr>
        <w:t xml:space="preserve"> </w:t>
      </w:r>
      <w:r>
        <w:rPr>
          <w:sz w:val="24"/>
        </w:rPr>
        <w:t>cel</w:t>
      </w:r>
      <w:r>
        <w:rPr>
          <w:spacing w:val="-4"/>
          <w:sz w:val="24"/>
        </w:rPr>
        <w:t xml:space="preserve"> </w:t>
      </w:r>
      <w:r>
        <w:rPr>
          <w:sz w:val="24"/>
        </w:rPr>
        <w:t>putin</w:t>
      </w:r>
      <w:r>
        <w:rPr>
          <w:spacing w:val="-4"/>
          <w:sz w:val="24"/>
        </w:rPr>
        <w:t xml:space="preserve"> </w:t>
      </w:r>
      <w:r>
        <w:rPr>
          <w:sz w:val="24"/>
        </w:rPr>
        <w:t>unul dintre ei se incadreaza in una dintre situatiile:</w:t>
      </w:r>
    </w:p>
    <w:p w:rsidR="008010BF" w:rsidRDefault="008010BF" w:rsidP="008010BF">
      <w:pPr>
        <w:pStyle w:val="Listparagraf"/>
        <w:numPr>
          <w:ilvl w:val="2"/>
          <w:numId w:val="32"/>
        </w:numPr>
        <w:tabs>
          <w:tab w:val="left" w:pos="585"/>
        </w:tabs>
        <w:spacing w:before="0" w:line="271" w:lineRule="exact"/>
        <w:ind w:left="585" w:hanging="285"/>
        <w:rPr>
          <w:sz w:val="24"/>
        </w:rPr>
      </w:pPr>
      <w:r>
        <w:rPr>
          <w:sz w:val="24"/>
        </w:rPr>
        <w:t>pensionat</w:t>
      </w:r>
      <w:r>
        <w:rPr>
          <w:spacing w:val="-4"/>
          <w:sz w:val="24"/>
        </w:rPr>
        <w:t xml:space="preserve"> </w:t>
      </w:r>
      <w:r>
        <w:rPr>
          <w:sz w:val="24"/>
        </w:rPr>
        <w:t>in</w:t>
      </w:r>
      <w:r>
        <w:rPr>
          <w:spacing w:val="-1"/>
          <w:sz w:val="24"/>
        </w:rPr>
        <w:t xml:space="preserve"> </w:t>
      </w:r>
      <w:r>
        <w:rPr>
          <w:sz w:val="24"/>
        </w:rPr>
        <w:t>conformitate</w:t>
      </w:r>
      <w:r>
        <w:rPr>
          <w:spacing w:val="-2"/>
          <w:sz w:val="24"/>
        </w:rPr>
        <w:t xml:space="preserve"> </w:t>
      </w:r>
      <w:r>
        <w:rPr>
          <w:sz w:val="24"/>
        </w:rPr>
        <w:t>cu</w:t>
      </w:r>
      <w:r>
        <w:rPr>
          <w:spacing w:val="-1"/>
          <w:sz w:val="24"/>
        </w:rPr>
        <w:t xml:space="preserve"> </w:t>
      </w:r>
      <w:r>
        <w:rPr>
          <w:sz w:val="24"/>
        </w:rPr>
        <w:t>prevederile</w:t>
      </w:r>
      <w:r>
        <w:rPr>
          <w:spacing w:val="-2"/>
          <w:sz w:val="24"/>
        </w:rPr>
        <w:t xml:space="preserve"> legale;</w:t>
      </w:r>
    </w:p>
    <w:p w:rsidR="008010BF" w:rsidRDefault="008010BF" w:rsidP="008010BF">
      <w:pPr>
        <w:pStyle w:val="Listparagraf"/>
        <w:numPr>
          <w:ilvl w:val="2"/>
          <w:numId w:val="32"/>
        </w:numPr>
        <w:tabs>
          <w:tab w:val="left" w:pos="652"/>
        </w:tabs>
        <w:spacing w:before="39"/>
        <w:ind w:left="652" w:hanging="352"/>
        <w:rPr>
          <w:sz w:val="24"/>
        </w:rPr>
      </w:pPr>
      <w:r>
        <w:rPr>
          <w:sz w:val="24"/>
        </w:rPr>
        <w:t>cu</w:t>
      </w:r>
      <w:r>
        <w:rPr>
          <w:spacing w:val="-3"/>
          <w:sz w:val="24"/>
        </w:rPr>
        <w:t xml:space="preserve"> </w:t>
      </w:r>
      <w:r>
        <w:rPr>
          <w:sz w:val="24"/>
        </w:rPr>
        <w:t>certificat</w:t>
      </w:r>
      <w:r>
        <w:rPr>
          <w:spacing w:val="-1"/>
          <w:sz w:val="24"/>
        </w:rPr>
        <w:t xml:space="preserve"> </w:t>
      </w:r>
      <w:r>
        <w:rPr>
          <w:sz w:val="24"/>
        </w:rPr>
        <w:t>de</w:t>
      </w:r>
      <w:r>
        <w:rPr>
          <w:spacing w:val="-1"/>
          <w:sz w:val="24"/>
        </w:rPr>
        <w:t xml:space="preserve"> </w:t>
      </w:r>
      <w:r>
        <w:rPr>
          <w:spacing w:val="-2"/>
          <w:sz w:val="24"/>
        </w:rPr>
        <w:t>handicap;</w:t>
      </w:r>
    </w:p>
    <w:p w:rsidR="008010BF" w:rsidRDefault="008010BF" w:rsidP="008010BF">
      <w:pPr>
        <w:pStyle w:val="Listparagraf"/>
        <w:numPr>
          <w:ilvl w:val="2"/>
          <w:numId w:val="32"/>
        </w:numPr>
        <w:tabs>
          <w:tab w:val="left" w:pos="719"/>
        </w:tabs>
        <w:spacing w:before="43" w:line="278" w:lineRule="auto"/>
        <w:ind w:left="0" w:right="777" w:firstLine="300"/>
        <w:rPr>
          <w:sz w:val="24"/>
        </w:rPr>
      </w:pPr>
      <w:r>
        <w:rPr>
          <w:sz w:val="24"/>
        </w:rPr>
        <w:t>somer,</w:t>
      </w:r>
      <w:r>
        <w:rPr>
          <w:spacing w:val="-6"/>
          <w:sz w:val="24"/>
        </w:rPr>
        <w:t xml:space="preserve"> </w:t>
      </w:r>
      <w:r>
        <w:rPr>
          <w:sz w:val="24"/>
        </w:rPr>
        <w:t>in</w:t>
      </w:r>
      <w:r>
        <w:rPr>
          <w:spacing w:val="-4"/>
          <w:sz w:val="24"/>
        </w:rPr>
        <w:t xml:space="preserve"> </w:t>
      </w:r>
      <w:r>
        <w:rPr>
          <w:sz w:val="24"/>
        </w:rPr>
        <w:t>cautarea</w:t>
      </w:r>
      <w:r>
        <w:rPr>
          <w:spacing w:val="-5"/>
          <w:sz w:val="24"/>
        </w:rPr>
        <w:t xml:space="preserve"> </w:t>
      </w:r>
      <w:r>
        <w:rPr>
          <w:sz w:val="24"/>
        </w:rPr>
        <w:t>unui</w:t>
      </w:r>
      <w:r>
        <w:rPr>
          <w:spacing w:val="-4"/>
          <w:sz w:val="24"/>
        </w:rPr>
        <w:t xml:space="preserve"> </w:t>
      </w:r>
      <w:r>
        <w:rPr>
          <w:sz w:val="24"/>
        </w:rPr>
        <w:t>loc</w:t>
      </w:r>
      <w:r>
        <w:rPr>
          <w:spacing w:val="-5"/>
          <w:sz w:val="24"/>
        </w:rPr>
        <w:t xml:space="preserve"> </w:t>
      </w:r>
      <w:r>
        <w:rPr>
          <w:sz w:val="24"/>
        </w:rPr>
        <w:t>de</w:t>
      </w:r>
      <w:r>
        <w:rPr>
          <w:spacing w:val="-5"/>
          <w:sz w:val="24"/>
        </w:rPr>
        <w:t xml:space="preserve"> </w:t>
      </w:r>
      <w:r>
        <w:rPr>
          <w:sz w:val="24"/>
        </w:rPr>
        <w:t>munca,</w:t>
      </w:r>
      <w:r>
        <w:rPr>
          <w:spacing w:val="-1"/>
          <w:sz w:val="24"/>
        </w:rPr>
        <w:t xml:space="preserve"> </w:t>
      </w:r>
      <w:r>
        <w:rPr>
          <w:sz w:val="24"/>
        </w:rPr>
        <w:t>cu</w:t>
      </w:r>
      <w:r>
        <w:rPr>
          <w:spacing w:val="-2"/>
          <w:sz w:val="24"/>
        </w:rPr>
        <w:t xml:space="preserve"> </w:t>
      </w:r>
      <w:r>
        <w:rPr>
          <w:sz w:val="24"/>
        </w:rPr>
        <w:t>documente</w:t>
      </w:r>
      <w:r>
        <w:rPr>
          <w:spacing w:val="-5"/>
          <w:sz w:val="24"/>
        </w:rPr>
        <w:t xml:space="preserve"> </w:t>
      </w:r>
      <w:r>
        <w:rPr>
          <w:sz w:val="24"/>
        </w:rPr>
        <w:t>doveditoare</w:t>
      </w:r>
      <w:r>
        <w:rPr>
          <w:spacing w:val="-5"/>
          <w:sz w:val="24"/>
        </w:rPr>
        <w:t xml:space="preserve"> </w:t>
      </w:r>
      <w:r>
        <w:rPr>
          <w:sz w:val="24"/>
        </w:rPr>
        <w:t>de</w:t>
      </w:r>
      <w:r>
        <w:rPr>
          <w:spacing w:val="-5"/>
          <w:sz w:val="24"/>
        </w:rPr>
        <w:t xml:space="preserve"> </w:t>
      </w:r>
      <w:r>
        <w:rPr>
          <w:sz w:val="24"/>
        </w:rPr>
        <w:t>la</w:t>
      </w:r>
      <w:r>
        <w:rPr>
          <w:spacing w:val="-15"/>
          <w:sz w:val="24"/>
        </w:rPr>
        <w:t xml:space="preserve"> </w:t>
      </w:r>
      <w:r>
        <w:rPr>
          <w:sz w:val="24"/>
        </w:rPr>
        <w:t>Agentia</w:t>
      </w:r>
      <w:r>
        <w:rPr>
          <w:spacing w:val="-5"/>
          <w:sz w:val="24"/>
        </w:rPr>
        <w:t xml:space="preserve"> </w:t>
      </w:r>
      <w:r>
        <w:rPr>
          <w:sz w:val="24"/>
        </w:rPr>
        <w:t>pentru Ocuparea Fortei de Munca;</w:t>
      </w:r>
    </w:p>
    <w:p w:rsidR="008010BF" w:rsidRDefault="008010BF" w:rsidP="008010BF">
      <w:pPr>
        <w:pStyle w:val="Listparagraf"/>
        <w:numPr>
          <w:ilvl w:val="1"/>
          <w:numId w:val="32"/>
        </w:numPr>
        <w:tabs>
          <w:tab w:val="left" w:pos="377"/>
        </w:tabs>
        <w:spacing w:before="1" w:line="278" w:lineRule="auto"/>
        <w:ind w:left="0" w:right="1228" w:firstLine="180"/>
        <w:rPr>
          <w:sz w:val="24"/>
        </w:rPr>
      </w:pPr>
      <w:r>
        <w:rPr>
          <w:sz w:val="24"/>
        </w:rPr>
        <w:t>existenta</w:t>
      </w:r>
      <w:r>
        <w:rPr>
          <w:spacing w:val="-3"/>
          <w:sz w:val="24"/>
        </w:rPr>
        <w:t xml:space="preserve"> </w:t>
      </w:r>
      <w:r>
        <w:rPr>
          <w:sz w:val="24"/>
        </w:rPr>
        <w:t>unui</w:t>
      </w:r>
      <w:r>
        <w:rPr>
          <w:spacing w:val="-3"/>
          <w:sz w:val="24"/>
        </w:rPr>
        <w:t xml:space="preserve"> </w:t>
      </w:r>
      <w:r>
        <w:rPr>
          <w:sz w:val="24"/>
        </w:rPr>
        <w:t>certificat</w:t>
      </w:r>
      <w:r>
        <w:rPr>
          <w:spacing w:val="-3"/>
          <w:sz w:val="24"/>
        </w:rPr>
        <w:t xml:space="preserve"> </w:t>
      </w:r>
      <w:r>
        <w:rPr>
          <w:sz w:val="24"/>
        </w:rPr>
        <w:t>medical</w:t>
      </w:r>
      <w:r>
        <w:rPr>
          <w:spacing w:val="-3"/>
          <w:sz w:val="24"/>
        </w:rPr>
        <w:t xml:space="preserve"> </w:t>
      </w:r>
      <w:r>
        <w:rPr>
          <w:sz w:val="24"/>
        </w:rPr>
        <w:t>de</w:t>
      </w:r>
      <w:r>
        <w:rPr>
          <w:spacing w:val="-3"/>
          <w:sz w:val="24"/>
        </w:rPr>
        <w:t xml:space="preserve"> </w:t>
      </w:r>
      <w:r>
        <w:rPr>
          <w:sz w:val="24"/>
        </w:rPr>
        <w:t>incadrare</w:t>
      </w:r>
      <w:r>
        <w:rPr>
          <w:spacing w:val="-3"/>
          <w:sz w:val="24"/>
        </w:rPr>
        <w:t xml:space="preserve"> </w:t>
      </w:r>
      <w:r>
        <w:rPr>
          <w:sz w:val="24"/>
        </w:rPr>
        <w:t>in</w:t>
      </w:r>
      <w:r>
        <w:rPr>
          <w:spacing w:val="-3"/>
          <w:sz w:val="24"/>
        </w:rPr>
        <w:t xml:space="preserve"> </w:t>
      </w:r>
      <w:r>
        <w:rPr>
          <w:sz w:val="24"/>
        </w:rPr>
        <w:t>grad</w:t>
      </w:r>
      <w:r>
        <w:rPr>
          <w:spacing w:val="-3"/>
          <w:sz w:val="24"/>
        </w:rPr>
        <w:t xml:space="preserve"> </w:t>
      </w:r>
      <w:r>
        <w:rPr>
          <w:sz w:val="24"/>
        </w:rPr>
        <w:t>de</w:t>
      </w:r>
      <w:r>
        <w:rPr>
          <w:spacing w:val="-4"/>
          <w:sz w:val="24"/>
        </w:rPr>
        <w:t xml:space="preserve"> </w:t>
      </w:r>
      <w:r>
        <w:rPr>
          <w:sz w:val="24"/>
        </w:rPr>
        <w:t>handicap</w:t>
      </w:r>
      <w:r>
        <w:rPr>
          <w:spacing w:val="-3"/>
          <w:sz w:val="24"/>
        </w:rPr>
        <w:t xml:space="preserve"> </w:t>
      </w:r>
      <w:r>
        <w:rPr>
          <w:sz w:val="24"/>
        </w:rPr>
        <w:t>a</w:t>
      </w:r>
      <w:r>
        <w:rPr>
          <w:spacing w:val="-2"/>
          <w:sz w:val="24"/>
        </w:rPr>
        <w:t xml:space="preserve"> </w:t>
      </w:r>
      <w:r>
        <w:rPr>
          <w:sz w:val="24"/>
        </w:rPr>
        <w:t>copilului</w:t>
      </w:r>
      <w:r>
        <w:rPr>
          <w:spacing w:val="-3"/>
          <w:sz w:val="24"/>
        </w:rPr>
        <w:t xml:space="preserve"> </w:t>
      </w:r>
      <w:r>
        <w:rPr>
          <w:sz w:val="24"/>
        </w:rPr>
        <w:t>si/sau</w:t>
      </w:r>
      <w:r>
        <w:rPr>
          <w:spacing w:val="-3"/>
          <w:sz w:val="24"/>
        </w:rPr>
        <w:t xml:space="preserve"> </w:t>
      </w:r>
      <w:r>
        <w:rPr>
          <w:sz w:val="24"/>
        </w:rPr>
        <w:t>a certificatului de orientare scolara si profesionala eliberat de CJRAE/CMBRAE;</w:t>
      </w:r>
    </w:p>
    <w:p w:rsidR="008010BF" w:rsidRDefault="008010BF" w:rsidP="008010BF">
      <w:pPr>
        <w:pStyle w:val="Listparagraf"/>
        <w:numPr>
          <w:ilvl w:val="1"/>
          <w:numId w:val="32"/>
        </w:numPr>
        <w:tabs>
          <w:tab w:val="left" w:pos="379"/>
        </w:tabs>
        <w:spacing w:before="0" w:line="278" w:lineRule="auto"/>
        <w:ind w:left="0" w:right="1203" w:firstLine="180"/>
        <w:rPr>
          <w:sz w:val="24"/>
        </w:rPr>
      </w:pPr>
      <w:r>
        <w:rPr>
          <w:sz w:val="24"/>
        </w:rPr>
        <w:t>existenta</w:t>
      </w:r>
      <w:r>
        <w:rPr>
          <w:spacing w:val="-5"/>
          <w:sz w:val="24"/>
        </w:rPr>
        <w:t xml:space="preserve"> </w:t>
      </w:r>
      <w:r>
        <w:rPr>
          <w:sz w:val="24"/>
        </w:rPr>
        <w:t>unui</w:t>
      </w:r>
      <w:r>
        <w:rPr>
          <w:spacing w:val="-5"/>
          <w:sz w:val="24"/>
        </w:rPr>
        <w:t xml:space="preserve"> </w:t>
      </w:r>
      <w:r>
        <w:rPr>
          <w:sz w:val="24"/>
        </w:rPr>
        <w:t>frate/a</w:t>
      </w:r>
      <w:r>
        <w:rPr>
          <w:spacing w:val="-4"/>
          <w:sz w:val="24"/>
        </w:rPr>
        <w:t xml:space="preserve"> </w:t>
      </w:r>
      <w:r>
        <w:rPr>
          <w:sz w:val="24"/>
        </w:rPr>
        <w:t>unei</w:t>
      </w:r>
      <w:r>
        <w:rPr>
          <w:spacing w:val="-5"/>
          <w:sz w:val="24"/>
        </w:rPr>
        <w:t xml:space="preserve"> </w:t>
      </w:r>
      <w:r>
        <w:rPr>
          <w:sz w:val="24"/>
        </w:rPr>
        <w:t>surori</w:t>
      </w:r>
      <w:r>
        <w:rPr>
          <w:spacing w:val="-5"/>
          <w:sz w:val="24"/>
        </w:rPr>
        <w:t xml:space="preserve"> </w:t>
      </w:r>
      <w:r>
        <w:rPr>
          <w:sz w:val="24"/>
        </w:rPr>
        <w:t>inmatriculat/inmatriculate</w:t>
      </w:r>
      <w:r>
        <w:rPr>
          <w:spacing w:val="-6"/>
          <w:sz w:val="24"/>
        </w:rPr>
        <w:t xml:space="preserve"> </w:t>
      </w:r>
      <w:r>
        <w:rPr>
          <w:sz w:val="24"/>
        </w:rPr>
        <w:t>in</w:t>
      </w:r>
      <w:r>
        <w:rPr>
          <w:spacing w:val="-5"/>
          <w:sz w:val="24"/>
        </w:rPr>
        <w:t xml:space="preserve"> </w:t>
      </w:r>
      <w:r>
        <w:rPr>
          <w:sz w:val="24"/>
        </w:rPr>
        <w:t>unitatea</w:t>
      </w:r>
      <w:r>
        <w:rPr>
          <w:spacing w:val="-6"/>
          <w:sz w:val="24"/>
        </w:rPr>
        <w:t xml:space="preserve"> </w:t>
      </w:r>
      <w:r>
        <w:rPr>
          <w:sz w:val="24"/>
        </w:rPr>
        <w:t>de</w:t>
      </w:r>
      <w:r>
        <w:rPr>
          <w:spacing w:val="-6"/>
          <w:sz w:val="24"/>
        </w:rPr>
        <w:t xml:space="preserve"> </w:t>
      </w:r>
      <w:r>
        <w:rPr>
          <w:sz w:val="24"/>
        </w:rPr>
        <w:t>invatamant respectiva, in anul scolar pentru care se face inscrierea.</w:t>
      </w:r>
    </w:p>
    <w:p w:rsidR="008010BF" w:rsidRDefault="008010BF" w:rsidP="008010BF">
      <w:pPr>
        <w:pStyle w:val="Listparagraf"/>
        <w:numPr>
          <w:ilvl w:val="0"/>
          <w:numId w:val="35"/>
        </w:numPr>
        <w:tabs>
          <w:tab w:val="left" w:pos="517"/>
        </w:tabs>
        <w:spacing w:before="0" w:line="274" w:lineRule="exact"/>
        <w:ind w:left="517" w:hanging="337"/>
        <w:jc w:val="left"/>
        <w:rPr>
          <w:sz w:val="24"/>
        </w:rPr>
      </w:pPr>
      <w:r>
        <w:rPr>
          <w:sz w:val="24"/>
        </w:rPr>
        <w:t>Unitatile</w:t>
      </w:r>
      <w:r>
        <w:rPr>
          <w:spacing w:val="-4"/>
          <w:sz w:val="24"/>
        </w:rPr>
        <w:t xml:space="preserve"> </w:t>
      </w:r>
      <w:r>
        <w:rPr>
          <w:sz w:val="24"/>
        </w:rPr>
        <w:t>de</w:t>
      </w:r>
      <w:r>
        <w:rPr>
          <w:spacing w:val="-1"/>
          <w:sz w:val="24"/>
        </w:rPr>
        <w:t xml:space="preserve"> </w:t>
      </w:r>
      <w:r>
        <w:rPr>
          <w:sz w:val="24"/>
        </w:rPr>
        <w:t>invatamant</w:t>
      </w:r>
      <w:r>
        <w:rPr>
          <w:spacing w:val="-1"/>
          <w:sz w:val="24"/>
        </w:rPr>
        <w:t xml:space="preserve"> </w:t>
      </w:r>
      <w:r>
        <w:rPr>
          <w:sz w:val="24"/>
        </w:rPr>
        <w:t>cu grupe</w:t>
      </w:r>
      <w:r>
        <w:rPr>
          <w:spacing w:val="-2"/>
          <w:sz w:val="24"/>
        </w:rPr>
        <w:t xml:space="preserve"> </w:t>
      </w:r>
      <w:r>
        <w:rPr>
          <w:sz w:val="24"/>
        </w:rPr>
        <w:t>de</w:t>
      </w:r>
      <w:r>
        <w:rPr>
          <w:spacing w:val="-1"/>
          <w:sz w:val="24"/>
        </w:rPr>
        <w:t xml:space="preserve"> </w:t>
      </w:r>
      <w:r>
        <w:rPr>
          <w:sz w:val="24"/>
        </w:rPr>
        <w:t>nivel</w:t>
      </w:r>
      <w:r>
        <w:rPr>
          <w:spacing w:val="-1"/>
          <w:sz w:val="24"/>
        </w:rPr>
        <w:t xml:space="preserve"> </w:t>
      </w:r>
      <w:r>
        <w:rPr>
          <w:sz w:val="24"/>
        </w:rPr>
        <w:t>prescolar</w:t>
      </w:r>
      <w:r>
        <w:rPr>
          <w:spacing w:val="-2"/>
          <w:sz w:val="24"/>
        </w:rPr>
        <w:t xml:space="preserve"> </w:t>
      </w:r>
      <w:r>
        <w:rPr>
          <w:sz w:val="24"/>
        </w:rPr>
        <w:t>si/sau</w:t>
      </w:r>
      <w:r>
        <w:rPr>
          <w:spacing w:val="1"/>
          <w:sz w:val="24"/>
        </w:rPr>
        <w:t xml:space="preserve"> </w:t>
      </w:r>
      <w:r>
        <w:rPr>
          <w:sz w:val="24"/>
        </w:rPr>
        <w:t>anteprescolar</w:t>
      </w:r>
      <w:r>
        <w:rPr>
          <w:spacing w:val="-2"/>
          <w:sz w:val="24"/>
        </w:rPr>
        <w:t xml:space="preserve"> </w:t>
      </w:r>
      <w:r>
        <w:rPr>
          <w:sz w:val="24"/>
        </w:rPr>
        <w:t xml:space="preserve">cu </w:t>
      </w:r>
      <w:r>
        <w:rPr>
          <w:spacing w:val="-2"/>
          <w:sz w:val="24"/>
        </w:rPr>
        <w:t>program</w:t>
      </w:r>
    </w:p>
    <w:p w:rsidR="008010BF" w:rsidRDefault="008010BF" w:rsidP="008010BF">
      <w:pPr>
        <w:pStyle w:val="Corptext"/>
        <w:spacing w:before="44" w:line="278" w:lineRule="auto"/>
        <w:ind w:right="364"/>
      </w:pPr>
      <w:r>
        <w:t>prelungit</w:t>
      </w:r>
      <w:r>
        <w:rPr>
          <w:spacing w:val="-4"/>
        </w:rPr>
        <w:t xml:space="preserve"> </w:t>
      </w:r>
      <w:r>
        <w:t>se</w:t>
      </w:r>
      <w:r>
        <w:rPr>
          <w:spacing w:val="-3"/>
        </w:rPr>
        <w:t xml:space="preserve"> </w:t>
      </w:r>
      <w:r>
        <w:t>adreseaza</w:t>
      </w:r>
      <w:r>
        <w:rPr>
          <w:spacing w:val="-4"/>
        </w:rPr>
        <w:t xml:space="preserve"> </w:t>
      </w:r>
      <w:r>
        <w:t>cu</w:t>
      </w:r>
      <w:r>
        <w:rPr>
          <w:spacing w:val="-1"/>
        </w:rPr>
        <w:t xml:space="preserve"> </w:t>
      </w:r>
      <w:r>
        <w:t>prioritate</w:t>
      </w:r>
      <w:r>
        <w:rPr>
          <w:spacing w:val="-4"/>
        </w:rPr>
        <w:t xml:space="preserve"> </w:t>
      </w:r>
      <w:r>
        <w:t>parintilor</w:t>
      </w:r>
      <w:r>
        <w:rPr>
          <w:spacing w:val="-4"/>
        </w:rPr>
        <w:t xml:space="preserve"> </w:t>
      </w:r>
      <w:r>
        <w:t>care</w:t>
      </w:r>
      <w:r>
        <w:rPr>
          <w:spacing w:val="-4"/>
        </w:rPr>
        <w:t xml:space="preserve"> </w:t>
      </w:r>
      <w:r>
        <w:t>lucreaza</w:t>
      </w:r>
      <w:r>
        <w:rPr>
          <w:spacing w:val="-4"/>
        </w:rPr>
        <w:t xml:space="preserve"> </w:t>
      </w:r>
      <w:r>
        <w:t>si,</w:t>
      </w:r>
      <w:r>
        <w:rPr>
          <w:spacing w:val="-4"/>
        </w:rPr>
        <w:t xml:space="preserve"> </w:t>
      </w:r>
      <w:r>
        <w:t>in</w:t>
      </w:r>
      <w:r>
        <w:rPr>
          <w:spacing w:val="-4"/>
        </w:rPr>
        <w:t xml:space="preserve"> </w:t>
      </w:r>
      <w:r>
        <w:t>acest</w:t>
      </w:r>
      <w:r>
        <w:rPr>
          <w:spacing w:val="-4"/>
        </w:rPr>
        <w:t xml:space="preserve"> </w:t>
      </w:r>
      <w:r>
        <w:t>sens,</w:t>
      </w:r>
      <w:r>
        <w:rPr>
          <w:spacing w:val="-2"/>
        </w:rPr>
        <w:t xml:space="preserve"> </w:t>
      </w:r>
      <w:r>
        <w:t>ambii</w:t>
      </w:r>
      <w:r>
        <w:rPr>
          <w:spacing w:val="-4"/>
        </w:rPr>
        <w:t xml:space="preserve"> </w:t>
      </w:r>
      <w:r>
        <w:t>parinti</w:t>
      </w:r>
      <w:r>
        <w:rPr>
          <w:spacing w:val="-4"/>
        </w:rPr>
        <w:t xml:space="preserve"> </w:t>
      </w:r>
      <w:r>
        <w:t>vor depune la dosarul de inscriere adeverinte de angajat.</w:t>
      </w:r>
    </w:p>
    <w:p w:rsidR="008010BF" w:rsidRDefault="008010BF" w:rsidP="008010BF">
      <w:pPr>
        <w:pStyle w:val="Corptext"/>
        <w:spacing w:before="207"/>
      </w:pPr>
    </w:p>
    <w:p w:rsidR="008010BF" w:rsidRDefault="008010BF" w:rsidP="008010BF">
      <w:pPr>
        <w:pStyle w:val="Listparagraf"/>
        <w:numPr>
          <w:ilvl w:val="0"/>
          <w:numId w:val="35"/>
        </w:numPr>
        <w:tabs>
          <w:tab w:val="left" w:pos="517"/>
        </w:tabs>
        <w:spacing w:before="0" w:line="273" w:lineRule="auto"/>
        <w:ind w:right="1075" w:firstLine="180"/>
        <w:jc w:val="left"/>
        <w:rPr>
          <w:b/>
          <w:color w:val="006FC0"/>
          <w:sz w:val="24"/>
        </w:rPr>
      </w:pPr>
      <w:r>
        <w:rPr>
          <w:b/>
          <w:color w:val="006FC0"/>
          <w:sz w:val="24"/>
        </w:rPr>
        <w:t>Criteriile</w:t>
      </w:r>
      <w:r>
        <w:rPr>
          <w:b/>
          <w:color w:val="006FC0"/>
          <w:spacing w:val="-4"/>
          <w:sz w:val="24"/>
        </w:rPr>
        <w:t xml:space="preserve"> </w:t>
      </w:r>
      <w:r>
        <w:rPr>
          <w:b/>
          <w:color w:val="006FC0"/>
          <w:sz w:val="24"/>
        </w:rPr>
        <w:t>generale</w:t>
      </w:r>
      <w:r>
        <w:rPr>
          <w:b/>
          <w:color w:val="006FC0"/>
          <w:spacing w:val="-3"/>
          <w:sz w:val="24"/>
        </w:rPr>
        <w:t xml:space="preserve"> </w:t>
      </w:r>
      <w:r>
        <w:rPr>
          <w:b/>
          <w:color w:val="006FC0"/>
          <w:sz w:val="24"/>
        </w:rPr>
        <w:t>de</w:t>
      </w:r>
      <w:r>
        <w:rPr>
          <w:b/>
          <w:color w:val="006FC0"/>
          <w:spacing w:val="-5"/>
          <w:sz w:val="24"/>
        </w:rPr>
        <w:t xml:space="preserve"> </w:t>
      </w:r>
      <w:r>
        <w:rPr>
          <w:b/>
          <w:color w:val="006FC0"/>
          <w:sz w:val="24"/>
        </w:rPr>
        <w:t>departajare</w:t>
      </w:r>
      <w:r>
        <w:rPr>
          <w:b/>
          <w:color w:val="006FC0"/>
          <w:spacing w:val="-5"/>
          <w:sz w:val="24"/>
        </w:rPr>
        <w:t xml:space="preserve"> </w:t>
      </w:r>
      <w:r>
        <w:rPr>
          <w:b/>
          <w:color w:val="006FC0"/>
          <w:sz w:val="24"/>
        </w:rPr>
        <w:t>care</w:t>
      </w:r>
      <w:r>
        <w:rPr>
          <w:b/>
          <w:color w:val="006FC0"/>
          <w:spacing w:val="-5"/>
          <w:sz w:val="24"/>
        </w:rPr>
        <w:t xml:space="preserve"> </w:t>
      </w:r>
      <w:r>
        <w:rPr>
          <w:b/>
          <w:color w:val="006FC0"/>
          <w:sz w:val="24"/>
        </w:rPr>
        <w:t>se</w:t>
      </w:r>
      <w:r>
        <w:rPr>
          <w:b/>
          <w:color w:val="006FC0"/>
          <w:spacing w:val="-5"/>
          <w:sz w:val="24"/>
        </w:rPr>
        <w:t xml:space="preserve"> </w:t>
      </w:r>
      <w:r>
        <w:rPr>
          <w:b/>
          <w:color w:val="006FC0"/>
          <w:sz w:val="24"/>
        </w:rPr>
        <w:t>aplica</w:t>
      </w:r>
      <w:r>
        <w:rPr>
          <w:b/>
          <w:color w:val="006FC0"/>
          <w:spacing w:val="-4"/>
          <w:sz w:val="24"/>
        </w:rPr>
        <w:t xml:space="preserve"> </w:t>
      </w:r>
      <w:r>
        <w:rPr>
          <w:b/>
          <w:color w:val="006FC0"/>
          <w:sz w:val="24"/>
        </w:rPr>
        <w:t>in</w:t>
      </w:r>
      <w:r>
        <w:rPr>
          <w:b/>
          <w:color w:val="006FC0"/>
          <w:spacing w:val="-3"/>
          <w:sz w:val="24"/>
        </w:rPr>
        <w:t xml:space="preserve"> </w:t>
      </w:r>
      <w:r>
        <w:rPr>
          <w:b/>
          <w:color w:val="006FC0"/>
          <w:sz w:val="24"/>
        </w:rPr>
        <w:t>situatia</w:t>
      </w:r>
      <w:r>
        <w:rPr>
          <w:b/>
          <w:color w:val="006FC0"/>
          <w:spacing w:val="-7"/>
          <w:sz w:val="24"/>
        </w:rPr>
        <w:t xml:space="preserve"> </w:t>
      </w:r>
      <w:r>
        <w:rPr>
          <w:b/>
          <w:color w:val="006FC0"/>
          <w:sz w:val="24"/>
        </w:rPr>
        <w:t>prevazuta</w:t>
      </w:r>
      <w:r>
        <w:rPr>
          <w:b/>
          <w:color w:val="006FC0"/>
          <w:spacing w:val="-4"/>
          <w:sz w:val="24"/>
        </w:rPr>
        <w:t xml:space="preserve"> </w:t>
      </w:r>
      <w:r>
        <w:rPr>
          <w:b/>
          <w:color w:val="006FC0"/>
          <w:sz w:val="24"/>
        </w:rPr>
        <w:t>la</w:t>
      </w:r>
      <w:r>
        <w:rPr>
          <w:b/>
          <w:color w:val="006FC0"/>
          <w:spacing w:val="-4"/>
          <w:sz w:val="24"/>
        </w:rPr>
        <w:t xml:space="preserve"> </w:t>
      </w:r>
      <w:r>
        <w:rPr>
          <w:b/>
          <w:color w:val="006FC0"/>
          <w:sz w:val="24"/>
        </w:rPr>
        <w:t>alin.</w:t>
      </w:r>
      <w:r>
        <w:rPr>
          <w:b/>
          <w:color w:val="006FC0"/>
          <w:spacing w:val="-4"/>
          <w:sz w:val="24"/>
        </w:rPr>
        <w:t xml:space="preserve"> </w:t>
      </w:r>
      <w:r>
        <w:rPr>
          <w:b/>
          <w:color w:val="006FC0"/>
          <w:sz w:val="24"/>
        </w:rPr>
        <w:t xml:space="preserve">(1) pentru nivelul anteprescolar si prescolar </w:t>
      </w:r>
      <w:r>
        <w:rPr>
          <w:sz w:val="24"/>
        </w:rPr>
        <w:t>din cadrul serviciilor de educatie timpurie</w:t>
      </w:r>
    </w:p>
    <w:p w:rsidR="008010BF" w:rsidRDefault="008010BF" w:rsidP="008010BF">
      <w:pPr>
        <w:pStyle w:val="Corptext"/>
        <w:spacing w:before="5"/>
      </w:pPr>
      <w:r>
        <w:t>complementare</w:t>
      </w:r>
      <w:r>
        <w:rPr>
          <w:spacing w:val="-4"/>
        </w:rPr>
        <w:t xml:space="preserve"> </w:t>
      </w:r>
      <w:r>
        <w:t>(gradinita</w:t>
      </w:r>
      <w:r>
        <w:rPr>
          <w:spacing w:val="-3"/>
        </w:rPr>
        <w:t xml:space="preserve"> </w:t>
      </w:r>
      <w:r>
        <w:t>comunitara,</w:t>
      </w:r>
      <w:r>
        <w:rPr>
          <w:spacing w:val="-1"/>
        </w:rPr>
        <w:t xml:space="preserve"> </w:t>
      </w:r>
      <w:r>
        <w:t>ludoteca/grup</w:t>
      </w:r>
      <w:r>
        <w:rPr>
          <w:spacing w:val="-2"/>
        </w:rPr>
        <w:t xml:space="preserve"> </w:t>
      </w:r>
      <w:r>
        <w:t>de</w:t>
      </w:r>
      <w:r>
        <w:rPr>
          <w:spacing w:val="-2"/>
        </w:rPr>
        <w:t xml:space="preserve"> </w:t>
      </w:r>
      <w:r>
        <w:t>joaca)</w:t>
      </w:r>
      <w:r>
        <w:rPr>
          <w:spacing w:val="-2"/>
        </w:rPr>
        <w:t xml:space="preserve"> </w:t>
      </w:r>
      <w:r>
        <w:t>sunt</w:t>
      </w:r>
      <w:r>
        <w:rPr>
          <w:spacing w:val="-1"/>
        </w:rPr>
        <w:t xml:space="preserve"> </w:t>
      </w:r>
      <w:r>
        <w:rPr>
          <w:spacing w:val="-2"/>
        </w:rPr>
        <w:t>urmatoarele:</w:t>
      </w:r>
    </w:p>
    <w:p w:rsidR="008010BF" w:rsidRDefault="008010BF" w:rsidP="008010BF">
      <w:pPr>
        <w:pStyle w:val="Listparagraf"/>
        <w:numPr>
          <w:ilvl w:val="1"/>
          <w:numId w:val="35"/>
        </w:numPr>
        <w:tabs>
          <w:tab w:val="left" w:pos="365"/>
        </w:tabs>
        <w:spacing w:before="204" w:line="278" w:lineRule="auto"/>
        <w:ind w:right="395" w:firstLine="180"/>
        <w:rPr>
          <w:sz w:val="24"/>
        </w:rPr>
      </w:pPr>
      <w:r>
        <w:rPr>
          <w:sz w:val="24"/>
        </w:rPr>
        <w:t>domiciliul copilului/resedinta/locul de munca al unuia dintre parinti/al reprezentantului legal este</w:t>
      </w:r>
      <w:r>
        <w:rPr>
          <w:spacing w:val="-4"/>
          <w:sz w:val="24"/>
        </w:rPr>
        <w:t xml:space="preserve"> </w:t>
      </w:r>
      <w:r>
        <w:rPr>
          <w:sz w:val="24"/>
        </w:rPr>
        <w:t>situat</w:t>
      </w:r>
      <w:r>
        <w:rPr>
          <w:spacing w:val="-4"/>
          <w:sz w:val="24"/>
        </w:rPr>
        <w:t xml:space="preserve"> </w:t>
      </w:r>
      <w:r>
        <w:rPr>
          <w:sz w:val="24"/>
        </w:rPr>
        <w:t>in</w:t>
      </w:r>
      <w:r>
        <w:rPr>
          <w:spacing w:val="-4"/>
          <w:sz w:val="24"/>
        </w:rPr>
        <w:t xml:space="preserve"> </w:t>
      </w:r>
      <w:r>
        <w:rPr>
          <w:sz w:val="24"/>
        </w:rPr>
        <w:t>apropierea</w:t>
      </w:r>
      <w:r>
        <w:rPr>
          <w:spacing w:val="-5"/>
          <w:sz w:val="24"/>
        </w:rPr>
        <w:t xml:space="preserve"> </w:t>
      </w:r>
      <w:r>
        <w:rPr>
          <w:sz w:val="24"/>
        </w:rPr>
        <w:t>unitatii</w:t>
      </w:r>
      <w:r>
        <w:rPr>
          <w:spacing w:val="-4"/>
          <w:sz w:val="24"/>
        </w:rPr>
        <w:t xml:space="preserve"> </w:t>
      </w:r>
      <w:r>
        <w:rPr>
          <w:sz w:val="24"/>
        </w:rPr>
        <w:t>de</w:t>
      </w:r>
      <w:r>
        <w:rPr>
          <w:spacing w:val="-4"/>
          <w:sz w:val="24"/>
        </w:rPr>
        <w:t xml:space="preserve"> </w:t>
      </w:r>
      <w:r>
        <w:rPr>
          <w:sz w:val="24"/>
        </w:rPr>
        <w:t>invatamant</w:t>
      </w:r>
      <w:r>
        <w:rPr>
          <w:spacing w:val="-4"/>
          <w:sz w:val="24"/>
        </w:rPr>
        <w:t xml:space="preserve"> </w:t>
      </w:r>
      <w:r>
        <w:rPr>
          <w:sz w:val="24"/>
        </w:rPr>
        <w:t>unde</w:t>
      </w:r>
      <w:r>
        <w:rPr>
          <w:spacing w:val="-4"/>
          <w:sz w:val="24"/>
        </w:rPr>
        <w:t xml:space="preserve"> </w:t>
      </w:r>
      <w:r>
        <w:rPr>
          <w:sz w:val="24"/>
        </w:rPr>
        <w:t>parintele/reprezentantul</w:t>
      </w:r>
      <w:r>
        <w:rPr>
          <w:spacing w:val="-2"/>
          <w:sz w:val="24"/>
        </w:rPr>
        <w:t xml:space="preserve"> </w:t>
      </w:r>
      <w:r>
        <w:rPr>
          <w:sz w:val="24"/>
        </w:rPr>
        <w:t>legal</w:t>
      </w:r>
      <w:r>
        <w:rPr>
          <w:spacing w:val="-4"/>
          <w:sz w:val="24"/>
        </w:rPr>
        <w:t xml:space="preserve"> </w:t>
      </w:r>
      <w:r>
        <w:rPr>
          <w:sz w:val="24"/>
        </w:rPr>
        <w:t>depune</w:t>
      </w:r>
      <w:r>
        <w:rPr>
          <w:spacing w:val="-4"/>
          <w:sz w:val="24"/>
        </w:rPr>
        <w:t xml:space="preserve"> </w:t>
      </w:r>
      <w:r>
        <w:rPr>
          <w:sz w:val="24"/>
        </w:rPr>
        <w:t>cererea de inscriere;</w:t>
      </w:r>
    </w:p>
    <w:p w:rsidR="008010BF" w:rsidRDefault="008010BF" w:rsidP="008010BF">
      <w:pPr>
        <w:pStyle w:val="Listparagraf"/>
        <w:numPr>
          <w:ilvl w:val="1"/>
          <w:numId w:val="35"/>
        </w:numPr>
        <w:tabs>
          <w:tab w:val="left" w:pos="379"/>
        </w:tabs>
        <w:spacing w:before="0" w:line="278" w:lineRule="auto"/>
        <w:ind w:right="548" w:firstLine="180"/>
        <w:rPr>
          <w:sz w:val="24"/>
        </w:rPr>
      </w:pPr>
      <w:r>
        <w:rPr>
          <w:sz w:val="24"/>
        </w:rPr>
        <w:t>parintele/reprezentantul legal al copilului are un alt copil minor aflat in intretinere (pana la nivelul</w:t>
      </w:r>
      <w:r>
        <w:rPr>
          <w:spacing w:val="-4"/>
          <w:sz w:val="24"/>
        </w:rPr>
        <w:t xml:space="preserve"> </w:t>
      </w:r>
      <w:r>
        <w:rPr>
          <w:sz w:val="24"/>
        </w:rPr>
        <w:t>clasei</w:t>
      </w:r>
      <w:r>
        <w:rPr>
          <w:spacing w:val="-4"/>
          <w:sz w:val="24"/>
        </w:rPr>
        <w:t xml:space="preserve"> </w:t>
      </w:r>
      <w:r>
        <w:rPr>
          <w:sz w:val="24"/>
        </w:rPr>
        <w:t>a</w:t>
      </w:r>
      <w:r>
        <w:rPr>
          <w:spacing w:val="-3"/>
          <w:sz w:val="24"/>
        </w:rPr>
        <w:t xml:space="preserve"> </w:t>
      </w:r>
      <w:r>
        <w:rPr>
          <w:sz w:val="24"/>
        </w:rPr>
        <w:t>IV-a</w:t>
      </w:r>
      <w:r>
        <w:rPr>
          <w:spacing w:val="-5"/>
          <w:sz w:val="24"/>
        </w:rPr>
        <w:t xml:space="preserve"> </w:t>
      </w:r>
      <w:r>
        <w:rPr>
          <w:sz w:val="24"/>
        </w:rPr>
        <w:t>a</w:t>
      </w:r>
      <w:r>
        <w:rPr>
          <w:spacing w:val="-5"/>
          <w:sz w:val="24"/>
        </w:rPr>
        <w:t xml:space="preserve"> </w:t>
      </w:r>
      <w:r>
        <w:rPr>
          <w:sz w:val="24"/>
        </w:rPr>
        <w:t>invatamantului</w:t>
      </w:r>
      <w:r>
        <w:rPr>
          <w:spacing w:val="-4"/>
          <w:sz w:val="24"/>
        </w:rPr>
        <w:t xml:space="preserve"> </w:t>
      </w:r>
      <w:r>
        <w:rPr>
          <w:sz w:val="24"/>
        </w:rPr>
        <w:t>primar)</w:t>
      </w:r>
      <w:r>
        <w:rPr>
          <w:spacing w:val="-6"/>
          <w:sz w:val="24"/>
        </w:rPr>
        <w:t xml:space="preserve"> </w:t>
      </w:r>
      <w:r>
        <w:rPr>
          <w:sz w:val="24"/>
        </w:rPr>
        <w:t>si</w:t>
      </w:r>
      <w:r>
        <w:rPr>
          <w:spacing w:val="-4"/>
          <w:sz w:val="24"/>
        </w:rPr>
        <w:t xml:space="preserve"> </w:t>
      </w:r>
      <w:r>
        <w:rPr>
          <w:sz w:val="24"/>
        </w:rPr>
        <w:t>nu</w:t>
      </w:r>
      <w:r>
        <w:rPr>
          <w:spacing w:val="-2"/>
          <w:sz w:val="24"/>
        </w:rPr>
        <w:t xml:space="preserve"> </w:t>
      </w:r>
      <w:r>
        <w:rPr>
          <w:sz w:val="24"/>
        </w:rPr>
        <w:t>si-a</w:t>
      </w:r>
      <w:r>
        <w:rPr>
          <w:spacing w:val="-5"/>
          <w:sz w:val="24"/>
        </w:rPr>
        <w:t xml:space="preserve"> </w:t>
      </w:r>
      <w:r>
        <w:rPr>
          <w:sz w:val="24"/>
        </w:rPr>
        <w:t>putut</w:t>
      </w:r>
      <w:r>
        <w:rPr>
          <w:spacing w:val="-4"/>
          <w:sz w:val="24"/>
        </w:rPr>
        <w:t xml:space="preserve"> </w:t>
      </w:r>
      <w:r>
        <w:rPr>
          <w:sz w:val="24"/>
        </w:rPr>
        <w:t>inscrie</w:t>
      </w:r>
      <w:r>
        <w:rPr>
          <w:spacing w:val="-6"/>
          <w:sz w:val="24"/>
        </w:rPr>
        <w:t xml:space="preserve"> </w:t>
      </w:r>
      <w:r>
        <w:rPr>
          <w:sz w:val="24"/>
        </w:rPr>
        <w:t>copilul</w:t>
      </w:r>
      <w:r>
        <w:rPr>
          <w:spacing w:val="-4"/>
          <w:sz w:val="24"/>
        </w:rPr>
        <w:t xml:space="preserve"> </w:t>
      </w:r>
      <w:r>
        <w:rPr>
          <w:sz w:val="24"/>
        </w:rPr>
        <w:t>in</w:t>
      </w:r>
      <w:r>
        <w:rPr>
          <w:spacing w:val="-4"/>
          <w:sz w:val="24"/>
        </w:rPr>
        <w:t xml:space="preserve"> </w:t>
      </w:r>
      <w:r>
        <w:rPr>
          <w:sz w:val="24"/>
        </w:rPr>
        <w:t>varsta</w:t>
      </w:r>
      <w:r>
        <w:rPr>
          <w:spacing w:val="-5"/>
          <w:sz w:val="24"/>
        </w:rPr>
        <w:t xml:space="preserve"> </w:t>
      </w:r>
      <w:r>
        <w:rPr>
          <w:sz w:val="24"/>
        </w:rPr>
        <w:t>de</w:t>
      </w:r>
      <w:r>
        <w:rPr>
          <w:spacing w:val="-5"/>
          <w:sz w:val="24"/>
        </w:rPr>
        <w:t xml:space="preserve"> </w:t>
      </w:r>
      <w:r>
        <w:rPr>
          <w:sz w:val="24"/>
        </w:rPr>
        <w:t>3-6</w:t>
      </w:r>
      <w:r>
        <w:rPr>
          <w:spacing w:val="-2"/>
          <w:sz w:val="24"/>
        </w:rPr>
        <w:t xml:space="preserve"> </w:t>
      </w:r>
      <w:r>
        <w:rPr>
          <w:sz w:val="24"/>
        </w:rPr>
        <w:t>ani la nicio unitate de invatamant preuniversitar cu grupe de nivel prescolar din apropierea</w:t>
      </w:r>
    </w:p>
    <w:p w:rsidR="008010BF" w:rsidRDefault="008010BF" w:rsidP="008010BF">
      <w:pPr>
        <w:pStyle w:val="Corptext"/>
        <w:spacing w:line="273" w:lineRule="exact"/>
      </w:pPr>
      <w:r>
        <w:t>domiciliului</w:t>
      </w:r>
      <w:r>
        <w:rPr>
          <w:spacing w:val="-1"/>
        </w:rPr>
        <w:t xml:space="preserve"> </w:t>
      </w:r>
      <w:r>
        <w:t>-</w:t>
      </w:r>
      <w:r>
        <w:rPr>
          <w:spacing w:val="-3"/>
        </w:rPr>
        <w:t xml:space="preserve"> </w:t>
      </w:r>
      <w:r>
        <w:t>pentru</w:t>
      </w:r>
      <w:r>
        <w:rPr>
          <w:spacing w:val="-1"/>
        </w:rPr>
        <w:t xml:space="preserve"> </w:t>
      </w:r>
      <w:r>
        <w:t>serviciul</w:t>
      </w:r>
      <w:r>
        <w:rPr>
          <w:spacing w:val="-2"/>
        </w:rPr>
        <w:t xml:space="preserve"> </w:t>
      </w:r>
      <w:r>
        <w:t>tip</w:t>
      </w:r>
      <w:r>
        <w:rPr>
          <w:spacing w:val="-2"/>
        </w:rPr>
        <w:t xml:space="preserve"> </w:t>
      </w:r>
      <w:r>
        <w:t>gradinita</w:t>
      </w:r>
      <w:r>
        <w:rPr>
          <w:spacing w:val="-1"/>
        </w:rPr>
        <w:t xml:space="preserve"> </w:t>
      </w:r>
      <w:r>
        <w:rPr>
          <w:spacing w:val="-2"/>
        </w:rPr>
        <w:t>comunitara;</w:t>
      </w:r>
    </w:p>
    <w:p w:rsidR="008010BF" w:rsidRDefault="008010BF" w:rsidP="008010BF">
      <w:pPr>
        <w:pStyle w:val="Listparagraf"/>
        <w:numPr>
          <w:ilvl w:val="1"/>
          <w:numId w:val="35"/>
        </w:numPr>
        <w:tabs>
          <w:tab w:val="left" w:pos="365"/>
        </w:tabs>
        <w:spacing w:before="45"/>
        <w:ind w:left="365" w:hanging="185"/>
        <w:rPr>
          <w:sz w:val="24"/>
        </w:rPr>
      </w:pPr>
      <w:r>
        <w:rPr>
          <w:sz w:val="24"/>
        </w:rPr>
        <w:t>existenta</w:t>
      </w:r>
      <w:r>
        <w:rPr>
          <w:spacing w:val="-4"/>
          <w:sz w:val="24"/>
        </w:rPr>
        <w:t xml:space="preserve"> </w:t>
      </w:r>
      <w:r>
        <w:rPr>
          <w:sz w:val="24"/>
        </w:rPr>
        <w:t>unei</w:t>
      </w:r>
      <w:r>
        <w:rPr>
          <w:spacing w:val="-1"/>
          <w:sz w:val="24"/>
        </w:rPr>
        <w:t xml:space="preserve"> </w:t>
      </w:r>
      <w:r>
        <w:rPr>
          <w:sz w:val="24"/>
        </w:rPr>
        <w:t>dovezi</w:t>
      </w:r>
      <w:r>
        <w:rPr>
          <w:spacing w:val="-1"/>
          <w:sz w:val="24"/>
        </w:rPr>
        <w:t xml:space="preserve"> </w:t>
      </w:r>
      <w:r>
        <w:rPr>
          <w:sz w:val="24"/>
        </w:rPr>
        <w:t>privind</w:t>
      </w:r>
      <w:r>
        <w:rPr>
          <w:spacing w:val="-1"/>
          <w:sz w:val="24"/>
        </w:rPr>
        <w:t xml:space="preserve"> </w:t>
      </w:r>
      <w:r>
        <w:rPr>
          <w:sz w:val="24"/>
        </w:rPr>
        <w:t>solicitarea</w:t>
      </w:r>
      <w:r>
        <w:rPr>
          <w:spacing w:val="-2"/>
          <w:sz w:val="24"/>
        </w:rPr>
        <w:t xml:space="preserve"> </w:t>
      </w:r>
      <w:r>
        <w:rPr>
          <w:sz w:val="24"/>
        </w:rPr>
        <w:t>inscrierii</w:t>
      </w:r>
      <w:r>
        <w:rPr>
          <w:spacing w:val="-1"/>
          <w:sz w:val="24"/>
        </w:rPr>
        <w:t xml:space="preserve"> </w:t>
      </w:r>
      <w:r>
        <w:rPr>
          <w:sz w:val="24"/>
        </w:rPr>
        <w:t>copilului</w:t>
      </w:r>
      <w:r>
        <w:rPr>
          <w:spacing w:val="-1"/>
          <w:sz w:val="24"/>
        </w:rPr>
        <w:t xml:space="preserve"> </w:t>
      </w:r>
      <w:r>
        <w:rPr>
          <w:sz w:val="24"/>
        </w:rPr>
        <w:t>intr-o</w:t>
      </w:r>
      <w:r>
        <w:rPr>
          <w:spacing w:val="-1"/>
          <w:sz w:val="24"/>
        </w:rPr>
        <w:t xml:space="preserve"> </w:t>
      </w:r>
      <w:r>
        <w:rPr>
          <w:sz w:val="24"/>
        </w:rPr>
        <w:t>unitate</w:t>
      </w:r>
      <w:r>
        <w:rPr>
          <w:spacing w:val="-1"/>
          <w:sz w:val="24"/>
        </w:rPr>
        <w:t xml:space="preserve"> </w:t>
      </w:r>
      <w:r>
        <w:rPr>
          <w:sz w:val="24"/>
        </w:rPr>
        <w:t>de</w:t>
      </w:r>
      <w:r>
        <w:rPr>
          <w:spacing w:val="-3"/>
          <w:sz w:val="24"/>
        </w:rPr>
        <w:t xml:space="preserve"> </w:t>
      </w:r>
      <w:r>
        <w:rPr>
          <w:spacing w:val="-2"/>
          <w:sz w:val="24"/>
        </w:rPr>
        <w:t>invatamant</w:t>
      </w:r>
    </w:p>
    <w:p w:rsidR="008010BF" w:rsidRDefault="008010BF" w:rsidP="008010BF">
      <w:pPr>
        <w:pStyle w:val="Corptext"/>
        <w:spacing w:before="44" w:line="278" w:lineRule="auto"/>
        <w:ind w:right="450"/>
      </w:pPr>
      <w:r>
        <w:t>preuniversitar cu grupe de nivel prescolar si/sau anteprescolar si a respingerii inscrierii acestuia ca</w:t>
      </w:r>
      <w:r>
        <w:rPr>
          <w:spacing w:val="-4"/>
        </w:rPr>
        <w:t xml:space="preserve"> </w:t>
      </w:r>
      <w:r>
        <w:t>urmare</w:t>
      </w:r>
      <w:r>
        <w:rPr>
          <w:spacing w:val="-5"/>
        </w:rPr>
        <w:t xml:space="preserve"> </w:t>
      </w:r>
      <w:r>
        <w:t>a</w:t>
      </w:r>
      <w:r>
        <w:rPr>
          <w:spacing w:val="-4"/>
        </w:rPr>
        <w:t xml:space="preserve"> </w:t>
      </w:r>
      <w:r>
        <w:t>lipsei</w:t>
      </w:r>
      <w:r>
        <w:rPr>
          <w:spacing w:val="-3"/>
        </w:rPr>
        <w:t xml:space="preserve"> </w:t>
      </w:r>
      <w:r>
        <w:t>de</w:t>
      </w:r>
      <w:r>
        <w:rPr>
          <w:spacing w:val="-3"/>
        </w:rPr>
        <w:t xml:space="preserve"> </w:t>
      </w:r>
      <w:r>
        <w:t>locuri</w:t>
      </w:r>
      <w:r>
        <w:rPr>
          <w:spacing w:val="-3"/>
        </w:rPr>
        <w:t xml:space="preserve"> </w:t>
      </w:r>
      <w:r>
        <w:t>-</w:t>
      </w:r>
      <w:r>
        <w:rPr>
          <w:spacing w:val="-4"/>
        </w:rPr>
        <w:t xml:space="preserve"> </w:t>
      </w:r>
      <w:r>
        <w:t>atat</w:t>
      </w:r>
      <w:r>
        <w:rPr>
          <w:spacing w:val="-3"/>
        </w:rPr>
        <w:t xml:space="preserve"> </w:t>
      </w:r>
      <w:r>
        <w:t>pentru</w:t>
      </w:r>
      <w:r>
        <w:rPr>
          <w:spacing w:val="-3"/>
        </w:rPr>
        <w:t xml:space="preserve"> </w:t>
      </w:r>
      <w:r>
        <w:t>serviciul</w:t>
      </w:r>
      <w:r>
        <w:rPr>
          <w:spacing w:val="-1"/>
        </w:rPr>
        <w:t xml:space="preserve"> </w:t>
      </w:r>
      <w:r>
        <w:t>tip</w:t>
      </w:r>
      <w:r>
        <w:rPr>
          <w:spacing w:val="-3"/>
        </w:rPr>
        <w:t xml:space="preserve"> </w:t>
      </w:r>
      <w:r>
        <w:t>gradinita</w:t>
      </w:r>
      <w:r>
        <w:rPr>
          <w:spacing w:val="-3"/>
        </w:rPr>
        <w:t xml:space="preserve"> </w:t>
      </w:r>
      <w:r>
        <w:t>comunitara,</w:t>
      </w:r>
      <w:r>
        <w:rPr>
          <w:spacing w:val="-1"/>
        </w:rPr>
        <w:t xml:space="preserve"> </w:t>
      </w:r>
      <w:r>
        <w:t>cat</w:t>
      </w:r>
      <w:r>
        <w:rPr>
          <w:spacing w:val="-3"/>
        </w:rPr>
        <w:t xml:space="preserve"> </w:t>
      </w:r>
      <w:r>
        <w:t>si</w:t>
      </w:r>
      <w:r>
        <w:rPr>
          <w:spacing w:val="-2"/>
        </w:rPr>
        <w:t xml:space="preserve"> </w:t>
      </w:r>
      <w:r>
        <w:t>pentru</w:t>
      </w:r>
      <w:r>
        <w:rPr>
          <w:spacing w:val="-3"/>
        </w:rPr>
        <w:t xml:space="preserve"> </w:t>
      </w:r>
      <w:r>
        <w:t>serviciul tip ludoteca/grup de joaca;</w:t>
      </w:r>
    </w:p>
    <w:p w:rsidR="008010BF" w:rsidRDefault="008010BF" w:rsidP="008010BF">
      <w:pPr>
        <w:pStyle w:val="Listparagraf"/>
        <w:numPr>
          <w:ilvl w:val="1"/>
          <w:numId w:val="35"/>
        </w:numPr>
        <w:tabs>
          <w:tab w:val="left" w:pos="379"/>
        </w:tabs>
        <w:spacing w:before="0" w:line="280" w:lineRule="auto"/>
        <w:ind w:right="457" w:firstLine="180"/>
        <w:rPr>
          <w:sz w:val="24"/>
        </w:rPr>
      </w:pPr>
      <w:r>
        <w:rPr>
          <w:sz w:val="24"/>
        </w:rPr>
        <w:t>copilul</w:t>
      </w:r>
      <w:r>
        <w:rPr>
          <w:spacing w:val="-3"/>
          <w:sz w:val="24"/>
        </w:rPr>
        <w:t xml:space="preserve"> </w:t>
      </w:r>
      <w:r>
        <w:rPr>
          <w:sz w:val="24"/>
        </w:rPr>
        <w:t>are</w:t>
      </w:r>
      <w:r>
        <w:rPr>
          <w:spacing w:val="-4"/>
          <w:sz w:val="24"/>
        </w:rPr>
        <w:t xml:space="preserve"> </w:t>
      </w:r>
      <w:r>
        <w:rPr>
          <w:sz w:val="24"/>
        </w:rPr>
        <w:t>varsta</w:t>
      </w:r>
      <w:r>
        <w:rPr>
          <w:spacing w:val="-4"/>
          <w:sz w:val="24"/>
        </w:rPr>
        <w:t xml:space="preserve"> </w:t>
      </w:r>
      <w:r>
        <w:rPr>
          <w:sz w:val="24"/>
        </w:rPr>
        <w:t>de</w:t>
      </w:r>
      <w:r>
        <w:rPr>
          <w:spacing w:val="-2"/>
          <w:sz w:val="24"/>
        </w:rPr>
        <w:t xml:space="preserve"> </w:t>
      </w:r>
      <w:r>
        <w:rPr>
          <w:sz w:val="24"/>
        </w:rPr>
        <w:t>pana</w:t>
      </w:r>
      <w:r>
        <w:rPr>
          <w:spacing w:val="-4"/>
          <w:sz w:val="24"/>
        </w:rPr>
        <w:t xml:space="preserve"> </w:t>
      </w:r>
      <w:r>
        <w:rPr>
          <w:sz w:val="24"/>
        </w:rPr>
        <w:t>la</w:t>
      </w:r>
      <w:r>
        <w:rPr>
          <w:spacing w:val="-3"/>
          <w:sz w:val="24"/>
        </w:rPr>
        <w:t xml:space="preserve"> </w:t>
      </w:r>
      <w:r>
        <w:rPr>
          <w:sz w:val="24"/>
        </w:rPr>
        <w:t>1</w:t>
      </w:r>
      <w:r>
        <w:rPr>
          <w:spacing w:val="-3"/>
          <w:sz w:val="24"/>
        </w:rPr>
        <w:t xml:space="preserve"> </w:t>
      </w:r>
      <w:r>
        <w:rPr>
          <w:sz w:val="24"/>
        </w:rPr>
        <w:t>an</w:t>
      </w:r>
      <w:r>
        <w:rPr>
          <w:spacing w:val="-3"/>
          <w:sz w:val="24"/>
        </w:rPr>
        <w:t xml:space="preserve"> </w:t>
      </w:r>
      <w:r>
        <w:rPr>
          <w:sz w:val="24"/>
        </w:rPr>
        <w:t>sau</w:t>
      </w:r>
      <w:r>
        <w:rPr>
          <w:spacing w:val="-3"/>
          <w:sz w:val="24"/>
        </w:rPr>
        <w:t xml:space="preserve"> </w:t>
      </w:r>
      <w:r>
        <w:rPr>
          <w:sz w:val="24"/>
        </w:rPr>
        <w:t>varsta</w:t>
      </w:r>
      <w:r>
        <w:rPr>
          <w:spacing w:val="-2"/>
          <w:sz w:val="24"/>
        </w:rPr>
        <w:t xml:space="preserve"> </w:t>
      </w:r>
      <w:r>
        <w:rPr>
          <w:sz w:val="24"/>
        </w:rPr>
        <w:t>cuprinsa</w:t>
      </w:r>
      <w:r>
        <w:rPr>
          <w:spacing w:val="-4"/>
          <w:sz w:val="24"/>
        </w:rPr>
        <w:t xml:space="preserve"> </w:t>
      </w:r>
      <w:r>
        <w:rPr>
          <w:sz w:val="24"/>
        </w:rPr>
        <w:t>intre</w:t>
      </w:r>
      <w:r>
        <w:rPr>
          <w:spacing w:val="-5"/>
          <w:sz w:val="24"/>
        </w:rPr>
        <w:t xml:space="preserve"> </w:t>
      </w:r>
      <w:r>
        <w:rPr>
          <w:sz w:val="24"/>
        </w:rPr>
        <w:t>3</w:t>
      </w:r>
      <w:r>
        <w:rPr>
          <w:spacing w:val="-3"/>
          <w:sz w:val="24"/>
        </w:rPr>
        <w:t xml:space="preserve"> </w:t>
      </w:r>
      <w:r>
        <w:rPr>
          <w:sz w:val="24"/>
        </w:rPr>
        <w:t>si</w:t>
      </w:r>
      <w:r>
        <w:rPr>
          <w:spacing w:val="-3"/>
          <w:sz w:val="24"/>
        </w:rPr>
        <w:t xml:space="preserve"> </w:t>
      </w:r>
      <w:r>
        <w:rPr>
          <w:sz w:val="24"/>
        </w:rPr>
        <w:t>4</w:t>
      </w:r>
      <w:r>
        <w:rPr>
          <w:spacing w:val="-3"/>
          <w:sz w:val="24"/>
        </w:rPr>
        <w:t xml:space="preserve"> </w:t>
      </w:r>
      <w:r>
        <w:rPr>
          <w:sz w:val="24"/>
        </w:rPr>
        <w:t>ani</w:t>
      </w:r>
      <w:r>
        <w:rPr>
          <w:spacing w:val="-3"/>
          <w:sz w:val="24"/>
        </w:rPr>
        <w:t xml:space="preserve"> </w:t>
      </w:r>
      <w:r>
        <w:rPr>
          <w:sz w:val="24"/>
        </w:rPr>
        <w:t>si</w:t>
      </w:r>
      <w:r>
        <w:rPr>
          <w:spacing w:val="-2"/>
          <w:sz w:val="24"/>
        </w:rPr>
        <w:t xml:space="preserve"> </w:t>
      </w:r>
      <w:r>
        <w:rPr>
          <w:sz w:val="24"/>
        </w:rPr>
        <w:t>parintii/reprezentantul legali nu au/nu a facut demersuri pentru inscrierea acestuia intr-o unitate de invatamant</w:t>
      </w:r>
    </w:p>
    <w:p w:rsidR="008010BF" w:rsidRDefault="008010BF" w:rsidP="008010BF">
      <w:pPr>
        <w:pStyle w:val="Corptext"/>
        <w:spacing w:line="278" w:lineRule="auto"/>
        <w:ind w:right="368"/>
      </w:pPr>
      <w:r>
        <w:t>preuniversitar</w:t>
      </w:r>
      <w:r>
        <w:rPr>
          <w:spacing w:val="-3"/>
        </w:rPr>
        <w:t xml:space="preserve"> </w:t>
      </w:r>
      <w:r>
        <w:t>cu</w:t>
      </w:r>
      <w:r>
        <w:rPr>
          <w:spacing w:val="-2"/>
        </w:rPr>
        <w:t xml:space="preserve"> </w:t>
      </w:r>
      <w:r>
        <w:t>grupe</w:t>
      </w:r>
      <w:r>
        <w:rPr>
          <w:spacing w:val="-6"/>
        </w:rPr>
        <w:t xml:space="preserve"> </w:t>
      </w:r>
      <w:r>
        <w:t>de</w:t>
      </w:r>
      <w:r>
        <w:rPr>
          <w:spacing w:val="-5"/>
        </w:rPr>
        <w:t xml:space="preserve"> </w:t>
      </w:r>
      <w:r>
        <w:t>nivel</w:t>
      </w:r>
      <w:r>
        <w:rPr>
          <w:spacing w:val="-4"/>
        </w:rPr>
        <w:t xml:space="preserve"> </w:t>
      </w:r>
      <w:r>
        <w:t>prescolar</w:t>
      </w:r>
      <w:r>
        <w:rPr>
          <w:spacing w:val="-4"/>
        </w:rPr>
        <w:t xml:space="preserve"> </w:t>
      </w:r>
      <w:r>
        <w:t>si/sau</w:t>
      </w:r>
      <w:r>
        <w:rPr>
          <w:spacing w:val="-4"/>
        </w:rPr>
        <w:t xml:space="preserve"> </w:t>
      </w:r>
      <w:r>
        <w:t>anteprescolar</w:t>
      </w:r>
      <w:r>
        <w:rPr>
          <w:spacing w:val="-5"/>
        </w:rPr>
        <w:t xml:space="preserve"> </w:t>
      </w:r>
      <w:r>
        <w:t>-</w:t>
      </w:r>
      <w:r>
        <w:rPr>
          <w:spacing w:val="-5"/>
        </w:rPr>
        <w:t xml:space="preserve"> </w:t>
      </w:r>
      <w:r>
        <w:t>pentru</w:t>
      </w:r>
      <w:r>
        <w:rPr>
          <w:spacing w:val="-4"/>
        </w:rPr>
        <w:t xml:space="preserve"> </w:t>
      </w:r>
      <w:r>
        <w:t>serviciul</w:t>
      </w:r>
      <w:r>
        <w:rPr>
          <w:spacing w:val="-4"/>
        </w:rPr>
        <w:t xml:space="preserve"> </w:t>
      </w:r>
      <w:r>
        <w:t>tip</w:t>
      </w:r>
      <w:r>
        <w:rPr>
          <w:spacing w:val="-4"/>
        </w:rPr>
        <w:t xml:space="preserve"> </w:t>
      </w:r>
      <w:r>
        <w:t>ludoteca/grup de joaca.</w:t>
      </w:r>
    </w:p>
    <w:p w:rsidR="008010BF" w:rsidRDefault="008010BF" w:rsidP="008010BF">
      <w:pPr>
        <w:pStyle w:val="Listparagraf"/>
        <w:numPr>
          <w:ilvl w:val="0"/>
          <w:numId w:val="33"/>
        </w:numPr>
        <w:tabs>
          <w:tab w:val="left" w:pos="519"/>
        </w:tabs>
        <w:spacing w:before="0" w:line="278" w:lineRule="auto"/>
        <w:ind w:right="432" w:firstLine="180"/>
        <w:rPr>
          <w:sz w:val="24"/>
        </w:rPr>
      </w:pPr>
      <w:r>
        <w:rPr>
          <w:sz w:val="24"/>
        </w:rPr>
        <w:t>In</w:t>
      </w:r>
      <w:r>
        <w:rPr>
          <w:spacing w:val="-3"/>
          <w:sz w:val="24"/>
        </w:rPr>
        <w:t xml:space="preserve"> </w:t>
      </w:r>
      <w:r>
        <w:rPr>
          <w:sz w:val="24"/>
        </w:rPr>
        <w:t>cazul</w:t>
      </w:r>
      <w:r>
        <w:rPr>
          <w:spacing w:val="-3"/>
          <w:sz w:val="24"/>
        </w:rPr>
        <w:t xml:space="preserve"> </w:t>
      </w:r>
      <w:r>
        <w:rPr>
          <w:sz w:val="24"/>
        </w:rPr>
        <w:t>in</w:t>
      </w:r>
      <w:r>
        <w:rPr>
          <w:spacing w:val="-3"/>
          <w:sz w:val="24"/>
        </w:rPr>
        <w:t xml:space="preserve"> </w:t>
      </w:r>
      <w:r>
        <w:rPr>
          <w:sz w:val="24"/>
        </w:rPr>
        <w:t>care</w:t>
      </w:r>
      <w:r>
        <w:rPr>
          <w:spacing w:val="-5"/>
          <w:sz w:val="24"/>
        </w:rPr>
        <w:t xml:space="preserve"> </w:t>
      </w:r>
      <w:r>
        <w:rPr>
          <w:sz w:val="24"/>
        </w:rPr>
        <w:t>numarul</w:t>
      </w:r>
      <w:r>
        <w:rPr>
          <w:spacing w:val="-3"/>
          <w:sz w:val="24"/>
        </w:rPr>
        <w:t xml:space="preserve"> </w:t>
      </w:r>
      <w:r>
        <w:rPr>
          <w:sz w:val="24"/>
        </w:rPr>
        <w:t>cererilor</w:t>
      </w:r>
      <w:r>
        <w:rPr>
          <w:spacing w:val="-3"/>
          <w:sz w:val="24"/>
        </w:rPr>
        <w:t xml:space="preserve"> </w:t>
      </w:r>
      <w:r>
        <w:rPr>
          <w:sz w:val="24"/>
        </w:rPr>
        <w:t>de</w:t>
      </w:r>
      <w:r>
        <w:rPr>
          <w:spacing w:val="-5"/>
          <w:sz w:val="24"/>
        </w:rPr>
        <w:t xml:space="preserve"> </w:t>
      </w:r>
      <w:r>
        <w:rPr>
          <w:sz w:val="24"/>
        </w:rPr>
        <w:t>inscriere</w:t>
      </w:r>
      <w:r>
        <w:rPr>
          <w:spacing w:val="-5"/>
          <w:sz w:val="24"/>
        </w:rPr>
        <w:t xml:space="preserve"> </w:t>
      </w:r>
      <w:r>
        <w:rPr>
          <w:sz w:val="24"/>
        </w:rPr>
        <w:t>este</w:t>
      </w:r>
      <w:r>
        <w:rPr>
          <w:spacing w:val="-3"/>
          <w:sz w:val="24"/>
        </w:rPr>
        <w:t xml:space="preserve"> </w:t>
      </w:r>
      <w:r>
        <w:rPr>
          <w:sz w:val="24"/>
        </w:rPr>
        <w:t>mai</w:t>
      </w:r>
      <w:r>
        <w:rPr>
          <w:spacing w:val="-3"/>
          <w:sz w:val="24"/>
        </w:rPr>
        <w:t xml:space="preserve"> </w:t>
      </w:r>
      <w:r>
        <w:rPr>
          <w:sz w:val="24"/>
        </w:rPr>
        <w:t>mare</w:t>
      </w:r>
      <w:r>
        <w:rPr>
          <w:spacing w:val="-5"/>
          <w:sz w:val="24"/>
        </w:rPr>
        <w:t xml:space="preserve"> </w:t>
      </w:r>
      <w:r>
        <w:rPr>
          <w:sz w:val="24"/>
        </w:rPr>
        <w:t>decat</w:t>
      </w:r>
      <w:r>
        <w:rPr>
          <w:spacing w:val="-3"/>
          <w:sz w:val="24"/>
        </w:rPr>
        <w:t xml:space="preserve"> </w:t>
      </w:r>
      <w:r>
        <w:rPr>
          <w:sz w:val="24"/>
        </w:rPr>
        <w:t>numarul</w:t>
      </w:r>
      <w:r>
        <w:rPr>
          <w:spacing w:val="-3"/>
          <w:sz w:val="24"/>
        </w:rPr>
        <w:t xml:space="preserve"> </w:t>
      </w:r>
      <w:r>
        <w:rPr>
          <w:sz w:val="24"/>
        </w:rPr>
        <w:t>de</w:t>
      </w:r>
      <w:r>
        <w:rPr>
          <w:spacing w:val="-3"/>
          <w:sz w:val="24"/>
        </w:rPr>
        <w:t xml:space="preserve"> </w:t>
      </w:r>
      <w:r>
        <w:rPr>
          <w:sz w:val="24"/>
        </w:rPr>
        <w:t>locuri</w:t>
      </w:r>
      <w:r>
        <w:rPr>
          <w:spacing w:val="-3"/>
          <w:sz w:val="24"/>
        </w:rPr>
        <w:t xml:space="preserve"> </w:t>
      </w:r>
      <w:r>
        <w:rPr>
          <w:sz w:val="24"/>
        </w:rPr>
        <w:t>libere, repartizarea copiilor in invatamantul anteprescolar/prescolar se face in ordinea descrescatoare a numarului de criterii generale de departajare cumulate de catre fiecare copil: se repartizeaza la</w:t>
      </w:r>
    </w:p>
    <w:p w:rsidR="008010BF" w:rsidRDefault="008010BF" w:rsidP="008010BF">
      <w:pPr>
        <w:pStyle w:val="Corptext"/>
        <w:spacing w:line="278" w:lineRule="auto"/>
        <w:ind w:right="450"/>
      </w:pPr>
      <w:r>
        <w:t>inceput</w:t>
      </w:r>
      <w:r>
        <w:rPr>
          <w:spacing w:val="-3"/>
        </w:rPr>
        <w:t xml:space="preserve"> </w:t>
      </w:r>
      <w:r>
        <w:t>copiii</w:t>
      </w:r>
      <w:r>
        <w:rPr>
          <w:spacing w:val="-3"/>
        </w:rPr>
        <w:t xml:space="preserve"> </w:t>
      </w:r>
      <w:r>
        <w:t>care</w:t>
      </w:r>
      <w:r>
        <w:rPr>
          <w:spacing w:val="-3"/>
        </w:rPr>
        <w:t xml:space="preserve"> </w:t>
      </w:r>
      <w:r>
        <w:t>indeplinesc</w:t>
      </w:r>
      <w:r>
        <w:rPr>
          <w:spacing w:val="-4"/>
        </w:rPr>
        <w:t xml:space="preserve"> </w:t>
      </w:r>
      <w:r>
        <w:t>cele</w:t>
      </w:r>
      <w:r>
        <w:rPr>
          <w:spacing w:val="-3"/>
        </w:rPr>
        <w:t xml:space="preserve"> </w:t>
      </w:r>
      <w:r>
        <w:t>mai</w:t>
      </w:r>
      <w:r>
        <w:rPr>
          <w:spacing w:val="-3"/>
        </w:rPr>
        <w:t xml:space="preserve"> </w:t>
      </w:r>
      <w:r>
        <w:t>multe</w:t>
      </w:r>
      <w:r>
        <w:rPr>
          <w:spacing w:val="-3"/>
        </w:rPr>
        <w:t xml:space="preserve"> </w:t>
      </w:r>
      <w:r>
        <w:t>dintre</w:t>
      </w:r>
      <w:r>
        <w:rPr>
          <w:spacing w:val="-4"/>
        </w:rPr>
        <w:t xml:space="preserve"> </w:t>
      </w:r>
      <w:r>
        <w:t>criteriile</w:t>
      </w:r>
      <w:r>
        <w:rPr>
          <w:spacing w:val="-3"/>
        </w:rPr>
        <w:t xml:space="preserve"> </w:t>
      </w:r>
      <w:r>
        <w:t>mentionate</w:t>
      </w:r>
      <w:r>
        <w:rPr>
          <w:spacing w:val="-3"/>
        </w:rPr>
        <w:t xml:space="preserve"> </w:t>
      </w:r>
      <w:r>
        <w:t>la</w:t>
      </w:r>
      <w:r>
        <w:rPr>
          <w:spacing w:val="-2"/>
        </w:rPr>
        <w:t xml:space="preserve"> </w:t>
      </w:r>
      <w:r>
        <w:t>alin.</w:t>
      </w:r>
      <w:r>
        <w:rPr>
          <w:spacing w:val="-3"/>
        </w:rPr>
        <w:t xml:space="preserve"> </w:t>
      </w:r>
      <w:r>
        <w:t>(2)</w:t>
      </w:r>
      <w:r>
        <w:rPr>
          <w:spacing w:val="-4"/>
        </w:rPr>
        <w:t xml:space="preserve"> </w:t>
      </w:r>
      <w:r>
        <w:t>sau</w:t>
      </w:r>
      <w:r>
        <w:rPr>
          <w:spacing w:val="-3"/>
        </w:rPr>
        <w:t xml:space="preserve"> </w:t>
      </w:r>
      <w:r>
        <w:t>(3)</w:t>
      </w:r>
      <w:r>
        <w:rPr>
          <w:spacing w:val="-3"/>
        </w:rPr>
        <w:t xml:space="preserve"> </w:t>
      </w:r>
      <w:r>
        <w:t>si, apoi, in ordine, copiii care indeplinesc patru, trei dintre criterii, doua sau doar unul dintre</w:t>
      </w:r>
    </w:p>
    <w:p w:rsidR="008010BF" w:rsidRDefault="008010BF" w:rsidP="008010BF">
      <w:pPr>
        <w:pStyle w:val="Corptext"/>
        <w:spacing w:line="274" w:lineRule="exact"/>
      </w:pPr>
      <w:r>
        <w:t>criteriile</w:t>
      </w:r>
      <w:r>
        <w:rPr>
          <w:spacing w:val="-2"/>
        </w:rPr>
        <w:t xml:space="preserve"> </w:t>
      </w:r>
      <w:r>
        <w:t>mentionate</w:t>
      </w:r>
      <w:r>
        <w:rPr>
          <w:spacing w:val="-1"/>
        </w:rPr>
        <w:t xml:space="preserve"> </w:t>
      </w:r>
      <w:r>
        <w:t>la</w:t>
      </w:r>
      <w:r>
        <w:rPr>
          <w:spacing w:val="-1"/>
        </w:rPr>
        <w:t xml:space="preserve"> </w:t>
      </w:r>
      <w:r>
        <w:t>alin.</w:t>
      </w:r>
      <w:r>
        <w:rPr>
          <w:spacing w:val="-1"/>
        </w:rPr>
        <w:t xml:space="preserve"> </w:t>
      </w:r>
      <w:r>
        <w:t>(2)/alin.</w:t>
      </w:r>
      <w:r>
        <w:rPr>
          <w:spacing w:val="-1"/>
        </w:rPr>
        <w:t xml:space="preserve"> </w:t>
      </w:r>
      <w:r>
        <w:rPr>
          <w:spacing w:val="-4"/>
        </w:rPr>
        <w:t>(3).</w:t>
      </w:r>
    </w:p>
    <w:p w:rsidR="008010BF" w:rsidRDefault="008010BF" w:rsidP="008010BF">
      <w:pPr>
        <w:pStyle w:val="Corptext"/>
        <w:spacing w:line="274" w:lineRule="exact"/>
        <w:sectPr w:rsidR="008010BF">
          <w:pgSz w:w="12240" w:h="15840"/>
          <w:pgMar w:top="560" w:right="1080" w:bottom="280" w:left="1440" w:header="708" w:footer="708" w:gutter="0"/>
          <w:cols w:space="708"/>
        </w:sectPr>
      </w:pPr>
    </w:p>
    <w:p w:rsidR="008010BF" w:rsidRDefault="008010BF" w:rsidP="008010BF">
      <w:pPr>
        <w:pStyle w:val="Listparagraf"/>
        <w:numPr>
          <w:ilvl w:val="0"/>
          <w:numId w:val="33"/>
        </w:numPr>
        <w:tabs>
          <w:tab w:val="left" w:pos="519"/>
        </w:tabs>
        <w:spacing w:before="65" w:line="278" w:lineRule="auto"/>
        <w:ind w:right="370" w:firstLine="180"/>
        <w:jc w:val="both"/>
        <w:rPr>
          <w:sz w:val="24"/>
        </w:rPr>
      </w:pPr>
      <w:r>
        <w:rPr>
          <w:sz w:val="24"/>
        </w:rPr>
        <w:t>In</w:t>
      </w:r>
      <w:r>
        <w:rPr>
          <w:spacing w:val="-2"/>
          <w:sz w:val="24"/>
        </w:rPr>
        <w:t xml:space="preserve"> </w:t>
      </w:r>
      <w:r>
        <w:rPr>
          <w:sz w:val="24"/>
        </w:rPr>
        <w:t>caz</w:t>
      </w:r>
      <w:r>
        <w:rPr>
          <w:spacing w:val="-1"/>
          <w:sz w:val="24"/>
        </w:rPr>
        <w:t xml:space="preserve"> </w:t>
      </w:r>
      <w:r>
        <w:rPr>
          <w:sz w:val="24"/>
        </w:rPr>
        <w:t>de</w:t>
      </w:r>
      <w:r>
        <w:rPr>
          <w:spacing w:val="-3"/>
          <w:sz w:val="24"/>
        </w:rPr>
        <w:t xml:space="preserve"> </w:t>
      </w:r>
      <w:r>
        <w:rPr>
          <w:sz w:val="24"/>
        </w:rPr>
        <w:t>egalitate</w:t>
      </w:r>
      <w:r>
        <w:rPr>
          <w:spacing w:val="-3"/>
          <w:sz w:val="24"/>
        </w:rPr>
        <w:t xml:space="preserve"> </w:t>
      </w:r>
      <w:r>
        <w:rPr>
          <w:sz w:val="24"/>
        </w:rPr>
        <w:t>pe</w:t>
      </w:r>
      <w:r>
        <w:rPr>
          <w:spacing w:val="-3"/>
          <w:sz w:val="24"/>
        </w:rPr>
        <w:t xml:space="preserve"> </w:t>
      </w:r>
      <w:r>
        <w:rPr>
          <w:sz w:val="24"/>
        </w:rPr>
        <w:t>ultimele</w:t>
      </w:r>
      <w:r>
        <w:rPr>
          <w:spacing w:val="-2"/>
          <w:sz w:val="24"/>
        </w:rPr>
        <w:t xml:space="preserve"> </w:t>
      </w:r>
      <w:r>
        <w:rPr>
          <w:sz w:val="24"/>
        </w:rPr>
        <w:t>locuri,</w:t>
      </w:r>
      <w:r>
        <w:rPr>
          <w:spacing w:val="-2"/>
          <w:sz w:val="24"/>
        </w:rPr>
        <w:t xml:space="preserve"> </w:t>
      </w:r>
      <w:r>
        <w:rPr>
          <w:sz w:val="24"/>
        </w:rPr>
        <w:t>pentru</w:t>
      </w:r>
      <w:r>
        <w:rPr>
          <w:spacing w:val="-1"/>
          <w:sz w:val="24"/>
        </w:rPr>
        <w:t xml:space="preserve"> </w:t>
      </w:r>
      <w:r>
        <w:rPr>
          <w:sz w:val="24"/>
        </w:rPr>
        <w:t>copiii</w:t>
      </w:r>
      <w:r>
        <w:rPr>
          <w:spacing w:val="-2"/>
          <w:sz w:val="24"/>
        </w:rPr>
        <w:t xml:space="preserve"> </w:t>
      </w:r>
      <w:r>
        <w:rPr>
          <w:sz w:val="24"/>
        </w:rPr>
        <w:t>care</w:t>
      </w:r>
      <w:r>
        <w:rPr>
          <w:spacing w:val="-4"/>
          <w:sz w:val="24"/>
        </w:rPr>
        <w:t xml:space="preserve"> </w:t>
      </w:r>
      <w:r>
        <w:rPr>
          <w:sz w:val="24"/>
        </w:rPr>
        <w:t>indeplinesc</w:t>
      </w:r>
      <w:r>
        <w:rPr>
          <w:spacing w:val="-3"/>
          <w:sz w:val="24"/>
        </w:rPr>
        <w:t xml:space="preserve"> </w:t>
      </w:r>
      <w:r>
        <w:rPr>
          <w:sz w:val="24"/>
        </w:rPr>
        <w:t>acelasi</w:t>
      </w:r>
      <w:r>
        <w:rPr>
          <w:spacing w:val="-2"/>
          <w:sz w:val="24"/>
        </w:rPr>
        <w:t xml:space="preserve"> </w:t>
      </w:r>
      <w:r>
        <w:rPr>
          <w:sz w:val="24"/>
        </w:rPr>
        <w:t>numar</w:t>
      </w:r>
      <w:r>
        <w:rPr>
          <w:spacing w:val="-2"/>
          <w:sz w:val="24"/>
        </w:rPr>
        <w:t xml:space="preserve"> </w:t>
      </w:r>
      <w:r>
        <w:rPr>
          <w:sz w:val="24"/>
        </w:rPr>
        <w:t>de</w:t>
      </w:r>
      <w:r>
        <w:rPr>
          <w:spacing w:val="-2"/>
          <w:sz w:val="24"/>
        </w:rPr>
        <w:t xml:space="preserve"> </w:t>
      </w:r>
      <w:r>
        <w:rPr>
          <w:sz w:val="24"/>
        </w:rPr>
        <w:t>criterii generale</w:t>
      </w:r>
      <w:r>
        <w:rPr>
          <w:spacing w:val="-4"/>
          <w:sz w:val="24"/>
        </w:rPr>
        <w:t xml:space="preserve"> </w:t>
      </w:r>
      <w:r>
        <w:rPr>
          <w:sz w:val="24"/>
        </w:rPr>
        <w:t>de</w:t>
      </w:r>
      <w:r>
        <w:rPr>
          <w:spacing w:val="-4"/>
          <w:sz w:val="24"/>
        </w:rPr>
        <w:t xml:space="preserve"> </w:t>
      </w:r>
      <w:r>
        <w:rPr>
          <w:sz w:val="24"/>
        </w:rPr>
        <w:t>departajare</w:t>
      </w:r>
      <w:r>
        <w:rPr>
          <w:spacing w:val="-5"/>
          <w:sz w:val="24"/>
        </w:rPr>
        <w:t xml:space="preserve"> </w:t>
      </w:r>
      <w:r>
        <w:rPr>
          <w:sz w:val="24"/>
        </w:rPr>
        <w:t>se</w:t>
      </w:r>
      <w:r>
        <w:rPr>
          <w:spacing w:val="-4"/>
          <w:sz w:val="24"/>
        </w:rPr>
        <w:t xml:space="preserve"> </w:t>
      </w:r>
      <w:r>
        <w:rPr>
          <w:sz w:val="24"/>
        </w:rPr>
        <w:t>va</w:t>
      </w:r>
      <w:r>
        <w:rPr>
          <w:spacing w:val="-4"/>
          <w:sz w:val="24"/>
        </w:rPr>
        <w:t xml:space="preserve"> </w:t>
      </w:r>
      <w:r>
        <w:rPr>
          <w:sz w:val="24"/>
        </w:rPr>
        <w:t>lua</w:t>
      </w:r>
      <w:r>
        <w:rPr>
          <w:spacing w:val="-3"/>
          <w:sz w:val="24"/>
        </w:rPr>
        <w:t xml:space="preserve"> </w:t>
      </w:r>
      <w:r>
        <w:rPr>
          <w:sz w:val="24"/>
        </w:rPr>
        <w:t>in</w:t>
      </w:r>
      <w:r>
        <w:rPr>
          <w:spacing w:val="-3"/>
          <w:sz w:val="24"/>
        </w:rPr>
        <w:t xml:space="preserve"> </w:t>
      </w:r>
      <w:r>
        <w:rPr>
          <w:sz w:val="24"/>
        </w:rPr>
        <w:t>considerare</w:t>
      </w:r>
      <w:r>
        <w:rPr>
          <w:spacing w:val="-4"/>
          <w:sz w:val="24"/>
        </w:rPr>
        <w:t xml:space="preserve"> </w:t>
      </w:r>
      <w:r>
        <w:rPr>
          <w:sz w:val="24"/>
        </w:rPr>
        <w:t>ordinea</w:t>
      </w:r>
      <w:r>
        <w:rPr>
          <w:spacing w:val="-5"/>
          <w:sz w:val="24"/>
        </w:rPr>
        <w:t xml:space="preserve"> </w:t>
      </w:r>
      <w:r>
        <w:rPr>
          <w:sz w:val="24"/>
        </w:rPr>
        <w:t>criteriilor</w:t>
      </w:r>
      <w:r>
        <w:rPr>
          <w:spacing w:val="-3"/>
          <w:sz w:val="24"/>
        </w:rPr>
        <w:t xml:space="preserve"> </w:t>
      </w:r>
      <w:r>
        <w:rPr>
          <w:sz w:val="24"/>
        </w:rPr>
        <w:t>mentionate</w:t>
      </w:r>
      <w:r>
        <w:rPr>
          <w:spacing w:val="-3"/>
          <w:sz w:val="24"/>
        </w:rPr>
        <w:t xml:space="preserve"> </w:t>
      </w:r>
      <w:r>
        <w:rPr>
          <w:sz w:val="24"/>
        </w:rPr>
        <w:t>la</w:t>
      </w:r>
      <w:r>
        <w:rPr>
          <w:spacing w:val="-4"/>
          <w:sz w:val="24"/>
        </w:rPr>
        <w:t xml:space="preserve"> </w:t>
      </w:r>
      <w:r>
        <w:rPr>
          <w:sz w:val="24"/>
        </w:rPr>
        <w:t>alin.</w:t>
      </w:r>
      <w:r>
        <w:rPr>
          <w:spacing w:val="-3"/>
          <w:sz w:val="24"/>
        </w:rPr>
        <w:t xml:space="preserve"> </w:t>
      </w:r>
      <w:r>
        <w:rPr>
          <w:sz w:val="24"/>
        </w:rPr>
        <w:t>(2)/alin.</w:t>
      </w:r>
      <w:r>
        <w:rPr>
          <w:spacing w:val="-3"/>
          <w:sz w:val="24"/>
        </w:rPr>
        <w:t xml:space="preserve"> </w:t>
      </w:r>
      <w:r>
        <w:rPr>
          <w:sz w:val="24"/>
        </w:rPr>
        <w:t>(3).</w:t>
      </w:r>
    </w:p>
    <w:p w:rsidR="008010BF" w:rsidRDefault="008010BF" w:rsidP="008010BF">
      <w:pPr>
        <w:pStyle w:val="Listparagraf"/>
        <w:numPr>
          <w:ilvl w:val="0"/>
          <w:numId w:val="33"/>
        </w:numPr>
        <w:tabs>
          <w:tab w:val="left" w:pos="517"/>
        </w:tabs>
        <w:spacing w:before="0" w:line="278" w:lineRule="auto"/>
        <w:ind w:right="371" w:firstLine="180"/>
        <w:jc w:val="both"/>
        <w:rPr>
          <w:sz w:val="24"/>
        </w:rPr>
      </w:pPr>
      <w:r>
        <w:rPr>
          <w:sz w:val="24"/>
        </w:rPr>
        <w:t>Criteriile</w:t>
      </w:r>
      <w:r>
        <w:rPr>
          <w:spacing w:val="-3"/>
          <w:sz w:val="24"/>
        </w:rPr>
        <w:t xml:space="preserve"> </w:t>
      </w:r>
      <w:r>
        <w:rPr>
          <w:sz w:val="24"/>
        </w:rPr>
        <w:t>specifice</w:t>
      </w:r>
      <w:r>
        <w:rPr>
          <w:spacing w:val="-2"/>
          <w:sz w:val="24"/>
        </w:rPr>
        <w:t xml:space="preserve"> </w:t>
      </w:r>
      <w:r>
        <w:rPr>
          <w:sz w:val="24"/>
        </w:rPr>
        <w:t>de</w:t>
      </w:r>
      <w:r>
        <w:rPr>
          <w:spacing w:val="-4"/>
          <w:sz w:val="24"/>
        </w:rPr>
        <w:t xml:space="preserve"> </w:t>
      </w:r>
      <w:r>
        <w:rPr>
          <w:sz w:val="24"/>
        </w:rPr>
        <w:t>departajare</w:t>
      </w:r>
      <w:r>
        <w:rPr>
          <w:spacing w:val="-4"/>
          <w:sz w:val="24"/>
        </w:rPr>
        <w:t xml:space="preserve"> </w:t>
      </w:r>
      <w:r>
        <w:rPr>
          <w:sz w:val="24"/>
        </w:rPr>
        <w:t>sunt</w:t>
      </w:r>
      <w:r>
        <w:rPr>
          <w:spacing w:val="-3"/>
          <w:sz w:val="24"/>
        </w:rPr>
        <w:t xml:space="preserve"> </w:t>
      </w:r>
      <w:r>
        <w:rPr>
          <w:sz w:val="24"/>
        </w:rPr>
        <w:t>elaborate</w:t>
      </w:r>
      <w:r>
        <w:rPr>
          <w:spacing w:val="-3"/>
          <w:sz w:val="24"/>
        </w:rPr>
        <w:t xml:space="preserve"> </w:t>
      </w:r>
      <w:r>
        <w:rPr>
          <w:sz w:val="24"/>
        </w:rPr>
        <w:t>de</w:t>
      </w:r>
      <w:r>
        <w:rPr>
          <w:spacing w:val="-3"/>
          <w:sz w:val="24"/>
        </w:rPr>
        <w:t xml:space="preserve"> </w:t>
      </w:r>
      <w:r>
        <w:rPr>
          <w:sz w:val="24"/>
        </w:rPr>
        <w:t>fiecare</w:t>
      </w:r>
      <w:r>
        <w:rPr>
          <w:spacing w:val="-5"/>
          <w:sz w:val="24"/>
        </w:rPr>
        <w:t xml:space="preserve"> </w:t>
      </w:r>
      <w:r>
        <w:rPr>
          <w:sz w:val="24"/>
        </w:rPr>
        <w:t>unitate</w:t>
      </w:r>
      <w:r>
        <w:rPr>
          <w:spacing w:val="-3"/>
          <w:sz w:val="24"/>
        </w:rPr>
        <w:t xml:space="preserve"> </w:t>
      </w:r>
      <w:r>
        <w:rPr>
          <w:sz w:val="24"/>
        </w:rPr>
        <w:t>de</w:t>
      </w:r>
      <w:r>
        <w:rPr>
          <w:spacing w:val="-2"/>
          <w:sz w:val="24"/>
        </w:rPr>
        <w:t xml:space="preserve"> </w:t>
      </w:r>
      <w:r>
        <w:rPr>
          <w:sz w:val="24"/>
        </w:rPr>
        <w:t>invatamant</w:t>
      </w:r>
      <w:r>
        <w:rPr>
          <w:spacing w:val="-3"/>
          <w:sz w:val="24"/>
        </w:rPr>
        <w:t xml:space="preserve"> </w:t>
      </w:r>
      <w:r>
        <w:rPr>
          <w:sz w:val="24"/>
        </w:rPr>
        <w:t>si</w:t>
      </w:r>
      <w:r>
        <w:rPr>
          <w:spacing w:val="-3"/>
          <w:sz w:val="24"/>
        </w:rPr>
        <w:t xml:space="preserve"> </w:t>
      </w:r>
      <w:r>
        <w:rPr>
          <w:sz w:val="24"/>
        </w:rPr>
        <w:t>se</w:t>
      </w:r>
      <w:r>
        <w:rPr>
          <w:spacing w:val="-4"/>
          <w:sz w:val="24"/>
        </w:rPr>
        <w:t xml:space="preserve"> </w:t>
      </w:r>
      <w:r>
        <w:rPr>
          <w:sz w:val="24"/>
        </w:rPr>
        <w:t>aplica in situatia prevazuta la alin. (1), dupa aplicarea criteriilor generale mentionate la alin. (2)/alin.</w:t>
      </w:r>
    </w:p>
    <w:p w:rsidR="008010BF" w:rsidRDefault="008010BF" w:rsidP="008010BF">
      <w:pPr>
        <w:pStyle w:val="Corptext"/>
        <w:spacing w:line="278" w:lineRule="auto"/>
        <w:ind w:right="384"/>
        <w:jc w:val="both"/>
      </w:pPr>
      <w:r>
        <w:t>(3).</w:t>
      </w:r>
      <w:r>
        <w:rPr>
          <w:spacing w:val="-4"/>
        </w:rPr>
        <w:t xml:space="preserve"> </w:t>
      </w:r>
      <w:r>
        <w:t>Pentru</w:t>
      </w:r>
      <w:r>
        <w:rPr>
          <w:spacing w:val="-4"/>
        </w:rPr>
        <w:t xml:space="preserve"> </w:t>
      </w:r>
      <w:r>
        <w:t>criteriile</w:t>
      </w:r>
      <w:r>
        <w:rPr>
          <w:spacing w:val="-5"/>
        </w:rPr>
        <w:t xml:space="preserve"> </w:t>
      </w:r>
      <w:r>
        <w:t>specifice</w:t>
      </w:r>
      <w:r>
        <w:rPr>
          <w:spacing w:val="-5"/>
        </w:rPr>
        <w:t xml:space="preserve"> </w:t>
      </w:r>
      <w:r>
        <w:t>stabilite,</w:t>
      </w:r>
      <w:r>
        <w:rPr>
          <w:spacing w:val="-4"/>
        </w:rPr>
        <w:t xml:space="preserve"> </w:t>
      </w:r>
      <w:r>
        <w:t>unitatea</w:t>
      </w:r>
      <w:r>
        <w:rPr>
          <w:spacing w:val="-6"/>
        </w:rPr>
        <w:t xml:space="preserve"> </w:t>
      </w:r>
      <w:r>
        <w:t>de</w:t>
      </w:r>
      <w:r>
        <w:rPr>
          <w:spacing w:val="-3"/>
        </w:rPr>
        <w:t xml:space="preserve"> </w:t>
      </w:r>
      <w:r>
        <w:t>invatamant</w:t>
      </w:r>
      <w:r>
        <w:rPr>
          <w:spacing w:val="-4"/>
        </w:rPr>
        <w:t xml:space="preserve"> </w:t>
      </w:r>
      <w:r>
        <w:t>indica</w:t>
      </w:r>
      <w:r>
        <w:rPr>
          <w:spacing w:val="-5"/>
        </w:rPr>
        <w:t xml:space="preserve"> </w:t>
      </w:r>
      <w:r>
        <w:t>documentele</w:t>
      </w:r>
      <w:r>
        <w:rPr>
          <w:spacing w:val="-5"/>
        </w:rPr>
        <w:t xml:space="preserve"> </w:t>
      </w:r>
      <w:r>
        <w:t>doveditoare</w:t>
      </w:r>
      <w:r>
        <w:rPr>
          <w:spacing w:val="-5"/>
        </w:rPr>
        <w:t xml:space="preserve"> </w:t>
      </w:r>
      <w:r>
        <w:t>pe care</w:t>
      </w:r>
      <w:r>
        <w:rPr>
          <w:spacing w:val="-1"/>
        </w:rPr>
        <w:t xml:space="preserve"> </w:t>
      </w:r>
      <w:r>
        <w:t>parintele/reprezentantul legal trebuie sa le depuna in momentul completarii/validarii cererii-tip de inscriere.</w:t>
      </w:r>
    </w:p>
    <w:p w:rsidR="008010BF" w:rsidRDefault="008010BF" w:rsidP="008010BF">
      <w:pPr>
        <w:pStyle w:val="Listparagraf"/>
        <w:numPr>
          <w:ilvl w:val="0"/>
          <w:numId w:val="33"/>
        </w:numPr>
        <w:tabs>
          <w:tab w:val="left" w:pos="517"/>
        </w:tabs>
        <w:spacing w:before="0" w:line="278" w:lineRule="auto"/>
        <w:ind w:right="598" w:firstLine="180"/>
        <w:rPr>
          <w:sz w:val="24"/>
        </w:rPr>
      </w:pPr>
      <w:r>
        <w:rPr>
          <w:sz w:val="24"/>
        </w:rPr>
        <w:t>Criteriile specifice de departajare stabilite de unitatea de invatamant, inclusiv cele pentru serviciile</w:t>
      </w:r>
      <w:r>
        <w:rPr>
          <w:spacing w:val="-3"/>
          <w:sz w:val="24"/>
        </w:rPr>
        <w:t xml:space="preserve"> </w:t>
      </w:r>
      <w:r>
        <w:rPr>
          <w:sz w:val="24"/>
        </w:rPr>
        <w:t>de</w:t>
      </w:r>
      <w:r>
        <w:rPr>
          <w:spacing w:val="-5"/>
          <w:sz w:val="24"/>
        </w:rPr>
        <w:t xml:space="preserve"> </w:t>
      </w:r>
      <w:r>
        <w:rPr>
          <w:sz w:val="24"/>
        </w:rPr>
        <w:t>educatie</w:t>
      </w:r>
      <w:r>
        <w:rPr>
          <w:spacing w:val="-4"/>
          <w:sz w:val="24"/>
        </w:rPr>
        <w:t xml:space="preserve"> </w:t>
      </w:r>
      <w:r>
        <w:rPr>
          <w:sz w:val="24"/>
        </w:rPr>
        <w:t>timpurie</w:t>
      </w:r>
      <w:r>
        <w:rPr>
          <w:spacing w:val="-4"/>
          <w:sz w:val="24"/>
        </w:rPr>
        <w:t xml:space="preserve"> </w:t>
      </w:r>
      <w:r>
        <w:rPr>
          <w:sz w:val="24"/>
        </w:rPr>
        <w:t>complementare</w:t>
      </w:r>
      <w:r>
        <w:rPr>
          <w:spacing w:val="-5"/>
          <w:sz w:val="24"/>
        </w:rPr>
        <w:t xml:space="preserve"> </w:t>
      </w:r>
      <w:r>
        <w:rPr>
          <w:sz w:val="24"/>
        </w:rPr>
        <w:t>infiintate</w:t>
      </w:r>
      <w:r>
        <w:rPr>
          <w:spacing w:val="-3"/>
          <w:sz w:val="24"/>
        </w:rPr>
        <w:t xml:space="preserve"> </w:t>
      </w:r>
      <w:r>
        <w:rPr>
          <w:sz w:val="24"/>
        </w:rPr>
        <w:t>ca</w:t>
      </w:r>
      <w:r>
        <w:rPr>
          <w:spacing w:val="-4"/>
          <w:sz w:val="24"/>
        </w:rPr>
        <w:t xml:space="preserve"> </w:t>
      </w:r>
      <w:r>
        <w:rPr>
          <w:sz w:val="24"/>
        </w:rPr>
        <w:t>structuri</w:t>
      </w:r>
      <w:r>
        <w:rPr>
          <w:spacing w:val="-1"/>
          <w:sz w:val="24"/>
        </w:rPr>
        <w:t xml:space="preserve"> </w:t>
      </w:r>
      <w:r>
        <w:rPr>
          <w:sz w:val="24"/>
        </w:rPr>
        <w:t>ale</w:t>
      </w:r>
      <w:r>
        <w:rPr>
          <w:spacing w:val="-3"/>
          <w:sz w:val="24"/>
        </w:rPr>
        <w:t xml:space="preserve"> </w:t>
      </w:r>
      <w:r>
        <w:rPr>
          <w:sz w:val="24"/>
        </w:rPr>
        <w:t>acesteia,</w:t>
      </w:r>
      <w:r>
        <w:rPr>
          <w:spacing w:val="-3"/>
          <w:sz w:val="24"/>
        </w:rPr>
        <w:t xml:space="preserve"> </w:t>
      </w:r>
      <w:r>
        <w:rPr>
          <w:sz w:val="24"/>
        </w:rPr>
        <w:t>trebuie</w:t>
      </w:r>
      <w:r>
        <w:rPr>
          <w:spacing w:val="-3"/>
          <w:sz w:val="24"/>
        </w:rPr>
        <w:t xml:space="preserve"> </w:t>
      </w:r>
      <w:r>
        <w:rPr>
          <w:sz w:val="24"/>
        </w:rPr>
        <w:t>sa</w:t>
      </w:r>
      <w:r>
        <w:rPr>
          <w:spacing w:val="-5"/>
          <w:sz w:val="24"/>
        </w:rPr>
        <w:t xml:space="preserve"> </w:t>
      </w:r>
      <w:r>
        <w:rPr>
          <w:sz w:val="24"/>
        </w:rPr>
        <w:t>tina cont de faptul ca toti copiii mentionati la art. 10 alin. (1) si (2) au drepturi egale de acces la</w:t>
      </w:r>
    </w:p>
    <w:p w:rsidR="008010BF" w:rsidRDefault="008010BF" w:rsidP="008010BF">
      <w:pPr>
        <w:pStyle w:val="Corptext"/>
        <w:spacing w:line="280" w:lineRule="auto"/>
        <w:ind w:right="450"/>
      </w:pPr>
      <w:r>
        <w:t>educatie,</w:t>
      </w:r>
      <w:r>
        <w:rPr>
          <w:spacing w:val="-3"/>
        </w:rPr>
        <w:t xml:space="preserve"> </w:t>
      </w:r>
      <w:r>
        <w:t>indiferent</w:t>
      </w:r>
      <w:r>
        <w:rPr>
          <w:spacing w:val="-3"/>
        </w:rPr>
        <w:t xml:space="preserve"> </w:t>
      </w:r>
      <w:r>
        <w:t>de</w:t>
      </w:r>
      <w:r>
        <w:rPr>
          <w:spacing w:val="-2"/>
        </w:rPr>
        <w:t xml:space="preserve"> </w:t>
      </w:r>
      <w:r>
        <w:t>conditia</w:t>
      </w:r>
      <w:r>
        <w:rPr>
          <w:spacing w:val="-3"/>
        </w:rPr>
        <w:t xml:space="preserve"> </w:t>
      </w:r>
      <w:r>
        <w:t>sociala</w:t>
      </w:r>
      <w:r>
        <w:rPr>
          <w:spacing w:val="-4"/>
        </w:rPr>
        <w:t xml:space="preserve"> </w:t>
      </w:r>
      <w:r>
        <w:t>si</w:t>
      </w:r>
      <w:r>
        <w:rPr>
          <w:spacing w:val="-3"/>
        </w:rPr>
        <w:t xml:space="preserve"> </w:t>
      </w:r>
      <w:r>
        <w:t>materiala,</w:t>
      </w:r>
      <w:r>
        <w:rPr>
          <w:spacing w:val="-3"/>
        </w:rPr>
        <w:t xml:space="preserve"> </w:t>
      </w:r>
      <w:r>
        <w:t>de</w:t>
      </w:r>
      <w:r>
        <w:rPr>
          <w:spacing w:val="-4"/>
        </w:rPr>
        <w:t xml:space="preserve"> </w:t>
      </w:r>
      <w:r>
        <w:t>sex,</w:t>
      </w:r>
      <w:r>
        <w:rPr>
          <w:spacing w:val="-3"/>
        </w:rPr>
        <w:t xml:space="preserve"> </w:t>
      </w:r>
      <w:r>
        <w:t>rasa,</w:t>
      </w:r>
      <w:r>
        <w:rPr>
          <w:spacing w:val="-3"/>
        </w:rPr>
        <w:t xml:space="preserve"> </w:t>
      </w:r>
      <w:r>
        <w:t>nationalitate,</w:t>
      </w:r>
      <w:r>
        <w:rPr>
          <w:spacing w:val="-3"/>
        </w:rPr>
        <w:t xml:space="preserve"> </w:t>
      </w:r>
      <w:r>
        <w:t>confesiune,</w:t>
      </w:r>
      <w:r>
        <w:rPr>
          <w:spacing w:val="-3"/>
        </w:rPr>
        <w:t xml:space="preserve"> </w:t>
      </w:r>
      <w:r>
        <w:t>si</w:t>
      </w:r>
      <w:r>
        <w:rPr>
          <w:spacing w:val="-3"/>
        </w:rPr>
        <w:t xml:space="preserve"> </w:t>
      </w:r>
      <w:r>
        <w:t>nu pot include existenta unor liste de preinscrieri, organizate in afara calendarului inscrierii, sau</w:t>
      </w:r>
    </w:p>
    <w:p w:rsidR="008010BF" w:rsidRDefault="008010BF" w:rsidP="008010BF">
      <w:pPr>
        <w:pStyle w:val="Corptext"/>
        <w:spacing w:line="271" w:lineRule="exact"/>
      </w:pPr>
      <w:r>
        <w:t>orice</w:t>
      </w:r>
      <w:r>
        <w:rPr>
          <w:spacing w:val="-2"/>
        </w:rPr>
        <w:t xml:space="preserve"> </w:t>
      </w:r>
      <w:r>
        <w:t>alte</w:t>
      </w:r>
      <w:r>
        <w:rPr>
          <w:spacing w:val="-2"/>
        </w:rPr>
        <w:t xml:space="preserve"> </w:t>
      </w:r>
      <w:r>
        <w:t>proceduri</w:t>
      </w:r>
      <w:r>
        <w:rPr>
          <w:spacing w:val="-1"/>
        </w:rPr>
        <w:t xml:space="preserve"> </w:t>
      </w:r>
      <w:r>
        <w:t>care nu</w:t>
      </w:r>
      <w:r>
        <w:rPr>
          <w:spacing w:val="-1"/>
        </w:rPr>
        <w:t xml:space="preserve"> </w:t>
      </w:r>
      <w:r>
        <w:t>respecta</w:t>
      </w:r>
      <w:r>
        <w:rPr>
          <w:spacing w:val="-1"/>
        </w:rPr>
        <w:t xml:space="preserve"> </w:t>
      </w:r>
      <w:r>
        <w:t>spiritul</w:t>
      </w:r>
      <w:r>
        <w:rPr>
          <w:spacing w:val="-1"/>
        </w:rPr>
        <w:t xml:space="preserve"> </w:t>
      </w:r>
      <w:r>
        <w:t>si</w:t>
      </w:r>
      <w:r>
        <w:rPr>
          <w:spacing w:val="-1"/>
        </w:rPr>
        <w:t xml:space="preserve"> </w:t>
      </w:r>
      <w:r>
        <w:t>litera</w:t>
      </w:r>
      <w:r>
        <w:rPr>
          <w:spacing w:val="-3"/>
        </w:rPr>
        <w:t xml:space="preserve"> </w:t>
      </w:r>
      <w:r>
        <w:t>prezentei metodologii-</w:t>
      </w:r>
      <w:r>
        <w:rPr>
          <w:spacing w:val="-2"/>
        </w:rPr>
        <w:t>cadru.</w:t>
      </w:r>
    </w:p>
    <w:p w:rsidR="008010BF" w:rsidRDefault="008010BF" w:rsidP="008010BF">
      <w:pPr>
        <w:pStyle w:val="Listparagraf"/>
        <w:numPr>
          <w:ilvl w:val="0"/>
          <w:numId w:val="33"/>
        </w:numPr>
        <w:tabs>
          <w:tab w:val="left" w:pos="639"/>
        </w:tabs>
        <w:spacing w:before="38" w:line="278" w:lineRule="auto"/>
        <w:ind w:right="567" w:firstLine="180"/>
        <w:rPr>
          <w:sz w:val="24"/>
        </w:rPr>
      </w:pPr>
      <w:r>
        <w:rPr>
          <w:sz w:val="24"/>
        </w:rPr>
        <w:t>In</w:t>
      </w:r>
      <w:r>
        <w:rPr>
          <w:spacing w:val="-3"/>
          <w:sz w:val="24"/>
        </w:rPr>
        <w:t xml:space="preserve"> </w:t>
      </w:r>
      <w:r>
        <w:rPr>
          <w:sz w:val="24"/>
        </w:rPr>
        <w:t>cazul</w:t>
      </w:r>
      <w:r>
        <w:rPr>
          <w:spacing w:val="-3"/>
          <w:sz w:val="24"/>
        </w:rPr>
        <w:t xml:space="preserve"> </w:t>
      </w:r>
      <w:r>
        <w:rPr>
          <w:sz w:val="24"/>
        </w:rPr>
        <w:t>in</w:t>
      </w:r>
      <w:r>
        <w:rPr>
          <w:spacing w:val="-3"/>
          <w:sz w:val="24"/>
        </w:rPr>
        <w:t xml:space="preserve"> </w:t>
      </w:r>
      <w:r>
        <w:rPr>
          <w:sz w:val="24"/>
        </w:rPr>
        <w:t>care</w:t>
      </w:r>
      <w:r>
        <w:rPr>
          <w:spacing w:val="-5"/>
          <w:sz w:val="24"/>
        </w:rPr>
        <w:t xml:space="preserve"> </w:t>
      </w:r>
      <w:r>
        <w:rPr>
          <w:sz w:val="24"/>
        </w:rPr>
        <w:t>la</w:t>
      </w:r>
      <w:r>
        <w:rPr>
          <w:spacing w:val="-2"/>
          <w:sz w:val="24"/>
        </w:rPr>
        <w:t xml:space="preserve"> </w:t>
      </w:r>
      <w:r>
        <w:rPr>
          <w:sz w:val="24"/>
        </w:rPr>
        <w:t>o</w:t>
      </w:r>
      <w:r>
        <w:rPr>
          <w:spacing w:val="-3"/>
          <w:sz w:val="24"/>
        </w:rPr>
        <w:t xml:space="preserve"> </w:t>
      </w:r>
      <w:r>
        <w:rPr>
          <w:sz w:val="24"/>
        </w:rPr>
        <w:t>unitate</w:t>
      </w:r>
      <w:r>
        <w:rPr>
          <w:spacing w:val="-3"/>
          <w:sz w:val="24"/>
        </w:rPr>
        <w:t xml:space="preserve"> </w:t>
      </w:r>
      <w:r>
        <w:rPr>
          <w:sz w:val="24"/>
        </w:rPr>
        <w:t>de</w:t>
      </w:r>
      <w:r>
        <w:rPr>
          <w:spacing w:val="-5"/>
          <w:sz w:val="24"/>
        </w:rPr>
        <w:t xml:space="preserve"> </w:t>
      </w:r>
      <w:r>
        <w:rPr>
          <w:sz w:val="24"/>
        </w:rPr>
        <w:t>invatamant,</w:t>
      </w:r>
      <w:r>
        <w:rPr>
          <w:spacing w:val="-1"/>
          <w:sz w:val="24"/>
        </w:rPr>
        <w:t xml:space="preserve"> </w:t>
      </w:r>
      <w:r>
        <w:rPr>
          <w:sz w:val="24"/>
        </w:rPr>
        <w:t>pe</w:t>
      </w:r>
      <w:r>
        <w:rPr>
          <w:spacing w:val="-4"/>
          <w:sz w:val="24"/>
        </w:rPr>
        <w:t xml:space="preserve"> </w:t>
      </w:r>
      <w:r>
        <w:rPr>
          <w:sz w:val="24"/>
        </w:rPr>
        <w:t>ultimul</w:t>
      </w:r>
      <w:r>
        <w:rPr>
          <w:spacing w:val="-3"/>
          <w:sz w:val="24"/>
        </w:rPr>
        <w:t xml:space="preserve"> </w:t>
      </w:r>
      <w:r>
        <w:rPr>
          <w:sz w:val="24"/>
        </w:rPr>
        <w:t>loc</w:t>
      </w:r>
      <w:r>
        <w:rPr>
          <w:spacing w:val="-4"/>
          <w:sz w:val="24"/>
        </w:rPr>
        <w:t xml:space="preserve"> </w:t>
      </w:r>
      <w:r>
        <w:rPr>
          <w:sz w:val="24"/>
        </w:rPr>
        <w:t>liber,</w:t>
      </w:r>
      <w:r>
        <w:rPr>
          <w:spacing w:val="-3"/>
          <w:sz w:val="24"/>
        </w:rPr>
        <w:t xml:space="preserve"> </w:t>
      </w:r>
      <w:r>
        <w:rPr>
          <w:sz w:val="24"/>
        </w:rPr>
        <w:t>este</w:t>
      </w:r>
      <w:r>
        <w:rPr>
          <w:spacing w:val="-3"/>
          <w:sz w:val="24"/>
        </w:rPr>
        <w:t xml:space="preserve"> </w:t>
      </w:r>
      <w:r>
        <w:rPr>
          <w:sz w:val="24"/>
        </w:rPr>
        <w:t>inmatriculat</w:t>
      </w:r>
      <w:r>
        <w:rPr>
          <w:spacing w:val="-3"/>
          <w:sz w:val="24"/>
        </w:rPr>
        <w:t xml:space="preserve"> </w:t>
      </w:r>
      <w:r>
        <w:rPr>
          <w:sz w:val="24"/>
        </w:rPr>
        <w:t>un</w:t>
      </w:r>
      <w:r>
        <w:rPr>
          <w:spacing w:val="-3"/>
          <w:sz w:val="24"/>
        </w:rPr>
        <w:t xml:space="preserve"> </w:t>
      </w:r>
      <w:r>
        <w:rPr>
          <w:sz w:val="24"/>
        </w:rPr>
        <w:t>copil care are un frate geaman/o sora geamana, este admis/admisa si fratele sau sora acestuia, la aceeasi</w:t>
      </w:r>
      <w:r>
        <w:rPr>
          <w:spacing w:val="-3"/>
          <w:sz w:val="24"/>
        </w:rPr>
        <w:t xml:space="preserve"> </w:t>
      </w:r>
      <w:r>
        <w:rPr>
          <w:sz w:val="24"/>
        </w:rPr>
        <w:t>unitate</w:t>
      </w:r>
      <w:r>
        <w:rPr>
          <w:spacing w:val="-4"/>
          <w:sz w:val="24"/>
        </w:rPr>
        <w:t xml:space="preserve"> </w:t>
      </w:r>
      <w:r>
        <w:rPr>
          <w:sz w:val="24"/>
        </w:rPr>
        <w:t>de</w:t>
      </w:r>
      <w:r>
        <w:rPr>
          <w:spacing w:val="-4"/>
          <w:sz w:val="24"/>
        </w:rPr>
        <w:t xml:space="preserve"> </w:t>
      </w:r>
      <w:r>
        <w:rPr>
          <w:sz w:val="24"/>
        </w:rPr>
        <w:t>invatamant,</w:t>
      </w:r>
      <w:r>
        <w:rPr>
          <w:spacing w:val="-3"/>
          <w:sz w:val="24"/>
        </w:rPr>
        <w:t xml:space="preserve"> </w:t>
      </w:r>
      <w:r>
        <w:rPr>
          <w:sz w:val="24"/>
        </w:rPr>
        <w:t>peste</w:t>
      </w:r>
      <w:r>
        <w:rPr>
          <w:spacing w:val="-3"/>
          <w:sz w:val="24"/>
        </w:rPr>
        <w:t xml:space="preserve"> </w:t>
      </w:r>
      <w:r>
        <w:rPr>
          <w:sz w:val="24"/>
        </w:rPr>
        <w:t>numarul</w:t>
      </w:r>
      <w:r>
        <w:rPr>
          <w:spacing w:val="-3"/>
          <w:sz w:val="24"/>
        </w:rPr>
        <w:t xml:space="preserve"> </w:t>
      </w:r>
      <w:r>
        <w:rPr>
          <w:sz w:val="24"/>
        </w:rPr>
        <w:t>de</w:t>
      </w:r>
      <w:r>
        <w:rPr>
          <w:spacing w:val="-4"/>
          <w:sz w:val="24"/>
        </w:rPr>
        <w:t xml:space="preserve"> </w:t>
      </w:r>
      <w:r>
        <w:rPr>
          <w:sz w:val="24"/>
        </w:rPr>
        <w:t>locuri</w:t>
      </w:r>
      <w:r>
        <w:rPr>
          <w:spacing w:val="-3"/>
          <w:sz w:val="24"/>
        </w:rPr>
        <w:t xml:space="preserve"> </w:t>
      </w:r>
      <w:r>
        <w:rPr>
          <w:sz w:val="24"/>
        </w:rPr>
        <w:t>alocat,</w:t>
      </w:r>
      <w:r>
        <w:rPr>
          <w:spacing w:val="-1"/>
          <w:sz w:val="24"/>
        </w:rPr>
        <w:t xml:space="preserve"> </w:t>
      </w:r>
      <w:r>
        <w:rPr>
          <w:sz w:val="24"/>
        </w:rPr>
        <w:t>conform</w:t>
      </w:r>
      <w:r>
        <w:rPr>
          <w:spacing w:val="-3"/>
          <w:sz w:val="24"/>
        </w:rPr>
        <w:t xml:space="preserve"> </w:t>
      </w:r>
      <w:r>
        <w:rPr>
          <w:sz w:val="24"/>
        </w:rPr>
        <w:t>prevederilor</w:t>
      </w:r>
      <w:r>
        <w:rPr>
          <w:spacing w:val="-3"/>
          <w:sz w:val="24"/>
        </w:rPr>
        <w:t xml:space="preserve"> </w:t>
      </w:r>
      <w:r>
        <w:rPr>
          <w:sz w:val="24"/>
        </w:rPr>
        <w:t>art.</w:t>
      </w:r>
      <w:r>
        <w:rPr>
          <w:spacing w:val="-3"/>
          <w:sz w:val="24"/>
        </w:rPr>
        <w:t xml:space="preserve"> </w:t>
      </w:r>
      <w:r>
        <w:rPr>
          <w:sz w:val="24"/>
        </w:rPr>
        <w:t>23</w:t>
      </w:r>
      <w:r>
        <w:rPr>
          <w:spacing w:val="-3"/>
          <w:sz w:val="24"/>
        </w:rPr>
        <w:t xml:space="preserve"> </w:t>
      </w:r>
      <w:r>
        <w:rPr>
          <w:sz w:val="24"/>
        </w:rPr>
        <w:t>alin.</w:t>
      </w:r>
    </w:p>
    <w:p w:rsidR="008010BF" w:rsidRDefault="008010BF" w:rsidP="008010BF">
      <w:pPr>
        <w:pStyle w:val="Listparagraf"/>
        <w:numPr>
          <w:ilvl w:val="0"/>
          <w:numId w:val="35"/>
        </w:numPr>
        <w:tabs>
          <w:tab w:val="left" w:pos="337"/>
        </w:tabs>
        <w:spacing w:before="0" w:line="278" w:lineRule="auto"/>
        <w:ind w:right="1198" w:firstLine="0"/>
        <w:jc w:val="left"/>
        <w:rPr>
          <w:sz w:val="24"/>
        </w:rPr>
      </w:pPr>
      <w:r>
        <w:rPr>
          <w:sz w:val="24"/>
        </w:rPr>
        <w:t>din</w:t>
      </w:r>
      <w:r>
        <w:rPr>
          <w:spacing w:val="-4"/>
          <w:sz w:val="24"/>
        </w:rPr>
        <w:t xml:space="preserve"> </w:t>
      </w:r>
      <w:r>
        <w:rPr>
          <w:sz w:val="24"/>
        </w:rPr>
        <w:t>Legea</w:t>
      </w:r>
      <w:r>
        <w:rPr>
          <w:spacing w:val="-7"/>
          <w:sz w:val="24"/>
        </w:rPr>
        <w:t xml:space="preserve"> </w:t>
      </w:r>
      <w:r>
        <w:rPr>
          <w:sz w:val="24"/>
        </w:rPr>
        <w:t>invatamantului</w:t>
      </w:r>
      <w:r>
        <w:rPr>
          <w:spacing w:val="-6"/>
          <w:sz w:val="24"/>
        </w:rPr>
        <w:t xml:space="preserve"> </w:t>
      </w:r>
      <w:r>
        <w:rPr>
          <w:sz w:val="24"/>
        </w:rPr>
        <w:t>preuniversitar</w:t>
      </w:r>
      <w:r>
        <w:rPr>
          <w:spacing w:val="-5"/>
          <w:sz w:val="24"/>
        </w:rPr>
        <w:t xml:space="preserve"> </w:t>
      </w:r>
      <w:r>
        <w:rPr>
          <w:color w:val="467885"/>
          <w:sz w:val="24"/>
          <w:u w:val="single" w:color="467885"/>
        </w:rPr>
        <w:t>nr.</w:t>
      </w:r>
      <w:r>
        <w:rPr>
          <w:color w:val="467885"/>
          <w:spacing w:val="-6"/>
          <w:sz w:val="24"/>
          <w:u w:val="single" w:color="467885"/>
        </w:rPr>
        <w:t xml:space="preserve"> </w:t>
      </w:r>
      <w:r>
        <w:rPr>
          <w:color w:val="467885"/>
          <w:sz w:val="24"/>
          <w:u w:val="single" w:color="467885"/>
        </w:rPr>
        <w:t>198/2023</w:t>
      </w:r>
      <w:r>
        <w:rPr>
          <w:sz w:val="24"/>
        </w:rPr>
        <w:t>,</w:t>
      </w:r>
      <w:r>
        <w:rPr>
          <w:spacing w:val="-6"/>
          <w:sz w:val="24"/>
        </w:rPr>
        <w:t xml:space="preserve"> </w:t>
      </w:r>
      <w:r>
        <w:rPr>
          <w:sz w:val="24"/>
        </w:rPr>
        <w:t>cu</w:t>
      </w:r>
      <w:r>
        <w:rPr>
          <w:spacing w:val="-6"/>
          <w:sz w:val="24"/>
        </w:rPr>
        <w:t xml:space="preserve"> </w:t>
      </w:r>
      <w:r>
        <w:rPr>
          <w:sz w:val="24"/>
        </w:rPr>
        <w:t>modificarile</w:t>
      </w:r>
      <w:r>
        <w:rPr>
          <w:spacing w:val="-7"/>
          <w:sz w:val="24"/>
        </w:rPr>
        <w:t xml:space="preserve"> </w:t>
      </w:r>
      <w:r>
        <w:rPr>
          <w:sz w:val="24"/>
        </w:rPr>
        <w:t>si</w:t>
      </w:r>
      <w:r>
        <w:rPr>
          <w:spacing w:val="-6"/>
          <w:sz w:val="24"/>
        </w:rPr>
        <w:t xml:space="preserve"> </w:t>
      </w:r>
      <w:r>
        <w:rPr>
          <w:sz w:val="24"/>
        </w:rPr>
        <w:t xml:space="preserve">completarile </w:t>
      </w:r>
      <w:r>
        <w:rPr>
          <w:spacing w:val="-2"/>
          <w:sz w:val="24"/>
        </w:rPr>
        <w:t>ulterioare.</w:t>
      </w:r>
    </w:p>
    <w:p w:rsidR="008010BF" w:rsidRDefault="008010BF" w:rsidP="008010BF">
      <w:pPr>
        <w:pStyle w:val="Listparagraf"/>
        <w:numPr>
          <w:ilvl w:val="0"/>
          <w:numId w:val="33"/>
        </w:numPr>
        <w:tabs>
          <w:tab w:val="left" w:pos="629"/>
        </w:tabs>
        <w:spacing w:before="0" w:line="274" w:lineRule="exact"/>
        <w:ind w:left="629" w:hanging="449"/>
        <w:rPr>
          <w:sz w:val="24"/>
        </w:rPr>
      </w:pPr>
      <w:r>
        <w:rPr>
          <w:sz w:val="24"/>
        </w:rPr>
        <w:t>In</w:t>
      </w:r>
      <w:r>
        <w:rPr>
          <w:spacing w:val="-1"/>
          <w:sz w:val="24"/>
        </w:rPr>
        <w:t xml:space="preserve"> </w:t>
      </w:r>
      <w:r>
        <w:rPr>
          <w:sz w:val="24"/>
        </w:rPr>
        <w:t>cazul in</w:t>
      </w:r>
      <w:r>
        <w:rPr>
          <w:spacing w:val="-1"/>
          <w:sz w:val="24"/>
        </w:rPr>
        <w:t xml:space="preserve"> </w:t>
      </w:r>
      <w:r>
        <w:rPr>
          <w:sz w:val="24"/>
        </w:rPr>
        <w:t>care</w:t>
      </w:r>
      <w:r>
        <w:rPr>
          <w:spacing w:val="-2"/>
          <w:sz w:val="24"/>
        </w:rPr>
        <w:t xml:space="preserve"> </w:t>
      </w:r>
      <w:r>
        <w:rPr>
          <w:sz w:val="24"/>
        </w:rPr>
        <w:t>unitatea</w:t>
      </w:r>
      <w:r>
        <w:rPr>
          <w:spacing w:val="-2"/>
          <w:sz w:val="24"/>
        </w:rPr>
        <w:t xml:space="preserve"> </w:t>
      </w:r>
      <w:r>
        <w:rPr>
          <w:sz w:val="24"/>
        </w:rPr>
        <w:t>de</w:t>
      </w:r>
      <w:r>
        <w:rPr>
          <w:spacing w:val="-2"/>
          <w:sz w:val="24"/>
        </w:rPr>
        <w:t xml:space="preserve"> </w:t>
      </w:r>
      <w:r>
        <w:rPr>
          <w:sz w:val="24"/>
        </w:rPr>
        <w:t>invatamant preuniversitar</w:t>
      </w:r>
      <w:r>
        <w:rPr>
          <w:spacing w:val="-1"/>
          <w:sz w:val="24"/>
        </w:rPr>
        <w:t xml:space="preserve"> </w:t>
      </w:r>
      <w:r>
        <w:rPr>
          <w:sz w:val="24"/>
        </w:rPr>
        <w:t>are</w:t>
      </w:r>
      <w:r>
        <w:rPr>
          <w:spacing w:val="-1"/>
          <w:sz w:val="24"/>
        </w:rPr>
        <w:t xml:space="preserve"> </w:t>
      </w:r>
      <w:r>
        <w:rPr>
          <w:sz w:val="24"/>
        </w:rPr>
        <w:t>si un</w:t>
      </w:r>
      <w:r>
        <w:rPr>
          <w:spacing w:val="-1"/>
          <w:sz w:val="24"/>
        </w:rPr>
        <w:t xml:space="preserve"> </w:t>
      </w:r>
      <w:r>
        <w:rPr>
          <w:sz w:val="24"/>
        </w:rPr>
        <w:t xml:space="preserve">serviciu de </w:t>
      </w:r>
      <w:r>
        <w:rPr>
          <w:spacing w:val="-2"/>
          <w:sz w:val="24"/>
        </w:rPr>
        <w:t>educatie</w:t>
      </w:r>
    </w:p>
    <w:p w:rsidR="008010BF" w:rsidRDefault="008010BF" w:rsidP="008010BF">
      <w:pPr>
        <w:pStyle w:val="Corptext"/>
        <w:spacing w:before="42" w:line="278" w:lineRule="auto"/>
        <w:ind w:right="457"/>
      </w:pPr>
      <w:r>
        <w:t>timpurie complementar, parintii/reprezentantul legal ai/al copilului care nu a ocupat un loc la inscriere</w:t>
      </w:r>
      <w:r>
        <w:rPr>
          <w:spacing w:val="-4"/>
        </w:rPr>
        <w:t xml:space="preserve"> </w:t>
      </w:r>
      <w:r>
        <w:t>in</w:t>
      </w:r>
      <w:r>
        <w:rPr>
          <w:spacing w:val="-3"/>
        </w:rPr>
        <w:t xml:space="preserve"> </w:t>
      </w:r>
      <w:r>
        <w:t>unitatea</w:t>
      </w:r>
      <w:r>
        <w:rPr>
          <w:spacing w:val="-4"/>
        </w:rPr>
        <w:t xml:space="preserve"> </w:t>
      </w:r>
      <w:r>
        <w:t>de</w:t>
      </w:r>
      <w:r>
        <w:rPr>
          <w:spacing w:val="-4"/>
        </w:rPr>
        <w:t xml:space="preserve"> </w:t>
      </w:r>
      <w:r>
        <w:t>invatamant</w:t>
      </w:r>
      <w:r>
        <w:rPr>
          <w:spacing w:val="-3"/>
        </w:rPr>
        <w:t xml:space="preserve"> </w:t>
      </w:r>
      <w:r>
        <w:t>sau</w:t>
      </w:r>
      <w:r>
        <w:rPr>
          <w:spacing w:val="-3"/>
        </w:rPr>
        <w:t xml:space="preserve"> </w:t>
      </w:r>
      <w:r>
        <w:t>care</w:t>
      </w:r>
      <w:r>
        <w:rPr>
          <w:spacing w:val="-5"/>
        </w:rPr>
        <w:t xml:space="preserve"> </w:t>
      </w:r>
      <w:r>
        <w:t>nu</w:t>
      </w:r>
      <w:r>
        <w:rPr>
          <w:spacing w:val="-1"/>
        </w:rPr>
        <w:t xml:space="preserve"> </w:t>
      </w:r>
      <w:r>
        <w:t>au/nu</w:t>
      </w:r>
      <w:r>
        <w:rPr>
          <w:spacing w:val="-3"/>
        </w:rPr>
        <w:t xml:space="preserve"> </w:t>
      </w:r>
      <w:r>
        <w:t>a</w:t>
      </w:r>
      <w:r>
        <w:rPr>
          <w:spacing w:val="-4"/>
        </w:rPr>
        <w:t xml:space="preserve"> </w:t>
      </w:r>
      <w:r>
        <w:t>facut</w:t>
      </w:r>
      <w:r>
        <w:rPr>
          <w:spacing w:val="-3"/>
        </w:rPr>
        <w:t xml:space="preserve"> </w:t>
      </w:r>
      <w:r>
        <w:t>demersuri</w:t>
      </w:r>
      <w:r>
        <w:rPr>
          <w:spacing w:val="-3"/>
        </w:rPr>
        <w:t xml:space="preserve"> </w:t>
      </w:r>
      <w:r>
        <w:t>pentru</w:t>
      </w:r>
      <w:r>
        <w:rPr>
          <w:spacing w:val="-3"/>
        </w:rPr>
        <w:t xml:space="preserve"> </w:t>
      </w:r>
      <w:r>
        <w:t>inscrierea</w:t>
      </w:r>
      <w:r>
        <w:rPr>
          <w:spacing w:val="-4"/>
        </w:rPr>
        <w:t xml:space="preserve"> </w:t>
      </w:r>
      <w:r>
        <w:t>acestuia intr-o unitate de invatamant pot/poate sa opteze pentru un loc in cadrul serviciului de educatie</w:t>
      </w:r>
    </w:p>
    <w:p w:rsidR="008010BF" w:rsidRDefault="008010BF" w:rsidP="008010BF">
      <w:pPr>
        <w:pStyle w:val="Corptext"/>
        <w:spacing w:line="276" w:lineRule="exact"/>
      </w:pPr>
      <w:r>
        <w:t>timpurie</w:t>
      </w:r>
      <w:r>
        <w:rPr>
          <w:spacing w:val="-6"/>
        </w:rPr>
        <w:t xml:space="preserve"> </w:t>
      </w:r>
      <w:r>
        <w:t>complementar, conform</w:t>
      </w:r>
      <w:r>
        <w:rPr>
          <w:spacing w:val="-3"/>
        </w:rPr>
        <w:t xml:space="preserve"> </w:t>
      </w:r>
      <w:r>
        <w:t>calendarului</w:t>
      </w:r>
      <w:r>
        <w:rPr>
          <w:spacing w:val="-2"/>
        </w:rPr>
        <w:t xml:space="preserve"> </w:t>
      </w:r>
      <w:r>
        <w:t>inscrierii</w:t>
      </w:r>
      <w:r>
        <w:rPr>
          <w:spacing w:val="-3"/>
        </w:rPr>
        <w:t xml:space="preserve"> </w:t>
      </w:r>
      <w:r>
        <w:t>copiilor</w:t>
      </w:r>
      <w:r>
        <w:rPr>
          <w:spacing w:val="-2"/>
        </w:rPr>
        <w:t xml:space="preserve"> </w:t>
      </w:r>
      <w:r>
        <w:t>in</w:t>
      </w:r>
      <w:r>
        <w:rPr>
          <w:spacing w:val="-3"/>
        </w:rPr>
        <w:t xml:space="preserve"> </w:t>
      </w:r>
      <w:r>
        <w:t>unitati</w:t>
      </w:r>
      <w:r>
        <w:rPr>
          <w:spacing w:val="-2"/>
        </w:rPr>
        <w:t xml:space="preserve"> </w:t>
      </w:r>
      <w:r>
        <w:t>de</w:t>
      </w:r>
      <w:r>
        <w:rPr>
          <w:spacing w:val="-2"/>
        </w:rPr>
        <w:t xml:space="preserve"> invatamant</w:t>
      </w:r>
    </w:p>
    <w:p w:rsidR="008010BF" w:rsidRDefault="008010BF" w:rsidP="008010BF">
      <w:pPr>
        <w:pStyle w:val="Corptext"/>
        <w:spacing w:before="44" w:line="278" w:lineRule="auto"/>
        <w:ind w:right="364"/>
      </w:pPr>
      <w:r>
        <w:t>preuniversitar</w:t>
      </w:r>
      <w:r>
        <w:rPr>
          <w:spacing w:val="-3"/>
        </w:rPr>
        <w:t xml:space="preserve"> </w:t>
      </w:r>
      <w:r>
        <w:t>cu</w:t>
      </w:r>
      <w:r>
        <w:rPr>
          <w:spacing w:val="-2"/>
        </w:rPr>
        <w:t xml:space="preserve"> </w:t>
      </w:r>
      <w:r>
        <w:t>grupe</w:t>
      </w:r>
      <w:r>
        <w:rPr>
          <w:spacing w:val="-5"/>
        </w:rPr>
        <w:t xml:space="preserve"> </w:t>
      </w:r>
      <w:r>
        <w:t>de</w:t>
      </w:r>
      <w:r>
        <w:rPr>
          <w:spacing w:val="-5"/>
        </w:rPr>
        <w:t xml:space="preserve"> </w:t>
      </w:r>
      <w:r>
        <w:t>nivel</w:t>
      </w:r>
      <w:r>
        <w:rPr>
          <w:spacing w:val="-4"/>
        </w:rPr>
        <w:t xml:space="preserve"> </w:t>
      </w:r>
      <w:r>
        <w:t>prescolar</w:t>
      </w:r>
      <w:r>
        <w:rPr>
          <w:spacing w:val="-4"/>
        </w:rPr>
        <w:t xml:space="preserve"> </w:t>
      </w:r>
      <w:r>
        <w:t>si/sau</w:t>
      </w:r>
      <w:r>
        <w:rPr>
          <w:spacing w:val="-4"/>
        </w:rPr>
        <w:t xml:space="preserve"> </w:t>
      </w:r>
      <w:r>
        <w:t>anteprescolar</w:t>
      </w:r>
      <w:r>
        <w:rPr>
          <w:spacing w:val="-4"/>
        </w:rPr>
        <w:t xml:space="preserve"> </w:t>
      </w:r>
      <w:r>
        <w:t>si</w:t>
      </w:r>
      <w:r>
        <w:rPr>
          <w:spacing w:val="-4"/>
        </w:rPr>
        <w:t xml:space="preserve"> </w:t>
      </w:r>
      <w:r>
        <w:t>in</w:t>
      </w:r>
      <w:r>
        <w:rPr>
          <w:spacing w:val="-4"/>
        </w:rPr>
        <w:t xml:space="preserve"> </w:t>
      </w:r>
      <w:r>
        <w:t>servicii</w:t>
      </w:r>
      <w:r>
        <w:rPr>
          <w:spacing w:val="-1"/>
        </w:rPr>
        <w:t xml:space="preserve"> </w:t>
      </w:r>
      <w:r>
        <w:t>de</w:t>
      </w:r>
      <w:r>
        <w:rPr>
          <w:spacing w:val="-5"/>
        </w:rPr>
        <w:t xml:space="preserve"> </w:t>
      </w:r>
      <w:r>
        <w:t>educatie</w:t>
      </w:r>
      <w:r>
        <w:rPr>
          <w:spacing w:val="-5"/>
        </w:rPr>
        <w:t xml:space="preserve"> </w:t>
      </w:r>
      <w:r>
        <w:t>timpurie complementare, aprobat de Ministerul Educatiei.</w:t>
      </w:r>
    </w:p>
    <w:p w:rsidR="008010BF" w:rsidRDefault="008010BF" w:rsidP="008010BF">
      <w:pPr>
        <w:pStyle w:val="Corptext"/>
        <w:spacing w:before="202"/>
      </w:pPr>
    </w:p>
    <w:p w:rsidR="008010BF" w:rsidRDefault="008010BF" w:rsidP="008010BF">
      <w:pPr>
        <w:pStyle w:val="Corptext"/>
        <w:spacing w:line="278" w:lineRule="auto"/>
        <w:ind w:right="539" w:firstLine="180"/>
        <w:jc w:val="both"/>
      </w:pPr>
      <w:r>
        <w:rPr>
          <w:b/>
        </w:rPr>
        <w:t>Art.</w:t>
      </w:r>
      <w:r>
        <w:rPr>
          <w:b/>
          <w:spacing w:val="-3"/>
        </w:rPr>
        <w:t xml:space="preserve"> </w:t>
      </w:r>
      <w:r>
        <w:rPr>
          <w:b/>
        </w:rPr>
        <w:t>12.</w:t>
      </w:r>
      <w:r>
        <w:rPr>
          <w:b/>
          <w:spacing w:val="-4"/>
        </w:rPr>
        <w:t xml:space="preserve"> </w:t>
      </w:r>
      <w:r>
        <w:t>-</w:t>
      </w:r>
      <w:r>
        <w:rPr>
          <w:spacing w:val="-2"/>
        </w:rPr>
        <w:t xml:space="preserve"> </w:t>
      </w:r>
      <w:r>
        <w:t>(1)</w:t>
      </w:r>
      <w:r>
        <w:rPr>
          <w:spacing w:val="-5"/>
        </w:rPr>
        <w:t xml:space="preserve"> </w:t>
      </w:r>
      <w:r>
        <w:t>Criteriile</w:t>
      </w:r>
      <w:r>
        <w:rPr>
          <w:spacing w:val="-2"/>
        </w:rPr>
        <w:t xml:space="preserve"> </w:t>
      </w:r>
      <w:r>
        <w:t>specifice</w:t>
      </w:r>
      <w:r>
        <w:rPr>
          <w:spacing w:val="-4"/>
        </w:rPr>
        <w:t xml:space="preserve"> </w:t>
      </w:r>
      <w:r>
        <w:t>de</w:t>
      </w:r>
      <w:r>
        <w:rPr>
          <w:spacing w:val="-4"/>
        </w:rPr>
        <w:t xml:space="preserve"> </w:t>
      </w:r>
      <w:r>
        <w:t>departajare</w:t>
      </w:r>
      <w:r>
        <w:rPr>
          <w:spacing w:val="-2"/>
        </w:rPr>
        <w:t xml:space="preserve"> </w:t>
      </w:r>
      <w:r>
        <w:t>mentionate</w:t>
      </w:r>
      <w:r>
        <w:rPr>
          <w:spacing w:val="-4"/>
        </w:rPr>
        <w:t xml:space="preserve"> </w:t>
      </w:r>
      <w:r>
        <w:t>la</w:t>
      </w:r>
      <w:r>
        <w:rPr>
          <w:spacing w:val="-3"/>
        </w:rPr>
        <w:t xml:space="preserve"> </w:t>
      </w:r>
      <w:r>
        <w:t>art.</w:t>
      </w:r>
      <w:r>
        <w:rPr>
          <w:spacing w:val="-3"/>
        </w:rPr>
        <w:t xml:space="preserve"> </w:t>
      </w:r>
      <w:r>
        <w:t>11</w:t>
      </w:r>
      <w:r>
        <w:rPr>
          <w:spacing w:val="-1"/>
        </w:rPr>
        <w:t xml:space="preserve"> </w:t>
      </w:r>
      <w:r>
        <w:t>alin.</w:t>
      </w:r>
      <w:r>
        <w:rPr>
          <w:spacing w:val="-3"/>
        </w:rPr>
        <w:t xml:space="preserve"> </w:t>
      </w:r>
      <w:r>
        <w:t>(8)</w:t>
      </w:r>
      <w:r>
        <w:rPr>
          <w:spacing w:val="-5"/>
        </w:rPr>
        <w:t xml:space="preserve"> </w:t>
      </w:r>
      <w:r>
        <w:t>sunt</w:t>
      </w:r>
      <w:r>
        <w:rPr>
          <w:spacing w:val="-3"/>
        </w:rPr>
        <w:t xml:space="preserve"> </w:t>
      </w:r>
      <w:r>
        <w:t>elaborate</w:t>
      </w:r>
      <w:r>
        <w:rPr>
          <w:spacing w:val="-3"/>
        </w:rPr>
        <w:t xml:space="preserve"> </w:t>
      </w:r>
      <w:r>
        <w:t>in urma</w:t>
      </w:r>
      <w:r>
        <w:rPr>
          <w:spacing w:val="-2"/>
        </w:rPr>
        <w:t xml:space="preserve"> </w:t>
      </w:r>
      <w:r>
        <w:t>consultarii cadrelor didactice</w:t>
      </w:r>
      <w:r>
        <w:rPr>
          <w:spacing w:val="-1"/>
        </w:rPr>
        <w:t xml:space="preserve"> </w:t>
      </w:r>
      <w:r>
        <w:t>si a partenerilor sociali -</w:t>
      </w:r>
      <w:r>
        <w:rPr>
          <w:spacing w:val="-1"/>
        </w:rPr>
        <w:t xml:space="preserve"> </w:t>
      </w:r>
      <w:r>
        <w:t>sindicate, consiliul reprezentativ al parintilor/asociatia de parinti si sunt aprobate de consiliul de administratie al unitatii de</w:t>
      </w:r>
    </w:p>
    <w:p w:rsidR="008010BF" w:rsidRDefault="008010BF" w:rsidP="008010BF">
      <w:pPr>
        <w:pStyle w:val="Corptext"/>
        <w:spacing w:line="278" w:lineRule="auto"/>
        <w:ind w:right="450"/>
      </w:pPr>
      <w:r>
        <w:t>invatamant, dupa</w:t>
      </w:r>
      <w:r>
        <w:rPr>
          <w:spacing w:val="-1"/>
        </w:rPr>
        <w:t xml:space="preserve"> </w:t>
      </w:r>
      <w:r>
        <w:t>verificarea</w:t>
      </w:r>
      <w:r>
        <w:rPr>
          <w:spacing w:val="-1"/>
        </w:rPr>
        <w:t xml:space="preserve"> </w:t>
      </w:r>
      <w:r>
        <w:t>existentei unor</w:t>
      </w:r>
      <w:r>
        <w:rPr>
          <w:spacing w:val="-1"/>
        </w:rPr>
        <w:t xml:space="preserve"> </w:t>
      </w:r>
      <w:r>
        <w:t>circumstante discriminatorii de</w:t>
      </w:r>
      <w:r>
        <w:rPr>
          <w:spacing w:val="-1"/>
        </w:rPr>
        <w:t xml:space="preserve"> </w:t>
      </w:r>
      <w:r>
        <w:t>catre</w:t>
      </w:r>
      <w:r>
        <w:rPr>
          <w:spacing w:val="-1"/>
        </w:rPr>
        <w:t xml:space="preserve"> </w:t>
      </w:r>
      <w:r>
        <w:t>consilierul juridic al inspectoratului scolar si, respectiv, al primariei, in cazul unitatilor de invatamant anteprescolar</w:t>
      </w:r>
      <w:r>
        <w:rPr>
          <w:spacing w:val="-5"/>
        </w:rPr>
        <w:t xml:space="preserve"> </w:t>
      </w:r>
      <w:r>
        <w:t>pentru</w:t>
      </w:r>
      <w:r>
        <w:rPr>
          <w:spacing w:val="-3"/>
        </w:rPr>
        <w:t xml:space="preserve"> </w:t>
      </w:r>
      <w:r>
        <w:t>care</w:t>
      </w:r>
      <w:r>
        <w:rPr>
          <w:spacing w:val="-3"/>
        </w:rPr>
        <w:t xml:space="preserve"> </w:t>
      </w:r>
      <w:r>
        <w:t>aceasta</w:t>
      </w:r>
      <w:r>
        <w:rPr>
          <w:spacing w:val="-3"/>
        </w:rPr>
        <w:t xml:space="preserve"> </w:t>
      </w:r>
      <w:r>
        <w:t>are</w:t>
      </w:r>
      <w:r>
        <w:rPr>
          <w:spacing w:val="-4"/>
        </w:rPr>
        <w:t xml:space="preserve"> </w:t>
      </w:r>
      <w:r>
        <w:t>rolul</w:t>
      </w:r>
      <w:r>
        <w:rPr>
          <w:spacing w:val="-3"/>
        </w:rPr>
        <w:t xml:space="preserve"> </w:t>
      </w:r>
      <w:r>
        <w:t>de</w:t>
      </w:r>
      <w:r>
        <w:rPr>
          <w:spacing w:val="-3"/>
        </w:rPr>
        <w:t xml:space="preserve"> </w:t>
      </w:r>
      <w:r>
        <w:t>persoana</w:t>
      </w:r>
      <w:r>
        <w:rPr>
          <w:spacing w:val="-4"/>
        </w:rPr>
        <w:t xml:space="preserve"> </w:t>
      </w:r>
      <w:r>
        <w:t>juridica</w:t>
      </w:r>
      <w:r>
        <w:rPr>
          <w:spacing w:val="-2"/>
        </w:rPr>
        <w:t xml:space="preserve"> </w:t>
      </w:r>
      <w:r>
        <w:t>fondatoare</w:t>
      </w:r>
      <w:r>
        <w:rPr>
          <w:spacing w:val="-2"/>
        </w:rPr>
        <w:t xml:space="preserve"> </w:t>
      </w:r>
      <w:r>
        <w:t>si</w:t>
      </w:r>
      <w:r>
        <w:rPr>
          <w:spacing w:val="-3"/>
        </w:rPr>
        <w:t xml:space="preserve"> </w:t>
      </w:r>
      <w:r>
        <w:t>care</w:t>
      </w:r>
      <w:r>
        <w:rPr>
          <w:spacing w:val="-3"/>
        </w:rPr>
        <w:t xml:space="preserve"> </w:t>
      </w:r>
      <w:r>
        <w:t>au</w:t>
      </w:r>
      <w:r>
        <w:rPr>
          <w:spacing w:val="-3"/>
        </w:rPr>
        <w:t xml:space="preserve"> </w:t>
      </w:r>
      <w:r>
        <w:t>solicitat includerea ofertei de scolarizare in aplicatia informatica utilizata pentru inscriere.</w:t>
      </w:r>
    </w:p>
    <w:p w:rsidR="008010BF" w:rsidRDefault="008010BF" w:rsidP="008010BF">
      <w:pPr>
        <w:pStyle w:val="Corptext"/>
        <w:spacing w:line="278" w:lineRule="auto"/>
        <w:ind w:right="368" w:firstLine="180"/>
      </w:pPr>
      <w:r>
        <w:t>(2) Criteriile specifice de departajare se fac publice la data mentionata in calendarul inscrierii copiilor</w:t>
      </w:r>
      <w:r>
        <w:rPr>
          <w:spacing w:val="-3"/>
        </w:rPr>
        <w:t xml:space="preserve"> </w:t>
      </w:r>
      <w:r>
        <w:t>in</w:t>
      </w:r>
      <w:r>
        <w:rPr>
          <w:spacing w:val="-3"/>
        </w:rPr>
        <w:t xml:space="preserve"> </w:t>
      </w:r>
      <w:r>
        <w:t>unitati</w:t>
      </w:r>
      <w:r>
        <w:rPr>
          <w:spacing w:val="-3"/>
        </w:rPr>
        <w:t xml:space="preserve"> </w:t>
      </w:r>
      <w:r>
        <w:t>de</w:t>
      </w:r>
      <w:r>
        <w:rPr>
          <w:spacing w:val="-3"/>
        </w:rPr>
        <w:t xml:space="preserve"> </w:t>
      </w:r>
      <w:r>
        <w:t>invatamant</w:t>
      </w:r>
      <w:r>
        <w:rPr>
          <w:spacing w:val="-3"/>
        </w:rPr>
        <w:t xml:space="preserve"> </w:t>
      </w:r>
      <w:r>
        <w:t>preuniversitar</w:t>
      </w:r>
      <w:r>
        <w:rPr>
          <w:spacing w:val="-3"/>
        </w:rPr>
        <w:t xml:space="preserve"> </w:t>
      </w:r>
      <w:r>
        <w:t>cu</w:t>
      </w:r>
      <w:r>
        <w:rPr>
          <w:spacing w:val="-2"/>
        </w:rPr>
        <w:t xml:space="preserve"> </w:t>
      </w:r>
      <w:r>
        <w:t>grupe</w:t>
      </w:r>
      <w:r>
        <w:rPr>
          <w:spacing w:val="-4"/>
        </w:rPr>
        <w:t xml:space="preserve"> </w:t>
      </w:r>
      <w:r>
        <w:t>de</w:t>
      </w:r>
      <w:r>
        <w:rPr>
          <w:spacing w:val="-4"/>
        </w:rPr>
        <w:t xml:space="preserve"> </w:t>
      </w:r>
      <w:r>
        <w:t>nivel</w:t>
      </w:r>
      <w:r>
        <w:rPr>
          <w:spacing w:val="-3"/>
        </w:rPr>
        <w:t xml:space="preserve"> </w:t>
      </w:r>
      <w:r>
        <w:t>prescolar</w:t>
      </w:r>
      <w:r>
        <w:rPr>
          <w:spacing w:val="-3"/>
        </w:rPr>
        <w:t xml:space="preserve"> </w:t>
      </w:r>
      <w:r>
        <w:t>si/sau</w:t>
      </w:r>
      <w:r>
        <w:rPr>
          <w:spacing w:val="-3"/>
        </w:rPr>
        <w:t xml:space="preserve"> </w:t>
      </w:r>
      <w:r>
        <w:t>anteprescolar</w:t>
      </w:r>
      <w:r>
        <w:rPr>
          <w:spacing w:val="-3"/>
        </w:rPr>
        <w:t xml:space="preserve"> </w:t>
      </w:r>
      <w:r>
        <w:t>si in servicii de educatie timpurie complementare, prin afisare la sediul unitatii de invatamant.</w:t>
      </w:r>
    </w:p>
    <w:p w:rsidR="008010BF" w:rsidRDefault="008010BF" w:rsidP="008010BF">
      <w:pPr>
        <w:pStyle w:val="Corptext"/>
        <w:spacing w:line="273" w:lineRule="exact"/>
      </w:pPr>
      <w:r>
        <w:t>Dupa</w:t>
      </w:r>
      <w:r>
        <w:rPr>
          <w:spacing w:val="-5"/>
        </w:rPr>
        <w:t xml:space="preserve"> </w:t>
      </w:r>
      <w:r>
        <w:t>aceasta</w:t>
      </w:r>
      <w:r>
        <w:rPr>
          <w:spacing w:val="-1"/>
        </w:rPr>
        <w:t xml:space="preserve"> </w:t>
      </w:r>
      <w:r>
        <w:t>data,</w:t>
      </w:r>
      <w:r>
        <w:rPr>
          <w:spacing w:val="-1"/>
        </w:rPr>
        <w:t xml:space="preserve"> </w:t>
      </w:r>
      <w:r>
        <w:t>modificarea</w:t>
      </w:r>
      <w:r>
        <w:rPr>
          <w:spacing w:val="-2"/>
        </w:rPr>
        <w:t xml:space="preserve"> </w:t>
      </w:r>
      <w:r>
        <w:t>ori</w:t>
      </w:r>
      <w:r>
        <w:rPr>
          <w:spacing w:val="-1"/>
        </w:rPr>
        <w:t xml:space="preserve"> </w:t>
      </w:r>
      <w:r>
        <w:t>adaugarea</w:t>
      </w:r>
      <w:r>
        <w:rPr>
          <w:spacing w:val="-1"/>
        </w:rPr>
        <w:t xml:space="preserve"> </w:t>
      </w:r>
      <w:r>
        <w:t>altor criterii</w:t>
      </w:r>
      <w:r>
        <w:rPr>
          <w:spacing w:val="-1"/>
        </w:rPr>
        <w:t xml:space="preserve"> </w:t>
      </w:r>
      <w:r>
        <w:t>specifice</w:t>
      </w:r>
      <w:r>
        <w:rPr>
          <w:spacing w:val="-2"/>
        </w:rPr>
        <w:t xml:space="preserve"> </w:t>
      </w:r>
      <w:r>
        <w:t>de</w:t>
      </w:r>
      <w:r>
        <w:rPr>
          <w:spacing w:val="-2"/>
        </w:rPr>
        <w:t xml:space="preserve"> </w:t>
      </w:r>
      <w:r>
        <w:t xml:space="preserve">departajare este </w:t>
      </w:r>
      <w:r>
        <w:rPr>
          <w:spacing w:val="-2"/>
        </w:rPr>
        <w:t>interzisa.</w:t>
      </w:r>
    </w:p>
    <w:p w:rsidR="008010BF" w:rsidRDefault="008010BF" w:rsidP="008010BF">
      <w:pPr>
        <w:pStyle w:val="Corptext"/>
        <w:spacing w:line="273" w:lineRule="exact"/>
        <w:sectPr w:rsidR="008010BF">
          <w:pgSz w:w="12240" w:h="15840"/>
          <w:pgMar w:top="560" w:right="1080" w:bottom="280" w:left="1440" w:header="708" w:footer="708" w:gutter="0"/>
          <w:cols w:space="708"/>
        </w:sectPr>
      </w:pPr>
    </w:p>
    <w:p w:rsidR="008010BF" w:rsidRDefault="008010BF" w:rsidP="008010BF">
      <w:pPr>
        <w:pStyle w:val="Corptext"/>
        <w:spacing w:before="65"/>
        <w:ind w:left="354" w:right="711"/>
        <w:jc w:val="center"/>
      </w:pPr>
      <w:r>
        <w:t>Capitolul</w:t>
      </w:r>
      <w:r>
        <w:rPr>
          <w:spacing w:val="1"/>
        </w:rPr>
        <w:t xml:space="preserve"> </w:t>
      </w:r>
      <w:r>
        <w:rPr>
          <w:spacing w:val="-5"/>
        </w:rPr>
        <w:t>III</w:t>
      </w:r>
    </w:p>
    <w:p w:rsidR="008010BF" w:rsidRDefault="008010BF" w:rsidP="008010BF">
      <w:pPr>
        <w:spacing w:before="48" w:line="278" w:lineRule="auto"/>
        <w:ind w:left="720" w:right="1055" w:firstLine="211"/>
        <w:rPr>
          <w:b/>
          <w:sz w:val="24"/>
        </w:rPr>
      </w:pPr>
      <w:r>
        <w:rPr>
          <w:b/>
          <w:sz w:val="24"/>
        </w:rPr>
        <w:t>Informarea publicului privind procedura de inscriere a copiilor in unitati de</w:t>
      </w:r>
      <w:r>
        <w:rPr>
          <w:b/>
          <w:spacing w:val="-7"/>
          <w:sz w:val="24"/>
        </w:rPr>
        <w:t xml:space="preserve"> </w:t>
      </w:r>
      <w:r>
        <w:rPr>
          <w:b/>
          <w:sz w:val="24"/>
        </w:rPr>
        <w:t>invatamant</w:t>
      </w:r>
      <w:r>
        <w:rPr>
          <w:b/>
          <w:spacing w:val="-6"/>
          <w:sz w:val="24"/>
        </w:rPr>
        <w:t xml:space="preserve"> </w:t>
      </w:r>
      <w:r>
        <w:rPr>
          <w:b/>
          <w:sz w:val="24"/>
        </w:rPr>
        <w:t>preuniversitar</w:t>
      </w:r>
      <w:r>
        <w:rPr>
          <w:b/>
          <w:spacing w:val="-12"/>
          <w:sz w:val="24"/>
        </w:rPr>
        <w:t xml:space="preserve"> </w:t>
      </w:r>
      <w:r>
        <w:rPr>
          <w:b/>
          <w:sz w:val="24"/>
        </w:rPr>
        <w:t>cu</w:t>
      </w:r>
      <w:r>
        <w:rPr>
          <w:b/>
          <w:spacing w:val="-6"/>
          <w:sz w:val="24"/>
        </w:rPr>
        <w:t xml:space="preserve"> </w:t>
      </w:r>
      <w:r>
        <w:rPr>
          <w:b/>
          <w:sz w:val="24"/>
        </w:rPr>
        <w:t>grupe</w:t>
      </w:r>
      <w:r>
        <w:rPr>
          <w:b/>
          <w:spacing w:val="-7"/>
          <w:sz w:val="24"/>
        </w:rPr>
        <w:t xml:space="preserve"> </w:t>
      </w:r>
      <w:r>
        <w:rPr>
          <w:b/>
          <w:sz w:val="24"/>
        </w:rPr>
        <w:t>de</w:t>
      </w:r>
      <w:r>
        <w:rPr>
          <w:b/>
          <w:spacing w:val="-7"/>
          <w:sz w:val="24"/>
        </w:rPr>
        <w:t xml:space="preserve"> </w:t>
      </w:r>
      <w:r>
        <w:rPr>
          <w:b/>
          <w:sz w:val="24"/>
        </w:rPr>
        <w:t>nivel</w:t>
      </w:r>
      <w:r>
        <w:rPr>
          <w:b/>
          <w:spacing w:val="-4"/>
          <w:sz w:val="24"/>
        </w:rPr>
        <w:t xml:space="preserve"> </w:t>
      </w:r>
      <w:r>
        <w:rPr>
          <w:b/>
          <w:sz w:val="24"/>
        </w:rPr>
        <w:t>prescolar</w:t>
      </w:r>
      <w:r>
        <w:rPr>
          <w:b/>
          <w:spacing w:val="-12"/>
          <w:sz w:val="24"/>
        </w:rPr>
        <w:t xml:space="preserve"> </w:t>
      </w:r>
      <w:r>
        <w:rPr>
          <w:b/>
          <w:sz w:val="24"/>
        </w:rPr>
        <w:t>si/sau</w:t>
      </w:r>
      <w:r>
        <w:rPr>
          <w:b/>
          <w:spacing w:val="-6"/>
          <w:sz w:val="24"/>
        </w:rPr>
        <w:t xml:space="preserve"> </w:t>
      </w:r>
      <w:r>
        <w:rPr>
          <w:b/>
          <w:sz w:val="24"/>
        </w:rPr>
        <w:t>anteprescolar</w:t>
      </w:r>
    </w:p>
    <w:p w:rsidR="008010BF" w:rsidRDefault="008010BF" w:rsidP="008010BF">
      <w:pPr>
        <w:spacing w:line="275" w:lineRule="exact"/>
        <w:ind w:left="1661"/>
        <w:rPr>
          <w:b/>
          <w:sz w:val="24"/>
        </w:rPr>
      </w:pPr>
      <w:r>
        <w:rPr>
          <w:b/>
          <w:sz w:val="24"/>
        </w:rPr>
        <w:t>si</w:t>
      </w:r>
      <w:r>
        <w:rPr>
          <w:b/>
          <w:spacing w:val="-2"/>
          <w:sz w:val="24"/>
        </w:rPr>
        <w:t xml:space="preserve"> </w:t>
      </w:r>
      <w:r>
        <w:rPr>
          <w:b/>
          <w:sz w:val="24"/>
        </w:rPr>
        <w:t>in</w:t>
      </w:r>
      <w:r>
        <w:rPr>
          <w:b/>
          <w:spacing w:val="-2"/>
          <w:sz w:val="24"/>
        </w:rPr>
        <w:t xml:space="preserve"> </w:t>
      </w:r>
      <w:r>
        <w:rPr>
          <w:b/>
          <w:sz w:val="24"/>
        </w:rPr>
        <w:t>cadrul</w:t>
      </w:r>
      <w:r>
        <w:rPr>
          <w:b/>
          <w:spacing w:val="-2"/>
          <w:sz w:val="24"/>
        </w:rPr>
        <w:t xml:space="preserve"> </w:t>
      </w:r>
      <w:r>
        <w:rPr>
          <w:b/>
          <w:sz w:val="24"/>
        </w:rPr>
        <w:t>serviciilor</w:t>
      </w:r>
      <w:r>
        <w:rPr>
          <w:b/>
          <w:spacing w:val="-7"/>
          <w:sz w:val="24"/>
        </w:rPr>
        <w:t xml:space="preserve"> </w:t>
      </w:r>
      <w:r>
        <w:rPr>
          <w:b/>
          <w:sz w:val="24"/>
        </w:rPr>
        <w:t>de</w:t>
      </w:r>
      <w:r>
        <w:rPr>
          <w:b/>
          <w:spacing w:val="-3"/>
          <w:sz w:val="24"/>
        </w:rPr>
        <w:t xml:space="preserve"> </w:t>
      </w:r>
      <w:r>
        <w:rPr>
          <w:b/>
          <w:sz w:val="24"/>
        </w:rPr>
        <w:t>educatie</w:t>
      </w:r>
      <w:r>
        <w:rPr>
          <w:b/>
          <w:spacing w:val="-4"/>
          <w:sz w:val="24"/>
        </w:rPr>
        <w:t xml:space="preserve"> </w:t>
      </w:r>
      <w:r>
        <w:rPr>
          <w:b/>
          <w:sz w:val="24"/>
        </w:rPr>
        <w:t>timpurie</w:t>
      </w:r>
      <w:r>
        <w:rPr>
          <w:b/>
          <w:spacing w:val="1"/>
          <w:sz w:val="24"/>
        </w:rPr>
        <w:t xml:space="preserve"> </w:t>
      </w:r>
      <w:r>
        <w:rPr>
          <w:b/>
          <w:spacing w:val="-2"/>
          <w:sz w:val="24"/>
        </w:rPr>
        <w:t>complementare</w:t>
      </w:r>
    </w:p>
    <w:p w:rsidR="008010BF" w:rsidRDefault="008010BF" w:rsidP="008010BF">
      <w:pPr>
        <w:pStyle w:val="Corptext"/>
        <w:rPr>
          <w:b/>
        </w:rPr>
      </w:pPr>
    </w:p>
    <w:p w:rsidR="008010BF" w:rsidRDefault="008010BF" w:rsidP="008010BF">
      <w:pPr>
        <w:pStyle w:val="Corptext"/>
        <w:rPr>
          <w:b/>
        </w:rPr>
      </w:pPr>
    </w:p>
    <w:p w:rsidR="008010BF" w:rsidRDefault="008010BF" w:rsidP="008010BF">
      <w:pPr>
        <w:pStyle w:val="Corptext"/>
        <w:spacing w:before="171"/>
        <w:rPr>
          <w:b/>
        </w:rPr>
      </w:pPr>
    </w:p>
    <w:p w:rsidR="008010BF" w:rsidRDefault="008010BF" w:rsidP="008010BF">
      <w:pPr>
        <w:pStyle w:val="Corptext"/>
        <w:ind w:left="180"/>
      </w:pPr>
      <w:r>
        <w:rPr>
          <w:b/>
        </w:rPr>
        <w:t>Art.</w:t>
      </w:r>
      <w:r>
        <w:rPr>
          <w:b/>
          <w:spacing w:val="-3"/>
        </w:rPr>
        <w:t xml:space="preserve"> </w:t>
      </w:r>
      <w:r>
        <w:rPr>
          <w:b/>
        </w:rPr>
        <w:t>13.</w:t>
      </w:r>
      <w:r>
        <w:rPr>
          <w:b/>
          <w:spacing w:val="-2"/>
        </w:rPr>
        <w:t xml:space="preserve"> </w:t>
      </w:r>
      <w:r>
        <w:t>-</w:t>
      </w:r>
      <w:r>
        <w:rPr>
          <w:spacing w:val="-1"/>
        </w:rPr>
        <w:t xml:space="preserve"> </w:t>
      </w:r>
      <w:r>
        <w:t>(1)</w:t>
      </w:r>
      <w:r>
        <w:rPr>
          <w:spacing w:val="-2"/>
        </w:rPr>
        <w:t xml:space="preserve"> </w:t>
      </w:r>
      <w:r>
        <w:t>Comisia</w:t>
      </w:r>
      <w:r>
        <w:rPr>
          <w:spacing w:val="-1"/>
        </w:rPr>
        <w:t xml:space="preserve"> </w:t>
      </w:r>
      <w:r>
        <w:t>de</w:t>
      </w:r>
      <w:r>
        <w:rPr>
          <w:spacing w:val="-3"/>
        </w:rPr>
        <w:t xml:space="preserve"> </w:t>
      </w:r>
      <w:r>
        <w:t>inscriere</w:t>
      </w:r>
      <w:r>
        <w:rPr>
          <w:spacing w:val="-2"/>
        </w:rPr>
        <w:t xml:space="preserve"> </w:t>
      </w:r>
      <w:r>
        <w:t>judeteana/a municipiului</w:t>
      </w:r>
      <w:r>
        <w:rPr>
          <w:spacing w:val="-1"/>
        </w:rPr>
        <w:t xml:space="preserve"> </w:t>
      </w:r>
      <w:r>
        <w:t xml:space="preserve">Bucuresti </w:t>
      </w:r>
      <w:r>
        <w:rPr>
          <w:spacing w:val="-2"/>
        </w:rPr>
        <w:t>asigura:</w:t>
      </w:r>
    </w:p>
    <w:p w:rsidR="008010BF" w:rsidRDefault="008010BF" w:rsidP="008010BF">
      <w:pPr>
        <w:pStyle w:val="Listparagraf"/>
        <w:numPr>
          <w:ilvl w:val="0"/>
          <w:numId w:val="31"/>
        </w:numPr>
        <w:tabs>
          <w:tab w:val="left" w:pos="365"/>
        </w:tabs>
        <w:spacing w:before="204" w:line="278" w:lineRule="auto"/>
        <w:ind w:right="398" w:firstLine="180"/>
        <w:rPr>
          <w:sz w:val="24"/>
        </w:rPr>
      </w:pPr>
      <w:r>
        <w:rPr>
          <w:sz w:val="24"/>
        </w:rPr>
        <w:t>instituirea</w:t>
      </w:r>
      <w:r>
        <w:rPr>
          <w:spacing w:val="-5"/>
          <w:sz w:val="24"/>
        </w:rPr>
        <w:t xml:space="preserve"> </w:t>
      </w:r>
      <w:r>
        <w:rPr>
          <w:sz w:val="24"/>
        </w:rPr>
        <w:t>si</w:t>
      </w:r>
      <w:r>
        <w:rPr>
          <w:spacing w:val="-4"/>
          <w:sz w:val="24"/>
        </w:rPr>
        <w:t xml:space="preserve"> </w:t>
      </w:r>
      <w:r>
        <w:rPr>
          <w:sz w:val="24"/>
        </w:rPr>
        <w:t>functionarea</w:t>
      </w:r>
      <w:r>
        <w:rPr>
          <w:spacing w:val="-5"/>
          <w:sz w:val="24"/>
        </w:rPr>
        <w:t xml:space="preserve"> </w:t>
      </w:r>
      <w:r>
        <w:rPr>
          <w:sz w:val="24"/>
        </w:rPr>
        <w:t>unei</w:t>
      </w:r>
      <w:r>
        <w:rPr>
          <w:spacing w:val="-4"/>
          <w:sz w:val="24"/>
        </w:rPr>
        <w:t xml:space="preserve"> </w:t>
      </w:r>
      <w:r>
        <w:rPr>
          <w:sz w:val="24"/>
        </w:rPr>
        <w:t>linii</w:t>
      </w:r>
      <w:r>
        <w:rPr>
          <w:spacing w:val="-9"/>
          <w:sz w:val="24"/>
        </w:rPr>
        <w:t xml:space="preserve"> </w:t>
      </w:r>
      <w:r>
        <w:rPr>
          <w:sz w:val="24"/>
        </w:rPr>
        <w:t>Telverde,</w:t>
      </w:r>
      <w:r>
        <w:rPr>
          <w:spacing w:val="-3"/>
          <w:sz w:val="24"/>
        </w:rPr>
        <w:t xml:space="preserve"> </w:t>
      </w:r>
      <w:r>
        <w:rPr>
          <w:sz w:val="24"/>
        </w:rPr>
        <w:t>care</w:t>
      </w:r>
      <w:r>
        <w:rPr>
          <w:spacing w:val="-6"/>
          <w:sz w:val="24"/>
        </w:rPr>
        <w:t xml:space="preserve"> </w:t>
      </w:r>
      <w:r>
        <w:rPr>
          <w:sz w:val="24"/>
        </w:rPr>
        <w:t>va</w:t>
      </w:r>
      <w:r>
        <w:rPr>
          <w:spacing w:val="-3"/>
          <w:sz w:val="24"/>
        </w:rPr>
        <w:t xml:space="preserve"> </w:t>
      </w:r>
      <w:r>
        <w:rPr>
          <w:sz w:val="24"/>
        </w:rPr>
        <w:t>functiona</w:t>
      </w:r>
      <w:r>
        <w:rPr>
          <w:spacing w:val="-5"/>
          <w:sz w:val="24"/>
        </w:rPr>
        <w:t xml:space="preserve"> </w:t>
      </w:r>
      <w:r>
        <w:rPr>
          <w:sz w:val="24"/>
        </w:rPr>
        <w:t>pe</w:t>
      </w:r>
      <w:r>
        <w:rPr>
          <w:spacing w:val="-5"/>
          <w:sz w:val="24"/>
        </w:rPr>
        <w:t xml:space="preserve"> </w:t>
      </w:r>
      <w:r>
        <w:rPr>
          <w:sz w:val="24"/>
        </w:rPr>
        <w:t>toata</w:t>
      </w:r>
      <w:r>
        <w:rPr>
          <w:spacing w:val="-3"/>
          <w:sz w:val="24"/>
        </w:rPr>
        <w:t xml:space="preserve"> </w:t>
      </w:r>
      <w:r>
        <w:rPr>
          <w:sz w:val="24"/>
        </w:rPr>
        <w:t>perioada</w:t>
      </w:r>
      <w:r>
        <w:rPr>
          <w:spacing w:val="-5"/>
          <w:sz w:val="24"/>
        </w:rPr>
        <w:t xml:space="preserve"> </w:t>
      </w:r>
      <w:r>
        <w:rPr>
          <w:sz w:val="24"/>
        </w:rPr>
        <w:t>de</w:t>
      </w:r>
      <w:r>
        <w:rPr>
          <w:spacing w:val="-5"/>
          <w:sz w:val="24"/>
        </w:rPr>
        <w:t xml:space="preserve"> </w:t>
      </w:r>
      <w:r>
        <w:rPr>
          <w:sz w:val="24"/>
        </w:rPr>
        <w:t>inscriere, prevazuta in calendarul inscrierii copiilor in unitati de invatamant preuniversitar cu grupe de</w:t>
      </w:r>
    </w:p>
    <w:p w:rsidR="008010BF" w:rsidRDefault="008010BF" w:rsidP="008010BF">
      <w:pPr>
        <w:pStyle w:val="Corptext"/>
        <w:spacing w:line="278" w:lineRule="auto"/>
        <w:ind w:right="450"/>
      </w:pPr>
      <w:r>
        <w:t>nivel</w:t>
      </w:r>
      <w:r>
        <w:rPr>
          <w:spacing w:val="-4"/>
        </w:rPr>
        <w:t xml:space="preserve"> </w:t>
      </w:r>
      <w:r>
        <w:t>prescolar</w:t>
      </w:r>
      <w:r>
        <w:rPr>
          <w:spacing w:val="-6"/>
        </w:rPr>
        <w:t xml:space="preserve"> </w:t>
      </w:r>
      <w:r>
        <w:t>si/sau</w:t>
      </w:r>
      <w:r>
        <w:rPr>
          <w:spacing w:val="-2"/>
        </w:rPr>
        <w:t xml:space="preserve"> </w:t>
      </w:r>
      <w:r>
        <w:t>anteprescolar</w:t>
      </w:r>
      <w:r>
        <w:rPr>
          <w:spacing w:val="-4"/>
        </w:rPr>
        <w:t xml:space="preserve"> </w:t>
      </w:r>
      <w:r>
        <w:t>si</w:t>
      </w:r>
      <w:r>
        <w:rPr>
          <w:spacing w:val="-4"/>
        </w:rPr>
        <w:t xml:space="preserve"> </w:t>
      </w:r>
      <w:r>
        <w:t>in</w:t>
      </w:r>
      <w:r>
        <w:rPr>
          <w:spacing w:val="-4"/>
        </w:rPr>
        <w:t xml:space="preserve"> </w:t>
      </w:r>
      <w:r>
        <w:t>servicii</w:t>
      </w:r>
      <w:r>
        <w:rPr>
          <w:spacing w:val="-4"/>
        </w:rPr>
        <w:t xml:space="preserve"> </w:t>
      </w:r>
      <w:r>
        <w:t>de</w:t>
      </w:r>
      <w:r>
        <w:rPr>
          <w:spacing w:val="-5"/>
        </w:rPr>
        <w:t xml:space="preserve"> </w:t>
      </w:r>
      <w:r>
        <w:t>educatie</w:t>
      </w:r>
      <w:r>
        <w:rPr>
          <w:spacing w:val="-5"/>
        </w:rPr>
        <w:t xml:space="preserve"> </w:t>
      </w:r>
      <w:r>
        <w:t>timpurie</w:t>
      </w:r>
      <w:r>
        <w:rPr>
          <w:spacing w:val="-5"/>
        </w:rPr>
        <w:t xml:space="preserve"> </w:t>
      </w:r>
      <w:r>
        <w:t>complementare,</w:t>
      </w:r>
      <w:r>
        <w:rPr>
          <w:spacing w:val="-4"/>
        </w:rPr>
        <w:t xml:space="preserve"> </w:t>
      </w:r>
      <w:r>
        <w:t>la</w:t>
      </w:r>
      <w:r>
        <w:rPr>
          <w:spacing w:val="-3"/>
        </w:rPr>
        <w:t xml:space="preserve"> </w:t>
      </w:r>
      <w:r>
        <w:t>care parintii si alte persoane interesate/reprezentantul legal pot/poate obtine, gratuit, informatii</w:t>
      </w:r>
    </w:p>
    <w:p w:rsidR="008010BF" w:rsidRDefault="008010BF" w:rsidP="008010BF">
      <w:pPr>
        <w:pStyle w:val="Corptext"/>
      </w:pPr>
      <w:r>
        <w:t>referitoare</w:t>
      </w:r>
      <w:r>
        <w:rPr>
          <w:spacing w:val="-6"/>
        </w:rPr>
        <w:t xml:space="preserve"> </w:t>
      </w:r>
      <w:r>
        <w:t>la</w:t>
      </w:r>
      <w:r>
        <w:rPr>
          <w:spacing w:val="-2"/>
        </w:rPr>
        <w:t xml:space="preserve"> </w:t>
      </w:r>
      <w:r>
        <w:t>inscrierea</w:t>
      </w:r>
      <w:r>
        <w:rPr>
          <w:spacing w:val="-1"/>
        </w:rPr>
        <w:t xml:space="preserve"> </w:t>
      </w:r>
      <w:r>
        <w:t>copiilor</w:t>
      </w:r>
      <w:r>
        <w:rPr>
          <w:spacing w:val="-1"/>
        </w:rPr>
        <w:t xml:space="preserve"> </w:t>
      </w:r>
      <w:r>
        <w:t>anteprescolari</w:t>
      </w:r>
      <w:r>
        <w:rPr>
          <w:spacing w:val="-1"/>
        </w:rPr>
        <w:t xml:space="preserve"> </w:t>
      </w:r>
      <w:r>
        <w:t>si</w:t>
      </w:r>
      <w:r>
        <w:rPr>
          <w:spacing w:val="-2"/>
        </w:rPr>
        <w:t xml:space="preserve"> </w:t>
      </w:r>
      <w:r>
        <w:t>prescolari</w:t>
      </w:r>
      <w:r>
        <w:rPr>
          <w:spacing w:val="-1"/>
        </w:rPr>
        <w:t xml:space="preserve"> </w:t>
      </w:r>
      <w:r>
        <w:t>in</w:t>
      </w:r>
      <w:r>
        <w:rPr>
          <w:spacing w:val="-2"/>
        </w:rPr>
        <w:t xml:space="preserve"> </w:t>
      </w:r>
      <w:r>
        <w:t>unitatile</w:t>
      </w:r>
      <w:r>
        <w:rPr>
          <w:spacing w:val="-1"/>
        </w:rPr>
        <w:t xml:space="preserve"> </w:t>
      </w:r>
      <w:r>
        <w:t>de</w:t>
      </w:r>
      <w:r>
        <w:rPr>
          <w:spacing w:val="-3"/>
        </w:rPr>
        <w:t xml:space="preserve"> </w:t>
      </w:r>
      <w:r>
        <w:rPr>
          <w:spacing w:val="-2"/>
        </w:rPr>
        <w:t>invatamant;</w:t>
      </w:r>
    </w:p>
    <w:p w:rsidR="008010BF" w:rsidRDefault="008010BF" w:rsidP="008010BF">
      <w:pPr>
        <w:pStyle w:val="Listparagraf"/>
        <w:numPr>
          <w:ilvl w:val="0"/>
          <w:numId w:val="31"/>
        </w:numPr>
        <w:tabs>
          <w:tab w:val="left" w:pos="379"/>
        </w:tabs>
        <w:spacing w:before="42" w:line="278" w:lineRule="auto"/>
        <w:ind w:right="454" w:firstLine="180"/>
        <w:rPr>
          <w:sz w:val="24"/>
        </w:rPr>
      </w:pPr>
      <w:r>
        <w:rPr>
          <w:sz w:val="24"/>
        </w:rPr>
        <w:t>afisarea tuturor informatiilor referitoare la inscrierea copiilor anteprescolari si prescolari in unitati</w:t>
      </w:r>
      <w:r>
        <w:rPr>
          <w:spacing w:val="-3"/>
          <w:sz w:val="24"/>
        </w:rPr>
        <w:t xml:space="preserve"> </w:t>
      </w:r>
      <w:r>
        <w:rPr>
          <w:sz w:val="24"/>
        </w:rPr>
        <w:t>de</w:t>
      </w:r>
      <w:r>
        <w:rPr>
          <w:spacing w:val="-4"/>
          <w:sz w:val="24"/>
        </w:rPr>
        <w:t xml:space="preserve"> </w:t>
      </w:r>
      <w:r>
        <w:rPr>
          <w:sz w:val="24"/>
        </w:rPr>
        <w:t>invatamant,</w:t>
      </w:r>
      <w:r>
        <w:rPr>
          <w:spacing w:val="-3"/>
          <w:sz w:val="24"/>
        </w:rPr>
        <w:t xml:space="preserve"> </w:t>
      </w:r>
      <w:r>
        <w:rPr>
          <w:sz w:val="24"/>
        </w:rPr>
        <w:t>inclusiv</w:t>
      </w:r>
      <w:r>
        <w:rPr>
          <w:spacing w:val="-3"/>
          <w:sz w:val="24"/>
        </w:rPr>
        <w:t xml:space="preserve"> </w:t>
      </w:r>
      <w:r>
        <w:rPr>
          <w:sz w:val="24"/>
        </w:rPr>
        <w:t>planul</w:t>
      </w:r>
      <w:r>
        <w:rPr>
          <w:spacing w:val="-3"/>
          <w:sz w:val="24"/>
        </w:rPr>
        <w:t xml:space="preserve"> </w:t>
      </w:r>
      <w:r>
        <w:rPr>
          <w:sz w:val="24"/>
        </w:rPr>
        <w:t>de</w:t>
      </w:r>
      <w:r>
        <w:rPr>
          <w:spacing w:val="-4"/>
          <w:sz w:val="24"/>
        </w:rPr>
        <w:t xml:space="preserve"> </w:t>
      </w:r>
      <w:r>
        <w:rPr>
          <w:sz w:val="24"/>
        </w:rPr>
        <w:t>scolarizare,</w:t>
      </w:r>
      <w:r>
        <w:rPr>
          <w:spacing w:val="-3"/>
          <w:sz w:val="24"/>
        </w:rPr>
        <w:t xml:space="preserve"> </w:t>
      </w:r>
      <w:r>
        <w:rPr>
          <w:sz w:val="24"/>
        </w:rPr>
        <w:t>la</w:t>
      </w:r>
      <w:r>
        <w:rPr>
          <w:spacing w:val="-3"/>
          <w:sz w:val="24"/>
        </w:rPr>
        <w:t xml:space="preserve"> </w:t>
      </w:r>
      <w:r>
        <w:rPr>
          <w:sz w:val="24"/>
        </w:rPr>
        <w:t>fiecare</w:t>
      </w:r>
      <w:r>
        <w:rPr>
          <w:spacing w:val="-4"/>
          <w:sz w:val="24"/>
        </w:rPr>
        <w:t xml:space="preserve"> </w:t>
      </w:r>
      <w:r>
        <w:rPr>
          <w:sz w:val="24"/>
        </w:rPr>
        <w:t>unitate</w:t>
      </w:r>
      <w:r>
        <w:rPr>
          <w:spacing w:val="-3"/>
          <w:sz w:val="24"/>
        </w:rPr>
        <w:t xml:space="preserve"> </w:t>
      </w:r>
      <w:r>
        <w:rPr>
          <w:sz w:val="24"/>
        </w:rPr>
        <w:t>de</w:t>
      </w:r>
      <w:r>
        <w:rPr>
          <w:spacing w:val="-5"/>
          <w:sz w:val="24"/>
        </w:rPr>
        <w:t xml:space="preserve"> </w:t>
      </w:r>
      <w:r>
        <w:rPr>
          <w:sz w:val="24"/>
        </w:rPr>
        <w:t>invatamant</w:t>
      </w:r>
      <w:r>
        <w:rPr>
          <w:spacing w:val="-3"/>
          <w:sz w:val="24"/>
        </w:rPr>
        <w:t xml:space="preserve"> </w:t>
      </w:r>
      <w:r>
        <w:rPr>
          <w:sz w:val="24"/>
        </w:rPr>
        <w:t>cu</w:t>
      </w:r>
      <w:r>
        <w:rPr>
          <w:spacing w:val="-2"/>
          <w:sz w:val="24"/>
        </w:rPr>
        <w:t xml:space="preserve"> </w:t>
      </w:r>
      <w:r>
        <w:rPr>
          <w:sz w:val="24"/>
        </w:rPr>
        <w:t>grupe</w:t>
      </w:r>
      <w:r>
        <w:rPr>
          <w:spacing w:val="-4"/>
          <w:sz w:val="24"/>
        </w:rPr>
        <w:t xml:space="preserve"> </w:t>
      </w:r>
      <w:r>
        <w:rPr>
          <w:sz w:val="24"/>
        </w:rPr>
        <w:t>de nivel prescolar si/sau anteprescolar din judet/municipiul Bucuresti, precum si pe site-ul</w:t>
      </w:r>
    </w:p>
    <w:p w:rsidR="008010BF" w:rsidRDefault="008010BF" w:rsidP="008010BF">
      <w:pPr>
        <w:pStyle w:val="Corptext"/>
        <w:spacing w:line="273" w:lineRule="exact"/>
      </w:pPr>
      <w:r>
        <w:t>inspectoratului</w:t>
      </w:r>
      <w:r>
        <w:rPr>
          <w:spacing w:val="-4"/>
        </w:rPr>
        <w:t xml:space="preserve"> </w:t>
      </w:r>
      <w:r>
        <w:rPr>
          <w:spacing w:val="-2"/>
        </w:rPr>
        <w:t>scolar.</w:t>
      </w:r>
    </w:p>
    <w:p w:rsidR="008010BF" w:rsidRDefault="008010BF" w:rsidP="008010BF">
      <w:pPr>
        <w:pStyle w:val="Listparagraf"/>
        <w:numPr>
          <w:ilvl w:val="0"/>
          <w:numId w:val="30"/>
        </w:numPr>
        <w:tabs>
          <w:tab w:val="left" w:pos="519"/>
        </w:tabs>
        <w:spacing w:before="46" w:line="278" w:lineRule="auto"/>
        <w:ind w:right="426" w:firstLine="180"/>
        <w:rPr>
          <w:sz w:val="24"/>
        </w:rPr>
      </w:pPr>
      <w:r>
        <w:rPr>
          <w:sz w:val="24"/>
        </w:rPr>
        <w:t>Inspectoratele scolare posteaza pe site-ul institutiei, pe prima pagina, la rubrica „Inscrierea in</w:t>
      </w:r>
      <w:r>
        <w:rPr>
          <w:spacing w:val="-4"/>
          <w:sz w:val="24"/>
        </w:rPr>
        <w:t xml:space="preserve"> </w:t>
      </w:r>
      <w:r>
        <w:rPr>
          <w:sz w:val="24"/>
        </w:rPr>
        <w:t>unitati</w:t>
      </w:r>
      <w:r>
        <w:rPr>
          <w:spacing w:val="-4"/>
          <w:sz w:val="24"/>
        </w:rPr>
        <w:t xml:space="preserve"> </w:t>
      </w:r>
      <w:r>
        <w:rPr>
          <w:sz w:val="24"/>
        </w:rPr>
        <w:t>de</w:t>
      </w:r>
      <w:r>
        <w:rPr>
          <w:spacing w:val="-4"/>
          <w:sz w:val="24"/>
        </w:rPr>
        <w:t xml:space="preserve"> </w:t>
      </w:r>
      <w:r>
        <w:rPr>
          <w:sz w:val="24"/>
        </w:rPr>
        <w:t>invatamant</w:t>
      </w:r>
      <w:r>
        <w:rPr>
          <w:spacing w:val="-4"/>
          <w:sz w:val="24"/>
        </w:rPr>
        <w:t xml:space="preserve"> </w:t>
      </w:r>
      <w:r>
        <w:rPr>
          <w:sz w:val="24"/>
        </w:rPr>
        <w:t>preuniversitar</w:t>
      </w:r>
      <w:r>
        <w:rPr>
          <w:spacing w:val="-3"/>
          <w:sz w:val="24"/>
        </w:rPr>
        <w:t xml:space="preserve"> </w:t>
      </w:r>
      <w:r>
        <w:rPr>
          <w:sz w:val="24"/>
        </w:rPr>
        <w:t>cu</w:t>
      </w:r>
      <w:r>
        <w:rPr>
          <w:spacing w:val="-4"/>
          <w:sz w:val="24"/>
        </w:rPr>
        <w:t xml:space="preserve"> </w:t>
      </w:r>
      <w:r>
        <w:rPr>
          <w:sz w:val="24"/>
        </w:rPr>
        <w:t>personalitate</w:t>
      </w:r>
      <w:r>
        <w:rPr>
          <w:spacing w:val="-5"/>
          <w:sz w:val="24"/>
        </w:rPr>
        <w:t xml:space="preserve"> </w:t>
      </w:r>
      <w:r>
        <w:rPr>
          <w:sz w:val="24"/>
        </w:rPr>
        <w:t>juridica</w:t>
      </w:r>
      <w:r>
        <w:rPr>
          <w:spacing w:val="-5"/>
          <w:sz w:val="24"/>
        </w:rPr>
        <w:t xml:space="preserve"> </w:t>
      </w:r>
      <w:r>
        <w:rPr>
          <w:sz w:val="24"/>
        </w:rPr>
        <w:t>cu</w:t>
      </w:r>
      <w:r>
        <w:rPr>
          <w:spacing w:val="-2"/>
          <w:sz w:val="24"/>
        </w:rPr>
        <w:t xml:space="preserve"> </w:t>
      </w:r>
      <w:r>
        <w:rPr>
          <w:sz w:val="24"/>
        </w:rPr>
        <w:t>grupe</w:t>
      </w:r>
      <w:r>
        <w:rPr>
          <w:spacing w:val="-5"/>
          <w:sz w:val="24"/>
        </w:rPr>
        <w:t xml:space="preserve"> </w:t>
      </w:r>
      <w:r>
        <w:rPr>
          <w:sz w:val="24"/>
        </w:rPr>
        <w:t>de</w:t>
      </w:r>
      <w:r>
        <w:rPr>
          <w:spacing w:val="-3"/>
          <w:sz w:val="24"/>
        </w:rPr>
        <w:t xml:space="preserve"> </w:t>
      </w:r>
      <w:r>
        <w:rPr>
          <w:sz w:val="24"/>
        </w:rPr>
        <w:t>nivel</w:t>
      </w:r>
      <w:r>
        <w:rPr>
          <w:spacing w:val="-4"/>
          <w:sz w:val="24"/>
        </w:rPr>
        <w:t xml:space="preserve"> </w:t>
      </w:r>
      <w:r>
        <w:rPr>
          <w:sz w:val="24"/>
        </w:rPr>
        <w:t>prescolar</w:t>
      </w:r>
      <w:r>
        <w:rPr>
          <w:spacing w:val="-6"/>
          <w:sz w:val="24"/>
        </w:rPr>
        <w:t xml:space="preserve"> </w:t>
      </w:r>
      <w:r>
        <w:rPr>
          <w:sz w:val="24"/>
        </w:rPr>
        <w:t>si/sau anteprescolar pentru anul...“, urmatoarele date:</w:t>
      </w:r>
    </w:p>
    <w:p w:rsidR="008010BF" w:rsidRDefault="008010BF" w:rsidP="008010BF">
      <w:pPr>
        <w:pStyle w:val="Listparagraf"/>
        <w:numPr>
          <w:ilvl w:val="1"/>
          <w:numId w:val="30"/>
        </w:numPr>
        <w:tabs>
          <w:tab w:val="left" w:pos="365"/>
        </w:tabs>
        <w:spacing w:before="158" w:line="278" w:lineRule="auto"/>
        <w:ind w:right="618" w:firstLine="180"/>
        <w:rPr>
          <w:sz w:val="24"/>
        </w:rPr>
      </w:pPr>
      <w:r>
        <w:rPr>
          <w:sz w:val="24"/>
        </w:rPr>
        <w:t>informatii cu privire la denumirea si adresa unitatilor de invatamant, numarul de grupe si numarul</w:t>
      </w:r>
      <w:r>
        <w:rPr>
          <w:spacing w:val="-3"/>
          <w:sz w:val="24"/>
        </w:rPr>
        <w:t xml:space="preserve"> </w:t>
      </w:r>
      <w:r>
        <w:rPr>
          <w:sz w:val="24"/>
        </w:rPr>
        <w:t>de</w:t>
      </w:r>
      <w:r>
        <w:rPr>
          <w:spacing w:val="-3"/>
          <w:sz w:val="24"/>
        </w:rPr>
        <w:t xml:space="preserve"> </w:t>
      </w:r>
      <w:r>
        <w:rPr>
          <w:sz w:val="24"/>
        </w:rPr>
        <w:t>locuri</w:t>
      </w:r>
      <w:r>
        <w:rPr>
          <w:spacing w:val="-3"/>
          <w:sz w:val="24"/>
        </w:rPr>
        <w:t xml:space="preserve"> </w:t>
      </w:r>
      <w:r>
        <w:rPr>
          <w:sz w:val="24"/>
        </w:rPr>
        <w:t>alocate</w:t>
      </w:r>
      <w:r>
        <w:rPr>
          <w:spacing w:val="-2"/>
          <w:sz w:val="24"/>
        </w:rPr>
        <w:t xml:space="preserve"> </w:t>
      </w:r>
      <w:r>
        <w:rPr>
          <w:sz w:val="24"/>
        </w:rPr>
        <w:t>pentru</w:t>
      </w:r>
      <w:r>
        <w:rPr>
          <w:spacing w:val="-3"/>
          <w:sz w:val="24"/>
        </w:rPr>
        <w:t xml:space="preserve"> </w:t>
      </w:r>
      <w:r>
        <w:rPr>
          <w:sz w:val="24"/>
        </w:rPr>
        <w:t>fiecare</w:t>
      </w:r>
      <w:r>
        <w:rPr>
          <w:spacing w:val="-5"/>
          <w:sz w:val="24"/>
        </w:rPr>
        <w:t xml:space="preserve"> </w:t>
      </w:r>
      <w:r>
        <w:rPr>
          <w:sz w:val="24"/>
        </w:rPr>
        <w:t>unitate</w:t>
      </w:r>
      <w:r>
        <w:rPr>
          <w:spacing w:val="-4"/>
          <w:sz w:val="24"/>
        </w:rPr>
        <w:t xml:space="preserve"> </w:t>
      </w:r>
      <w:r>
        <w:rPr>
          <w:sz w:val="24"/>
        </w:rPr>
        <w:t>si</w:t>
      </w:r>
      <w:r>
        <w:rPr>
          <w:spacing w:val="-3"/>
          <w:sz w:val="24"/>
        </w:rPr>
        <w:t xml:space="preserve"> </w:t>
      </w:r>
      <w:r>
        <w:rPr>
          <w:sz w:val="24"/>
        </w:rPr>
        <w:t>pentru</w:t>
      </w:r>
      <w:r>
        <w:rPr>
          <w:spacing w:val="-3"/>
          <w:sz w:val="24"/>
        </w:rPr>
        <w:t xml:space="preserve"> </w:t>
      </w:r>
      <w:r>
        <w:rPr>
          <w:sz w:val="24"/>
        </w:rPr>
        <w:t>fiecare</w:t>
      </w:r>
      <w:r>
        <w:rPr>
          <w:spacing w:val="-5"/>
          <w:sz w:val="24"/>
        </w:rPr>
        <w:t xml:space="preserve"> </w:t>
      </w:r>
      <w:r>
        <w:rPr>
          <w:sz w:val="24"/>
        </w:rPr>
        <w:t>nivel</w:t>
      </w:r>
      <w:r>
        <w:rPr>
          <w:spacing w:val="-3"/>
          <w:sz w:val="24"/>
        </w:rPr>
        <w:t xml:space="preserve"> </w:t>
      </w:r>
      <w:r>
        <w:rPr>
          <w:sz w:val="24"/>
        </w:rPr>
        <w:t>in</w:t>
      </w:r>
      <w:r>
        <w:rPr>
          <w:spacing w:val="-3"/>
          <w:sz w:val="24"/>
        </w:rPr>
        <w:t xml:space="preserve"> </w:t>
      </w:r>
      <w:r>
        <w:rPr>
          <w:sz w:val="24"/>
        </w:rPr>
        <w:t>parte:</w:t>
      </w:r>
      <w:r>
        <w:rPr>
          <w:spacing w:val="-3"/>
          <w:sz w:val="24"/>
        </w:rPr>
        <w:t xml:space="preserve"> </w:t>
      </w:r>
      <w:r>
        <w:rPr>
          <w:sz w:val="24"/>
        </w:rPr>
        <w:t>anteprescolar</w:t>
      </w:r>
      <w:r>
        <w:rPr>
          <w:spacing w:val="-5"/>
          <w:sz w:val="24"/>
        </w:rPr>
        <w:t xml:space="preserve"> </w:t>
      </w:r>
      <w:r>
        <w:rPr>
          <w:sz w:val="24"/>
        </w:rPr>
        <w:t>si prescolar, adresa site-ului unitatilor de invatamant (pentru unitatile care au site);</w:t>
      </w:r>
    </w:p>
    <w:p w:rsidR="008010BF" w:rsidRDefault="008010BF" w:rsidP="008010BF">
      <w:pPr>
        <w:pStyle w:val="Listparagraf"/>
        <w:numPr>
          <w:ilvl w:val="1"/>
          <w:numId w:val="30"/>
        </w:numPr>
        <w:tabs>
          <w:tab w:val="left" w:pos="379"/>
        </w:tabs>
        <w:spacing w:before="0"/>
        <w:ind w:left="379" w:hanging="199"/>
        <w:rPr>
          <w:sz w:val="24"/>
        </w:rPr>
      </w:pPr>
      <w:r>
        <w:rPr>
          <w:sz w:val="24"/>
        </w:rPr>
        <w:t>informatii</w:t>
      </w:r>
      <w:r>
        <w:rPr>
          <w:spacing w:val="-3"/>
          <w:sz w:val="24"/>
        </w:rPr>
        <w:t xml:space="preserve"> </w:t>
      </w:r>
      <w:r>
        <w:rPr>
          <w:sz w:val="24"/>
        </w:rPr>
        <w:t>cu</w:t>
      </w:r>
      <w:r>
        <w:rPr>
          <w:spacing w:val="-1"/>
          <w:sz w:val="24"/>
        </w:rPr>
        <w:t xml:space="preserve"> </w:t>
      </w:r>
      <w:r>
        <w:rPr>
          <w:sz w:val="24"/>
        </w:rPr>
        <w:t>privire</w:t>
      </w:r>
      <w:r>
        <w:rPr>
          <w:spacing w:val="-3"/>
          <w:sz w:val="24"/>
        </w:rPr>
        <w:t xml:space="preserve"> </w:t>
      </w:r>
      <w:r>
        <w:rPr>
          <w:sz w:val="24"/>
        </w:rPr>
        <w:t>la</w:t>
      </w:r>
      <w:r>
        <w:rPr>
          <w:spacing w:val="-2"/>
          <w:sz w:val="24"/>
        </w:rPr>
        <w:t xml:space="preserve"> </w:t>
      </w:r>
      <w:r>
        <w:rPr>
          <w:sz w:val="24"/>
        </w:rPr>
        <w:t>unitatile</w:t>
      </w:r>
      <w:r>
        <w:rPr>
          <w:spacing w:val="-1"/>
          <w:sz w:val="24"/>
        </w:rPr>
        <w:t xml:space="preserve"> </w:t>
      </w:r>
      <w:r>
        <w:rPr>
          <w:sz w:val="24"/>
        </w:rPr>
        <w:t>de</w:t>
      </w:r>
      <w:r>
        <w:rPr>
          <w:spacing w:val="-3"/>
          <w:sz w:val="24"/>
        </w:rPr>
        <w:t xml:space="preserve"> </w:t>
      </w:r>
      <w:r>
        <w:rPr>
          <w:sz w:val="24"/>
        </w:rPr>
        <w:t>invatamant</w:t>
      </w:r>
      <w:r>
        <w:rPr>
          <w:spacing w:val="1"/>
          <w:sz w:val="24"/>
        </w:rPr>
        <w:t xml:space="preserve"> </w:t>
      </w:r>
      <w:r>
        <w:rPr>
          <w:sz w:val="24"/>
        </w:rPr>
        <w:t>preuniversitar cu</w:t>
      </w:r>
      <w:r>
        <w:rPr>
          <w:spacing w:val="1"/>
          <w:sz w:val="24"/>
        </w:rPr>
        <w:t xml:space="preserve"> </w:t>
      </w:r>
      <w:r>
        <w:rPr>
          <w:sz w:val="24"/>
        </w:rPr>
        <w:t>grupe</w:t>
      </w:r>
      <w:r>
        <w:rPr>
          <w:spacing w:val="-3"/>
          <w:sz w:val="24"/>
        </w:rPr>
        <w:t xml:space="preserve"> </w:t>
      </w:r>
      <w:r>
        <w:rPr>
          <w:sz w:val="24"/>
        </w:rPr>
        <w:t>de</w:t>
      </w:r>
      <w:r>
        <w:rPr>
          <w:spacing w:val="-2"/>
          <w:sz w:val="24"/>
        </w:rPr>
        <w:t xml:space="preserve"> </w:t>
      </w:r>
      <w:r>
        <w:rPr>
          <w:sz w:val="24"/>
        </w:rPr>
        <w:t xml:space="preserve">nivel </w:t>
      </w:r>
      <w:r>
        <w:rPr>
          <w:spacing w:val="-2"/>
          <w:sz w:val="24"/>
        </w:rPr>
        <w:t>prescolar</w:t>
      </w:r>
    </w:p>
    <w:p w:rsidR="008010BF" w:rsidRDefault="008010BF" w:rsidP="008010BF">
      <w:pPr>
        <w:pStyle w:val="Corptext"/>
        <w:spacing w:before="43" w:line="278" w:lineRule="auto"/>
        <w:ind w:right="364"/>
      </w:pPr>
      <w:r>
        <w:t>si/sau</w:t>
      </w:r>
      <w:r>
        <w:rPr>
          <w:spacing w:val="-4"/>
        </w:rPr>
        <w:t xml:space="preserve"> </w:t>
      </w:r>
      <w:r>
        <w:t>anteprescolar</w:t>
      </w:r>
      <w:r>
        <w:rPr>
          <w:spacing w:val="-4"/>
        </w:rPr>
        <w:t xml:space="preserve"> </w:t>
      </w:r>
      <w:r>
        <w:t>care</w:t>
      </w:r>
      <w:r>
        <w:rPr>
          <w:spacing w:val="-4"/>
        </w:rPr>
        <w:t xml:space="preserve"> </w:t>
      </w:r>
      <w:r>
        <w:t>au</w:t>
      </w:r>
      <w:r>
        <w:rPr>
          <w:spacing w:val="-4"/>
        </w:rPr>
        <w:t xml:space="preserve"> </w:t>
      </w:r>
      <w:r>
        <w:t>ca</w:t>
      </w:r>
      <w:r>
        <w:rPr>
          <w:spacing w:val="-4"/>
        </w:rPr>
        <w:t xml:space="preserve"> </w:t>
      </w:r>
      <w:r>
        <w:t>structura</w:t>
      </w:r>
      <w:r>
        <w:rPr>
          <w:spacing w:val="-5"/>
        </w:rPr>
        <w:t xml:space="preserve"> </w:t>
      </w:r>
      <w:r>
        <w:t>servicii</w:t>
      </w:r>
      <w:r>
        <w:rPr>
          <w:spacing w:val="-4"/>
        </w:rPr>
        <w:t xml:space="preserve"> </w:t>
      </w:r>
      <w:r>
        <w:t>de</w:t>
      </w:r>
      <w:r>
        <w:rPr>
          <w:spacing w:val="-3"/>
        </w:rPr>
        <w:t xml:space="preserve"> </w:t>
      </w:r>
      <w:r>
        <w:t>educatie</w:t>
      </w:r>
      <w:r>
        <w:rPr>
          <w:spacing w:val="-4"/>
        </w:rPr>
        <w:t xml:space="preserve"> </w:t>
      </w:r>
      <w:r>
        <w:t>timpurie</w:t>
      </w:r>
      <w:r>
        <w:rPr>
          <w:spacing w:val="-4"/>
        </w:rPr>
        <w:t xml:space="preserve"> </w:t>
      </w:r>
      <w:r>
        <w:t>complementare</w:t>
      </w:r>
      <w:r>
        <w:rPr>
          <w:spacing w:val="-5"/>
        </w:rPr>
        <w:t xml:space="preserve"> </w:t>
      </w:r>
      <w:r>
        <w:t>tip</w:t>
      </w:r>
      <w:r>
        <w:rPr>
          <w:spacing w:val="-2"/>
        </w:rPr>
        <w:t xml:space="preserve"> </w:t>
      </w:r>
      <w:r>
        <w:t>gradinita comunitara si ludoteca/grup de joaca;</w:t>
      </w:r>
    </w:p>
    <w:p w:rsidR="008010BF" w:rsidRDefault="008010BF" w:rsidP="008010BF">
      <w:pPr>
        <w:pStyle w:val="Listparagraf"/>
        <w:numPr>
          <w:ilvl w:val="1"/>
          <w:numId w:val="30"/>
        </w:numPr>
        <w:tabs>
          <w:tab w:val="left" w:pos="365"/>
        </w:tabs>
        <w:spacing w:before="0" w:line="278" w:lineRule="auto"/>
        <w:ind w:right="507" w:firstLine="180"/>
        <w:jc w:val="both"/>
        <w:rPr>
          <w:sz w:val="24"/>
        </w:rPr>
      </w:pPr>
      <w:r>
        <w:rPr>
          <w:sz w:val="24"/>
        </w:rPr>
        <w:t>informatii</w:t>
      </w:r>
      <w:r>
        <w:rPr>
          <w:spacing w:val="-2"/>
          <w:sz w:val="24"/>
        </w:rPr>
        <w:t xml:space="preserve"> </w:t>
      </w:r>
      <w:r>
        <w:rPr>
          <w:sz w:val="24"/>
        </w:rPr>
        <w:t>cu</w:t>
      </w:r>
      <w:r>
        <w:rPr>
          <w:spacing w:val="-2"/>
          <w:sz w:val="24"/>
        </w:rPr>
        <w:t xml:space="preserve"> </w:t>
      </w:r>
      <w:r>
        <w:rPr>
          <w:sz w:val="24"/>
        </w:rPr>
        <w:t>privire</w:t>
      </w:r>
      <w:r>
        <w:rPr>
          <w:spacing w:val="-3"/>
          <w:sz w:val="24"/>
        </w:rPr>
        <w:t xml:space="preserve"> </w:t>
      </w:r>
      <w:r>
        <w:rPr>
          <w:sz w:val="24"/>
        </w:rPr>
        <w:t>la</w:t>
      </w:r>
      <w:r>
        <w:rPr>
          <w:spacing w:val="-2"/>
          <w:sz w:val="24"/>
        </w:rPr>
        <w:t xml:space="preserve"> </w:t>
      </w:r>
      <w:r>
        <w:rPr>
          <w:sz w:val="24"/>
        </w:rPr>
        <w:t>linia</w:t>
      </w:r>
      <w:r>
        <w:rPr>
          <w:spacing w:val="-8"/>
          <w:sz w:val="24"/>
        </w:rPr>
        <w:t xml:space="preserve"> </w:t>
      </w:r>
      <w:r>
        <w:rPr>
          <w:sz w:val="24"/>
        </w:rPr>
        <w:t>Telverde,</w:t>
      </w:r>
      <w:r>
        <w:rPr>
          <w:spacing w:val="-2"/>
          <w:sz w:val="24"/>
        </w:rPr>
        <w:t xml:space="preserve"> </w:t>
      </w:r>
      <w:r>
        <w:rPr>
          <w:sz w:val="24"/>
        </w:rPr>
        <w:t>instituita</w:t>
      </w:r>
      <w:r>
        <w:rPr>
          <w:spacing w:val="-3"/>
          <w:sz w:val="24"/>
        </w:rPr>
        <w:t xml:space="preserve"> </w:t>
      </w:r>
      <w:r>
        <w:rPr>
          <w:sz w:val="24"/>
        </w:rPr>
        <w:t>la</w:t>
      </w:r>
      <w:r>
        <w:rPr>
          <w:spacing w:val="-2"/>
          <w:sz w:val="24"/>
        </w:rPr>
        <w:t xml:space="preserve"> </w:t>
      </w:r>
      <w:r>
        <w:rPr>
          <w:sz w:val="24"/>
        </w:rPr>
        <w:t>nivelul</w:t>
      </w:r>
      <w:r>
        <w:rPr>
          <w:spacing w:val="-2"/>
          <w:sz w:val="24"/>
        </w:rPr>
        <w:t xml:space="preserve"> </w:t>
      </w:r>
      <w:r>
        <w:rPr>
          <w:sz w:val="24"/>
        </w:rPr>
        <w:t>inspectoratului</w:t>
      </w:r>
      <w:r>
        <w:rPr>
          <w:spacing w:val="-2"/>
          <w:sz w:val="24"/>
        </w:rPr>
        <w:t xml:space="preserve"> </w:t>
      </w:r>
      <w:r>
        <w:rPr>
          <w:sz w:val="24"/>
        </w:rPr>
        <w:t>scolar:</w:t>
      </w:r>
      <w:r>
        <w:rPr>
          <w:spacing w:val="-2"/>
          <w:sz w:val="24"/>
        </w:rPr>
        <w:t xml:space="preserve"> </w:t>
      </w:r>
      <w:r>
        <w:rPr>
          <w:sz w:val="24"/>
        </w:rPr>
        <w:t>numarul</w:t>
      </w:r>
      <w:r>
        <w:rPr>
          <w:spacing w:val="-2"/>
          <w:sz w:val="24"/>
        </w:rPr>
        <w:t xml:space="preserve"> </w:t>
      </w:r>
      <w:r>
        <w:rPr>
          <w:sz w:val="24"/>
        </w:rPr>
        <w:t>de telefon</w:t>
      </w:r>
      <w:r>
        <w:rPr>
          <w:spacing w:val="-10"/>
          <w:sz w:val="24"/>
        </w:rPr>
        <w:t xml:space="preserve"> </w:t>
      </w:r>
      <w:r>
        <w:rPr>
          <w:sz w:val="24"/>
        </w:rPr>
        <w:t>Telverde,</w:t>
      </w:r>
      <w:r>
        <w:rPr>
          <w:spacing w:val="-5"/>
          <w:sz w:val="24"/>
        </w:rPr>
        <w:t xml:space="preserve"> </w:t>
      </w:r>
      <w:r>
        <w:rPr>
          <w:sz w:val="24"/>
        </w:rPr>
        <w:t>data</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care</w:t>
      </w:r>
      <w:r>
        <w:rPr>
          <w:spacing w:val="-6"/>
          <w:sz w:val="24"/>
        </w:rPr>
        <w:t xml:space="preserve"> </w:t>
      </w:r>
      <w:r>
        <w:rPr>
          <w:sz w:val="24"/>
        </w:rPr>
        <w:t>acesta</w:t>
      </w:r>
      <w:r>
        <w:rPr>
          <w:spacing w:val="-5"/>
          <w:sz w:val="24"/>
        </w:rPr>
        <w:t xml:space="preserve"> </w:t>
      </w:r>
      <w:r>
        <w:rPr>
          <w:sz w:val="24"/>
        </w:rPr>
        <w:t>este</w:t>
      </w:r>
      <w:r>
        <w:rPr>
          <w:spacing w:val="-4"/>
          <w:sz w:val="24"/>
        </w:rPr>
        <w:t xml:space="preserve"> </w:t>
      </w:r>
      <w:r>
        <w:rPr>
          <w:sz w:val="24"/>
        </w:rPr>
        <w:t>functional,</w:t>
      </w:r>
      <w:r>
        <w:rPr>
          <w:spacing w:val="-5"/>
          <w:sz w:val="24"/>
        </w:rPr>
        <w:t xml:space="preserve"> </w:t>
      </w:r>
      <w:r>
        <w:rPr>
          <w:sz w:val="24"/>
        </w:rPr>
        <w:t>programul</w:t>
      </w:r>
      <w:r>
        <w:rPr>
          <w:spacing w:val="-5"/>
          <w:sz w:val="24"/>
        </w:rPr>
        <w:t xml:space="preserve"> </w:t>
      </w:r>
      <w:r>
        <w:rPr>
          <w:sz w:val="24"/>
        </w:rPr>
        <w:t>de</w:t>
      </w:r>
      <w:r>
        <w:rPr>
          <w:spacing w:val="-6"/>
          <w:sz w:val="24"/>
        </w:rPr>
        <w:t xml:space="preserve"> </w:t>
      </w:r>
      <w:r>
        <w:rPr>
          <w:sz w:val="24"/>
        </w:rPr>
        <w:t>functionare,</w:t>
      </w:r>
      <w:r>
        <w:rPr>
          <w:spacing w:val="-5"/>
          <w:sz w:val="24"/>
        </w:rPr>
        <w:t xml:space="preserve"> </w:t>
      </w:r>
      <w:r>
        <w:rPr>
          <w:sz w:val="24"/>
        </w:rPr>
        <w:t>alte</w:t>
      </w:r>
      <w:r>
        <w:rPr>
          <w:spacing w:val="-6"/>
          <w:sz w:val="24"/>
        </w:rPr>
        <w:t xml:space="preserve"> </w:t>
      </w:r>
      <w:r>
        <w:rPr>
          <w:sz w:val="24"/>
        </w:rPr>
        <w:t xml:space="preserve">informatii </w:t>
      </w:r>
      <w:r>
        <w:rPr>
          <w:spacing w:val="-2"/>
          <w:sz w:val="24"/>
        </w:rPr>
        <w:t>utile;</w:t>
      </w:r>
    </w:p>
    <w:p w:rsidR="008010BF" w:rsidRDefault="008010BF" w:rsidP="008010BF">
      <w:pPr>
        <w:pStyle w:val="Listparagraf"/>
        <w:numPr>
          <w:ilvl w:val="1"/>
          <w:numId w:val="30"/>
        </w:numPr>
        <w:tabs>
          <w:tab w:val="left" w:pos="379"/>
        </w:tabs>
        <w:spacing w:before="0" w:line="278" w:lineRule="auto"/>
        <w:ind w:right="1181" w:firstLine="180"/>
        <w:rPr>
          <w:sz w:val="24"/>
        </w:rPr>
      </w:pPr>
      <w:r>
        <w:rPr>
          <w:sz w:val="24"/>
        </w:rPr>
        <w:t>prezenta</w:t>
      </w:r>
      <w:r>
        <w:rPr>
          <w:spacing w:val="-5"/>
          <w:sz w:val="24"/>
        </w:rPr>
        <w:t xml:space="preserve"> </w:t>
      </w:r>
      <w:r>
        <w:rPr>
          <w:sz w:val="24"/>
        </w:rPr>
        <w:t>metodologie-cadru</w:t>
      </w:r>
      <w:r>
        <w:rPr>
          <w:spacing w:val="-5"/>
          <w:sz w:val="24"/>
        </w:rPr>
        <w:t xml:space="preserve"> </w:t>
      </w:r>
      <w:r>
        <w:rPr>
          <w:sz w:val="24"/>
        </w:rPr>
        <w:t>si</w:t>
      </w:r>
      <w:r>
        <w:rPr>
          <w:spacing w:val="-5"/>
          <w:sz w:val="24"/>
        </w:rPr>
        <w:t xml:space="preserve"> </w:t>
      </w:r>
      <w:r>
        <w:rPr>
          <w:sz w:val="24"/>
        </w:rPr>
        <w:t>calendarul</w:t>
      </w:r>
      <w:r>
        <w:rPr>
          <w:spacing w:val="-5"/>
          <w:sz w:val="24"/>
        </w:rPr>
        <w:t xml:space="preserve"> </w:t>
      </w:r>
      <w:r>
        <w:rPr>
          <w:sz w:val="24"/>
        </w:rPr>
        <w:t>inscrierii</w:t>
      </w:r>
      <w:r>
        <w:rPr>
          <w:spacing w:val="-5"/>
          <w:sz w:val="24"/>
        </w:rPr>
        <w:t xml:space="preserve"> </w:t>
      </w:r>
      <w:r>
        <w:rPr>
          <w:sz w:val="24"/>
        </w:rPr>
        <w:t>prevazut</w:t>
      </w:r>
      <w:r>
        <w:rPr>
          <w:spacing w:val="-5"/>
          <w:sz w:val="24"/>
        </w:rPr>
        <w:t xml:space="preserve"> </w:t>
      </w:r>
      <w:r>
        <w:rPr>
          <w:sz w:val="24"/>
        </w:rPr>
        <w:t>in</w:t>
      </w:r>
      <w:r>
        <w:rPr>
          <w:spacing w:val="-5"/>
          <w:sz w:val="24"/>
        </w:rPr>
        <w:t xml:space="preserve"> </w:t>
      </w:r>
      <w:r>
        <w:rPr>
          <w:sz w:val="24"/>
        </w:rPr>
        <w:t>anexa</w:t>
      </w:r>
      <w:r>
        <w:rPr>
          <w:spacing w:val="-6"/>
          <w:sz w:val="24"/>
        </w:rPr>
        <w:t xml:space="preserve"> </w:t>
      </w:r>
      <w:r>
        <w:rPr>
          <w:sz w:val="24"/>
        </w:rPr>
        <w:t>nr.</w:t>
      </w:r>
      <w:r>
        <w:rPr>
          <w:spacing w:val="-3"/>
          <w:sz w:val="24"/>
        </w:rPr>
        <w:t xml:space="preserve"> </w:t>
      </w:r>
      <w:r>
        <w:rPr>
          <w:sz w:val="24"/>
        </w:rPr>
        <w:t>2</w:t>
      </w:r>
      <w:r>
        <w:rPr>
          <w:spacing w:val="-5"/>
          <w:sz w:val="24"/>
        </w:rPr>
        <w:t xml:space="preserve"> </w:t>
      </w:r>
      <w:r>
        <w:rPr>
          <w:sz w:val="24"/>
        </w:rPr>
        <w:t>la</w:t>
      </w:r>
      <w:r>
        <w:rPr>
          <w:spacing w:val="-5"/>
          <w:sz w:val="24"/>
        </w:rPr>
        <w:t xml:space="preserve"> </w:t>
      </w:r>
      <w:r>
        <w:rPr>
          <w:sz w:val="24"/>
        </w:rPr>
        <w:t>Ordinul ministrului educatiei nr. 4.018/2024;</w:t>
      </w:r>
    </w:p>
    <w:p w:rsidR="008010BF" w:rsidRDefault="008010BF" w:rsidP="008010BF">
      <w:pPr>
        <w:pStyle w:val="Listparagraf"/>
        <w:numPr>
          <w:ilvl w:val="1"/>
          <w:numId w:val="30"/>
        </w:numPr>
        <w:tabs>
          <w:tab w:val="left" w:pos="365"/>
        </w:tabs>
        <w:spacing w:before="0" w:line="274" w:lineRule="exact"/>
        <w:ind w:left="365" w:hanging="185"/>
        <w:rPr>
          <w:sz w:val="24"/>
        </w:rPr>
      </w:pPr>
      <w:r>
        <w:rPr>
          <w:sz w:val="24"/>
        </w:rPr>
        <w:t>modalitatea</w:t>
      </w:r>
      <w:r>
        <w:rPr>
          <w:spacing w:val="-2"/>
          <w:sz w:val="24"/>
        </w:rPr>
        <w:t xml:space="preserve"> </w:t>
      </w:r>
      <w:r>
        <w:rPr>
          <w:sz w:val="24"/>
        </w:rPr>
        <w:t>de</w:t>
      </w:r>
      <w:r>
        <w:rPr>
          <w:spacing w:val="-1"/>
          <w:sz w:val="24"/>
        </w:rPr>
        <w:t xml:space="preserve"> </w:t>
      </w:r>
      <w:r>
        <w:rPr>
          <w:sz w:val="24"/>
        </w:rPr>
        <w:t>stabilire</w:t>
      </w:r>
      <w:r>
        <w:rPr>
          <w:spacing w:val="-2"/>
          <w:sz w:val="24"/>
        </w:rPr>
        <w:t xml:space="preserve"> </w:t>
      </w:r>
      <w:r>
        <w:rPr>
          <w:sz w:val="24"/>
        </w:rPr>
        <w:t>a</w:t>
      </w:r>
      <w:r>
        <w:rPr>
          <w:spacing w:val="-2"/>
          <w:sz w:val="24"/>
        </w:rPr>
        <w:t xml:space="preserve"> </w:t>
      </w:r>
      <w:r>
        <w:rPr>
          <w:sz w:val="24"/>
        </w:rPr>
        <w:t>numarului de</w:t>
      </w:r>
      <w:r>
        <w:rPr>
          <w:spacing w:val="-1"/>
          <w:sz w:val="24"/>
        </w:rPr>
        <w:t xml:space="preserve"> </w:t>
      </w:r>
      <w:r>
        <w:rPr>
          <w:sz w:val="24"/>
        </w:rPr>
        <w:t xml:space="preserve">locuri </w:t>
      </w:r>
      <w:r>
        <w:rPr>
          <w:spacing w:val="-2"/>
          <w:sz w:val="24"/>
        </w:rPr>
        <w:t>libere;</w:t>
      </w:r>
    </w:p>
    <w:p w:rsidR="008010BF" w:rsidRDefault="008010BF" w:rsidP="008010BF">
      <w:pPr>
        <w:pStyle w:val="Listparagraf"/>
        <w:numPr>
          <w:ilvl w:val="1"/>
          <w:numId w:val="30"/>
        </w:numPr>
        <w:tabs>
          <w:tab w:val="left" w:pos="337"/>
        </w:tabs>
        <w:spacing w:before="42" w:line="278" w:lineRule="auto"/>
        <w:ind w:right="730" w:firstLine="180"/>
        <w:rPr>
          <w:sz w:val="24"/>
        </w:rPr>
      </w:pPr>
      <w:r>
        <w:rPr>
          <w:sz w:val="24"/>
        </w:rPr>
        <w:t>criteriile</w:t>
      </w:r>
      <w:r>
        <w:rPr>
          <w:spacing w:val="-3"/>
          <w:sz w:val="24"/>
        </w:rPr>
        <w:t xml:space="preserve"> </w:t>
      </w:r>
      <w:r>
        <w:rPr>
          <w:sz w:val="24"/>
        </w:rPr>
        <w:t>de</w:t>
      </w:r>
      <w:r>
        <w:rPr>
          <w:spacing w:val="-5"/>
          <w:sz w:val="24"/>
        </w:rPr>
        <w:t xml:space="preserve"> </w:t>
      </w:r>
      <w:r>
        <w:rPr>
          <w:sz w:val="24"/>
        </w:rPr>
        <w:t>departajare</w:t>
      </w:r>
      <w:r>
        <w:rPr>
          <w:spacing w:val="-3"/>
          <w:sz w:val="24"/>
        </w:rPr>
        <w:t xml:space="preserve"> </w:t>
      </w:r>
      <w:r>
        <w:rPr>
          <w:sz w:val="24"/>
        </w:rPr>
        <w:t>generale</w:t>
      </w:r>
      <w:r>
        <w:rPr>
          <w:spacing w:val="-3"/>
          <w:sz w:val="24"/>
        </w:rPr>
        <w:t xml:space="preserve"> </w:t>
      </w:r>
      <w:r>
        <w:rPr>
          <w:sz w:val="24"/>
        </w:rPr>
        <w:t>si</w:t>
      </w:r>
      <w:r>
        <w:rPr>
          <w:spacing w:val="-3"/>
          <w:sz w:val="24"/>
        </w:rPr>
        <w:t xml:space="preserve"> </w:t>
      </w:r>
      <w:r>
        <w:rPr>
          <w:sz w:val="24"/>
        </w:rPr>
        <w:t>specifice</w:t>
      </w:r>
      <w:r>
        <w:rPr>
          <w:spacing w:val="-2"/>
          <w:sz w:val="24"/>
        </w:rPr>
        <w:t xml:space="preserve"> </w:t>
      </w:r>
      <w:r>
        <w:rPr>
          <w:sz w:val="24"/>
        </w:rPr>
        <w:t>care</w:t>
      </w:r>
      <w:r>
        <w:rPr>
          <w:spacing w:val="-5"/>
          <w:sz w:val="24"/>
        </w:rPr>
        <w:t xml:space="preserve"> </w:t>
      </w:r>
      <w:r>
        <w:rPr>
          <w:sz w:val="24"/>
        </w:rPr>
        <w:t>sunt</w:t>
      </w:r>
      <w:r>
        <w:rPr>
          <w:spacing w:val="-3"/>
          <w:sz w:val="24"/>
        </w:rPr>
        <w:t xml:space="preserve"> </w:t>
      </w:r>
      <w:r>
        <w:rPr>
          <w:sz w:val="24"/>
        </w:rPr>
        <w:t>utilizate</w:t>
      </w:r>
      <w:r>
        <w:rPr>
          <w:spacing w:val="-3"/>
          <w:sz w:val="24"/>
        </w:rPr>
        <w:t xml:space="preserve"> </w:t>
      </w:r>
      <w:r>
        <w:rPr>
          <w:sz w:val="24"/>
        </w:rPr>
        <w:t>in</w:t>
      </w:r>
      <w:r>
        <w:rPr>
          <w:spacing w:val="-3"/>
          <w:sz w:val="24"/>
        </w:rPr>
        <w:t xml:space="preserve"> </w:t>
      </w:r>
      <w:r>
        <w:rPr>
          <w:sz w:val="24"/>
        </w:rPr>
        <w:t>cazul</w:t>
      </w:r>
      <w:r>
        <w:rPr>
          <w:spacing w:val="-3"/>
          <w:sz w:val="24"/>
        </w:rPr>
        <w:t xml:space="preserve"> </w:t>
      </w:r>
      <w:r>
        <w:rPr>
          <w:sz w:val="24"/>
        </w:rPr>
        <w:t>in</w:t>
      </w:r>
      <w:r>
        <w:rPr>
          <w:spacing w:val="-3"/>
          <w:sz w:val="24"/>
        </w:rPr>
        <w:t xml:space="preserve"> </w:t>
      </w:r>
      <w:r>
        <w:rPr>
          <w:sz w:val="24"/>
        </w:rPr>
        <w:t>care</w:t>
      </w:r>
      <w:r>
        <w:rPr>
          <w:spacing w:val="-5"/>
          <w:sz w:val="24"/>
        </w:rPr>
        <w:t xml:space="preserve"> </w:t>
      </w:r>
      <w:r>
        <w:rPr>
          <w:sz w:val="24"/>
        </w:rPr>
        <w:t>numarul</w:t>
      </w:r>
      <w:r>
        <w:rPr>
          <w:spacing w:val="-3"/>
          <w:sz w:val="24"/>
        </w:rPr>
        <w:t xml:space="preserve"> </w:t>
      </w:r>
      <w:r>
        <w:rPr>
          <w:sz w:val="24"/>
        </w:rPr>
        <w:t>de optiuni pentru respectiva unitate de invatamant este mai mare decat numarul de locuri libere;</w:t>
      </w:r>
    </w:p>
    <w:p w:rsidR="008010BF" w:rsidRDefault="008010BF" w:rsidP="008010BF">
      <w:pPr>
        <w:pStyle w:val="Listparagraf"/>
        <w:numPr>
          <w:ilvl w:val="1"/>
          <w:numId w:val="30"/>
        </w:numPr>
        <w:tabs>
          <w:tab w:val="left" w:pos="376"/>
        </w:tabs>
        <w:spacing w:before="0"/>
        <w:ind w:left="376" w:hanging="196"/>
        <w:rPr>
          <w:sz w:val="24"/>
        </w:rPr>
      </w:pPr>
      <w:r>
        <w:rPr>
          <w:sz w:val="24"/>
        </w:rPr>
        <w:t>locurile</w:t>
      </w:r>
      <w:r>
        <w:rPr>
          <w:spacing w:val="-4"/>
          <w:sz w:val="24"/>
        </w:rPr>
        <w:t xml:space="preserve"> </w:t>
      </w:r>
      <w:r>
        <w:rPr>
          <w:sz w:val="24"/>
        </w:rPr>
        <w:t>ramase</w:t>
      </w:r>
      <w:r>
        <w:rPr>
          <w:spacing w:val="-1"/>
          <w:sz w:val="24"/>
        </w:rPr>
        <w:t xml:space="preserve"> </w:t>
      </w:r>
      <w:r>
        <w:rPr>
          <w:sz w:val="24"/>
        </w:rPr>
        <w:t>libere</w:t>
      </w:r>
      <w:r>
        <w:rPr>
          <w:spacing w:val="-1"/>
          <w:sz w:val="24"/>
        </w:rPr>
        <w:t xml:space="preserve"> </w:t>
      </w:r>
      <w:r>
        <w:rPr>
          <w:sz w:val="24"/>
        </w:rPr>
        <w:t>inainte de</w:t>
      </w:r>
      <w:r>
        <w:rPr>
          <w:spacing w:val="-1"/>
          <w:sz w:val="24"/>
        </w:rPr>
        <w:t xml:space="preserve"> </w:t>
      </w:r>
      <w:r>
        <w:rPr>
          <w:sz w:val="24"/>
        </w:rPr>
        <w:t>fiecare</w:t>
      </w:r>
      <w:r>
        <w:rPr>
          <w:spacing w:val="-1"/>
          <w:sz w:val="24"/>
        </w:rPr>
        <w:t xml:space="preserve"> </w:t>
      </w:r>
      <w:r>
        <w:rPr>
          <w:sz w:val="24"/>
        </w:rPr>
        <w:t>etapa</w:t>
      </w:r>
      <w:r>
        <w:rPr>
          <w:spacing w:val="1"/>
          <w:sz w:val="24"/>
        </w:rPr>
        <w:t xml:space="preserve"> </w:t>
      </w:r>
      <w:r>
        <w:rPr>
          <w:sz w:val="24"/>
        </w:rPr>
        <w:t>de</w:t>
      </w:r>
      <w:r>
        <w:rPr>
          <w:spacing w:val="-1"/>
          <w:sz w:val="24"/>
        </w:rPr>
        <w:t xml:space="preserve"> </w:t>
      </w:r>
      <w:r>
        <w:rPr>
          <w:spacing w:val="-2"/>
          <w:sz w:val="24"/>
        </w:rPr>
        <w:t>inscriere.</w:t>
      </w:r>
    </w:p>
    <w:p w:rsidR="008010BF" w:rsidRDefault="008010BF" w:rsidP="008010BF">
      <w:pPr>
        <w:pStyle w:val="Listparagraf"/>
        <w:numPr>
          <w:ilvl w:val="0"/>
          <w:numId w:val="30"/>
        </w:numPr>
        <w:tabs>
          <w:tab w:val="left" w:pos="517"/>
        </w:tabs>
        <w:spacing w:before="43" w:line="278" w:lineRule="auto"/>
        <w:ind w:right="1206" w:firstLine="180"/>
        <w:rPr>
          <w:sz w:val="24"/>
        </w:rPr>
      </w:pPr>
      <w:r>
        <w:rPr>
          <w:sz w:val="24"/>
        </w:rPr>
        <w:t>Comisia de inscriere judeteana/a municipiului Bucuresti coordoneaza organizarea evenimentelor de tipul „Ziua portilor deschise“ pentru parintii/reprezentantii legali ai anteprescolarilor</w:t>
      </w:r>
      <w:r>
        <w:rPr>
          <w:spacing w:val="-3"/>
          <w:sz w:val="24"/>
        </w:rPr>
        <w:t xml:space="preserve"> </w:t>
      </w:r>
      <w:r>
        <w:rPr>
          <w:sz w:val="24"/>
        </w:rPr>
        <w:t>si</w:t>
      </w:r>
      <w:r>
        <w:rPr>
          <w:spacing w:val="-3"/>
          <w:sz w:val="24"/>
        </w:rPr>
        <w:t xml:space="preserve"> </w:t>
      </w:r>
      <w:r>
        <w:rPr>
          <w:sz w:val="24"/>
        </w:rPr>
        <w:t>prescolarilor</w:t>
      </w:r>
      <w:r>
        <w:rPr>
          <w:spacing w:val="-3"/>
          <w:sz w:val="24"/>
        </w:rPr>
        <w:t xml:space="preserve"> </w:t>
      </w:r>
      <w:r>
        <w:rPr>
          <w:sz w:val="24"/>
        </w:rPr>
        <w:t>care</w:t>
      </w:r>
      <w:r>
        <w:rPr>
          <w:spacing w:val="-4"/>
          <w:sz w:val="24"/>
        </w:rPr>
        <w:t xml:space="preserve"> </w:t>
      </w:r>
      <w:r>
        <w:rPr>
          <w:sz w:val="24"/>
        </w:rPr>
        <w:t>urmeaza</w:t>
      </w:r>
      <w:r>
        <w:rPr>
          <w:spacing w:val="-2"/>
          <w:sz w:val="24"/>
        </w:rPr>
        <w:t xml:space="preserve"> </w:t>
      </w:r>
      <w:r>
        <w:rPr>
          <w:sz w:val="24"/>
        </w:rPr>
        <w:t>sa</w:t>
      </w:r>
      <w:r>
        <w:rPr>
          <w:spacing w:val="-4"/>
          <w:sz w:val="24"/>
        </w:rPr>
        <w:t xml:space="preserve"> </w:t>
      </w:r>
      <w:r>
        <w:rPr>
          <w:sz w:val="24"/>
        </w:rPr>
        <w:t>fie</w:t>
      </w:r>
      <w:r>
        <w:rPr>
          <w:spacing w:val="-3"/>
          <w:sz w:val="24"/>
        </w:rPr>
        <w:t xml:space="preserve"> </w:t>
      </w:r>
      <w:r>
        <w:rPr>
          <w:sz w:val="24"/>
        </w:rPr>
        <w:t>inscrisi</w:t>
      </w:r>
      <w:r>
        <w:rPr>
          <w:spacing w:val="-3"/>
          <w:sz w:val="24"/>
        </w:rPr>
        <w:t xml:space="preserve"> </w:t>
      </w:r>
      <w:r>
        <w:rPr>
          <w:sz w:val="24"/>
        </w:rPr>
        <w:t>in</w:t>
      </w:r>
      <w:r>
        <w:rPr>
          <w:spacing w:val="-3"/>
          <w:sz w:val="24"/>
        </w:rPr>
        <w:t xml:space="preserve"> </w:t>
      </w:r>
      <w:r>
        <w:rPr>
          <w:sz w:val="24"/>
        </w:rPr>
        <w:t>anul</w:t>
      </w:r>
      <w:r>
        <w:rPr>
          <w:spacing w:val="-3"/>
          <w:sz w:val="24"/>
        </w:rPr>
        <w:t xml:space="preserve"> </w:t>
      </w:r>
      <w:r>
        <w:rPr>
          <w:sz w:val="24"/>
        </w:rPr>
        <w:t>urmator</w:t>
      </w:r>
      <w:r>
        <w:rPr>
          <w:spacing w:val="-3"/>
          <w:sz w:val="24"/>
        </w:rPr>
        <w:t xml:space="preserve"> </w:t>
      </w:r>
      <w:r>
        <w:rPr>
          <w:sz w:val="24"/>
        </w:rPr>
        <w:t>in</w:t>
      </w:r>
      <w:r>
        <w:rPr>
          <w:spacing w:val="-3"/>
          <w:sz w:val="24"/>
        </w:rPr>
        <w:t xml:space="preserve"> </w:t>
      </w:r>
      <w:r>
        <w:rPr>
          <w:sz w:val="24"/>
        </w:rPr>
        <w:t>unitati</w:t>
      </w:r>
      <w:r>
        <w:rPr>
          <w:spacing w:val="-3"/>
          <w:sz w:val="24"/>
        </w:rPr>
        <w:t xml:space="preserve"> </w:t>
      </w:r>
      <w:r>
        <w:rPr>
          <w:sz w:val="24"/>
        </w:rPr>
        <w:t>de invatamant si in servicii de educatie timpurie complementare si ia toate masurile pentru</w:t>
      </w:r>
    </w:p>
    <w:p w:rsidR="008010BF" w:rsidRDefault="008010BF" w:rsidP="008010BF">
      <w:pPr>
        <w:pStyle w:val="Corptext"/>
        <w:spacing w:line="278" w:lineRule="auto"/>
        <w:ind w:right="450"/>
      </w:pPr>
      <w:r>
        <w:t>comunicarea,</w:t>
      </w:r>
      <w:r>
        <w:rPr>
          <w:spacing w:val="-4"/>
        </w:rPr>
        <w:t xml:space="preserve"> </w:t>
      </w:r>
      <w:r>
        <w:t>prin</w:t>
      </w:r>
      <w:r>
        <w:rPr>
          <w:spacing w:val="-4"/>
        </w:rPr>
        <w:t xml:space="preserve"> </w:t>
      </w:r>
      <w:r>
        <w:t>mijloacele</w:t>
      </w:r>
      <w:r>
        <w:rPr>
          <w:spacing w:val="-4"/>
        </w:rPr>
        <w:t xml:space="preserve"> </w:t>
      </w:r>
      <w:r>
        <w:t>de</w:t>
      </w:r>
      <w:r>
        <w:rPr>
          <w:spacing w:val="-4"/>
        </w:rPr>
        <w:t xml:space="preserve"> </w:t>
      </w:r>
      <w:r>
        <w:t>comunicare</w:t>
      </w:r>
      <w:r>
        <w:rPr>
          <w:spacing w:val="-5"/>
        </w:rPr>
        <w:t xml:space="preserve"> </w:t>
      </w:r>
      <w:r>
        <w:t>in</w:t>
      </w:r>
      <w:r>
        <w:rPr>
          <w:spacing w:val="-4"/>
        </w:rPr>
        <w:t xml:space="preserve"> </w:t>
      </w:r>
      <w:r>
        <w:t>masa,</w:t>
      </w:r>
      <w:r>
        <w:rPr>
          <w:spacing w:val="-4"/>
        </w:rPr>
        <w:t xml:space="preserve"> </w:t>
      </w:r>
      <w:r>
        <w:t>a</w:t>
      </w:r>
      <w:r>
        <w:rPr>
          <w:spacing w:val="-5"/>
        </w:rPr>
        <w:t xml:space="preserve"> </w:t>
      </w:r>
      <w:r>
        <w:t>informatiilor</w:t>
      </w:r>
      <w:r>
        <w:rPr>
          <w:spacing w:val="-4"/>
        </w:rPr>
        <w:t xml:space="preserve"> </w:t>
      </w:r>
      <w:r>
        <w:t>legate</w:t>
      </w:r>
      <w:r>
        <w:rPr>
          <w:spacing w:val="-3"/>
        </w:rPr>
        <w:t xml:space="preserve"> </w:t>
      </w:r>
      <w:r>
        <w:t>de</w:t>
      </w:r>
      <w:r>
        <w:rPr>
          <w:spacing w:val="-5"/>
        </w:rPr>
        <w:t xml:space="preserve"> </w:t>
      </w:r>
      <w:r>
        <w:t>inscriere,</w:t>
      </w:r>
      <w:r>
        <w:rPr>
          <w:spacing w:val="-4"/>
        </w:rPr>
        <w:t xml:space="preserve"> </w:t>
      </w:r>
      <w:r>
        <w:t>inclusiv posibilitatea de informare la linia Telverde si numarul acesteia.</w:t>
      </w:r>
    </w:p>
    <w:p w:rsidR="008010BF" w:rsidRDefault="008010BF" w:rsidP="008010BF">
      <w:pPr>
        <w:pStyle w:val="Listparagraf"/>
        <w:numPr>
          <w:ilvl w:val="0"/>
          <w:numId w:val="30"/>
        </w:numPr>
        <w:tabs>
          <w:tab w:val="left" w:pos="512"/>
        </w:tabs>
        <w:spacing w:before="0" w:line="278" w:lineRule="auto"/>
        <w:ind w:right="512" w:firstLine="180"/>
        <w:rPr>
          <w:sz w:val="24"/>
        </w:rPr>
      </w:pPr>
      <w:r>
        <w:rPr>
          <w:sz w:val="24"/>
        </w:rPr>
        <w:t>Toate unitatile de invatamant in care urmeaza sa se desfasoare activitati cu copiii anteprescolari</w:t>
      </w:r>
      <w:r>
        <w:rPr>
          <w:spacing w:val="-3"/>
          <w:sz w:val="24"/>
        </w:rPr>
        <w:t xml:space="preserve"> </w:t>
      </w:r>
      <w:r>
        <w:rPr>
          <w:sz w:val="24"/>
        </w:rPr>
        <w:t>si</w:t>
      </w:r>
      <w:r>
        <w:rPr>
          <w:spacing w:val="-2"/>
          <w:sz w:val="24"/>
        </w:rPr>
        <w:t xml:space="preserve"> </w:t>
      </w:r>
      <w:r>
        <w:rPr>
          <w:sz w:val="24"/>
        </w:rPr>
        <w:t>prescolari</w:t>
      </w:r>
      <w:r>
        <w:rPr>
          <w:spacing w:val="-3"/>
          <w:sz w:val="24"/>
        </w:rPr>
        <w:t xml:space="preserve"> </w:t>
      </w:r>
      <w:r>
        <w:rPr>
          <w:sz w:val="24"/>
        </w:rPr>
        <w:t>in</w:t>
      </w:r>
      <w:r>
        <w:rPr>
          <w:spacing w:val="-3"/>
          <w:sz w:val="24"/>
        </w:rPr>
        <w:t xml:space="preserve"> </w:t>
      </w:r>
      <w:r>
        <w:rPr>
          <w:sz w:val="24"/>
        </w:rPr>
        <w:t>urmatorul</w:t>
      </w:r>
      <w:r>
        <w:rPr>
          <w:spacing w:val="-3"/>
          <w:sz w:val="24"/>
        </w:rPr>
        <w:t xml:space="preserve"> </w:t>
      </w:r>
      <w:r>
        <w:rPr>
          <w:sz w:val="24"/>
        </w:rPr>
        <w:t>an</w:t>
      </w:r>
      <w:r>
        <w:rPr>
          <w:spacing w:val="-3"/>
          <w:sz w:val="24"/>
        </w:rPr>
        <w:t xml:space="preserve"> </w:t>
      </w:r>
      <w:r>
        <w:rPr>
          <w:sz w:val="24"/>
        </w:rPr>
        <w:t>scolar</w:t>
      </w:r>
      <w:r>
        <w:rPr>
          <w:spacing w:val="-3"/>
          <w:sz w:val="24"/>
        </w:rPr>
        <w:t xml:space="preserve"> </w:t>
      </w:r>
      <w:r>
        <w:rPr>
          <w:sz w:val="24"/>
        </w:rPr>
        <w:t>au</w:t>
      </w:r>
      <w:r>
        <w:rPr>
          <w:spacing w:val="-3"/>
          <w:sz w:val="24"/>
        </w:rPr>
        <w:t xml:space="preserve"> </w:t>
      </w:r>
      <w:r>
        <w:rPr>
          <w:sz w:val="24"/>
        </w:rPr>
        <w:t>obligatia</w:t>
      </w:r>
      <w:r>
        <w:rPr>
          <w:spacing w:val="-4"/>
          <w:sz w:val="24"/>
        </w:rPr>
        <w:t xml:space="preserve"> </w:t>
      </w:r>
      <w:r>
        <w:rPr>
          <w:sz w:val="24"/>
        </w:rPr>
        <w:t>de</w:t>
      </w:r>
      <w:r>
        <w:rPr>
          <w:spacing w:val="-4"/>
          <w:sz w:val="24"/>
        </w:rPr>
        <w:t xml:space="preserve"> </w:t>
      </w:r>
      <w:r>
        <w:rPr>
          <w:sz w:val="24"/>
        </w:rPr>
        <w:t>a</w:t>
      </w:r>
      <w:r>
        <w:rPr>
          <w:spacing w:val="-4"/>
          <w:sz w:val="24"/>
        </w:rPr>
        <w:t xml:space="preserve"> </w:t>
      </w:r>
      <w:r>
        <w:rPr>
          <w:sz w:val="24"/>
        </w:rPr>
        <w:t>oferi</w:t>
      </w:r>
      <w:r>
        <w:rPr>
          <w:spacing w:val="-3"/>
          <w:sz w:val="24"/>
        </w:rPr>
        <w:t xml:space="preserve"> </w:t>
      </w:r>
      <w:r>
        <w:rPr>
          <w:sz w:val="24"/>
        </w:rPr>
        <w:t>informatii</w:t>
      </w:r>
      <w:r>
        <w:rPr>
          <w:spacing w:val="-3"/>
          <w:sz w:val="24"/>
        </w:rPr>
        <w:t xml:space="preserve"> </w:t>
      </w:r>
      <w:r>
        <w:rPr>
          <w:sz w:val="24"/>
        </w:rPr>
        <w:t>referitoare</w:t>
      </w:r>
      <w:r>
        <w:rPr>
          <w:spacing w:val="-5"/>
          <w:sz w:val="24"/>
        </w:rPr>
        <w:t xml:space="preserve"> </w:t>
      </w:r>
      <w:r>
        <w:rPr>
          <w:sz w:val="24"/>
        </w:rPr>
        <w:t>la</w:t>
      </w:r>
    </w:p>
    <w:p w:rsidR="008010BF" w:rsidRDefault="008010BF" w:rsidP="008010BF">
      <w:pPr>
        <w:pStyle w:val="Listparagraf"/>
        <w:spacing w:line="278" w:lineRule="auto"/>
        <w:rPr>
          <w:sz w:val="24"/>
        </w:rPr>
        <w:sectPr w:rsidR="008010BF">
          <w:pgSz w:w="12240" w:h="15840"/>
          <w:pgMar w:top="560" w:right="1080" w:bottom="280" w:left="1440" w:header="708" w:footer="708" w:gutter="0"/>
          <w:cols w:space="708"/>
        </w:sectPr>
      </w:pPr>
    </w:p>
    <w:p w:rsidR="008010BF" w:rsidRDefault="008010BF" w:rsidP="008010BF">
      <w:pPr>
        <w:pStyle w:val="Corptext"/>
        <w:spacing w:before="65" w:line="278" w:lineRule="auto"/>
        <w:ind w:right="368"/>
      </w:pPr>
      <w:r>
        <w:t>procedura</w:t>
      </w:r>
      <w:r>
        <w:rPr>
          <w:spacing w:val="-5"/>
        </w:rPr>
        <w:t xml:space="preserve"> </w:t>
      </w:r>
      <w:r>
        <w:t>de</w:t>
      </w:r>
      <w:r>
        <w:rPr>
          <w:spacing w:val="-5"/>
        </w:rPr>
        <w:t xml:space="preserve"> </w:t>
      </w:r>
      <w:r>
        <w:t>inscriere</w:t>
      </w:r>
      <w:r>
        <w:rPr>
          <w:spacing w:val="-4"/>
        </w:rPr>
        <w:t xml:space="preserve"> </w:t>
      </w:r>
      <w:r>
        <w:t>a</w:t>
      </w:r>
      <w:r>
        <w:rPr>
          <w:spacing w:val="-3"/>
        </w:rPr>
        <w:t xml:space="preserve"> </w:t>
      </w:r>
      <w:r>
        <w:t>copiilor</w:t>
      </w:r>
      <w:r>
        <w:rPr>
          <w:spacing w:val="-4"/>
        </w:rPr>
        <w:t xml:space="preserve"> </w:t>
      </w:r>
      <w:r>
        <w:t>anteprescolari</w:t>
      </w:r>
      <w:r>
        <w:rPr>
          <w:spacing w:val="-4"/>
        </w:rPr>
        <w:t xml:space="preserve"> </w:t>
      </w:r>
      <w:r>
        <w:t>si</w:t>
      </w:r>
      <w:r>
        <w:rPr>
          <w:spacing w:val="-1"/>
        </w:rPr>
        <w:t xml:space="preserve"> </w:t>
      </w:r>
      <w:r>
        <w:t>prescolari</w:t>
      </w:r>
      <w:r>
        <w:rPr>
          <w:spacing w:val="-4"/>
        </w:rPr>
        <w:t xml:space="preserve"> </w:t>
      </w:r>
      <w:r>
        <w:t>in</w:t>
      </w:r>
      <w:r>
        <w:rPr>
          <w:spacing w:val="-4"/>
        </w:rPr>
        <w:t xml:space="preserve"> </w:t>
      </w:r>
      <w:r>
        <w:t>unitati</w:t>
      </w:r>
      <w:r>
        <w:rPr>
          <w:spacing w:val="-4"/>
        </w:rPr>
        <w:t xml:space="preserve"> </w:t>
      </w:r>
      <w:r>
        <w:t>de</w:t>
      </w:r>
      <w:r>
        <w:rPr>
          <w:spacing w:val="-5"/>
        </w:rPr>
        <w:t xml:space="preserve"> </w:t>
      </w:r>
      <w:r>
        <w:t>invatamant</w:t>
      </w:r>
      <w:r>
        <w:rPr>
          <w:spacing w:val="-4"/>
        </w:rPr>
        <w:t xml:space="preserve"> </w:t>
      </w:r>
      <w:r>
        <w:t>si,</w:t>
      </w:r>
      <w:r>
        <w:rPr>
          <w:spacing w:val="-4"/>
        </w:rPr>
        <w:t xml:space="preserve"> </w:t>
      </w:r>
      <w:r>
        <w:t>eventual, in servicii de educatie timpurie complementare si de a organiza actiuni de promovare a ofertei</w:t>
      </w:r>
    </w:p>
    <w:p w:rsidR="008010BF" w:rsidRDefault="008010BF" w:rsidP="008010BF">
      <w:pPr>
        <w:pStyle w:val="Corptext"/>
        <w:spacing w:line="274" w:lineRule="exact"/>
      </w:pPr>
      <w:r>
        <w:t>unitatii</w:t>
      </w:r>
      <w:r>
        <w:rPr>
          <w:spacing w:val="-1"/>
        </w:rPr>
        <w:t xml:space="preserve"> </w:t>
      </w:r>
      <w:r>
        <w:t>de</w:t>
      </w:r>
      <w:r>
        <w:rPr>
          <w:spacing w:val="-1"/>
        </w:rPr>
        <w:t xml:space="preserve"> </w:t>
      </w:r>
      <w:r>
        <w:t>invatamant pe</w:t>
      </w:r>
      <w:r>
        <w:rPr>
          <w:spacing w:val="-1"/>
        </w:rPr>
        <w:t xml:space="preserve"> </w:t>
      </w:r>
      <w:r>
        <w:t>site</w:t>
      </w:r>
      <w:r>
        <w:rPr>
          <w:spacing w:val="-1"/>
        </w:rPr>
        <w:t xml:space="preserve"> </w:t>
      </w:r>
      <w:r>
        <w:t>sau prin</w:t>
      </w:r>
      <w:r>
        <w:rPr>
          <w:spacing w:val="-1"/>
        </w:rPr>
        <w:t xml:space="preserve"> </w:t>
      </w:r>
      <w:r>
        <w:t>afisare</w:t>
      </w:r>
      <w:r>
        <w:rPr>
          <w:spacing w:val="-2"/>
        </w:rPr>
        <w:t xml:space="preserve"> </w:t>
      </w:r>
      <w:r>
        <w:t xml:space="preserve">la </w:t>
      </w:r>
      <w:r>
        <w:rPr>
          <w:spacing w:val="-2"/>
        </w:rPr>
        <w:t>avizier.</w:t>
      </w:r>
    </w:p>
    <w:p w:rsidR="008010BF" w:rsidRDefault="008010BF" w:rsidP="008010BF">
      <w:pPr>
        <w:pStyle w:val="Listparagraf"/>
        <w:numPr>
          <w:ilvl w:val="0"/>
          <w:numId w:val="30"/>
        </w:numPr>
        <w:tabs>
          <w:tab w:val="left" w:pos="517"/>
        </w:tabs>
        <w:spacing w:before="44" w:line="278" w:lineRule="auto"/>
        <w:ind w:right="504" w:firstLine="180"/>
        <w:rPr>
          <w:sz w:val="24"/>
        </w:rPr>
      </w:pPr>
      <w:r>
        <w:rPr>
          <w:sz w:val="24"/>
        </w:rPr>
        <w:t>Fiecare</w:t>
      </w:r>
      <w:r>
        <w:rPr>
          <w:spacing w:val="-4"/>
          <w:sz w:val="24"/>
        </w:rPr>
        <w:t xml:space="preserve"> </w:t>
      </w:r>
      <w:r>
        <w:rPr>
          <w:sz w:val="24"/>
        </w:rPr>
        <w:t>unitate</w:t>
      </w:r>
      <w:r>
        <w:rPr>
          <w:spacing w:val="-3"/>
          <w:sz w:val="24"/>
        </w:rPr>
        <w:t xml:space="preserve"> </w:t>
      </w:r>
      <w:r>
        <w:rPr>
          <w:sz w:val="24"/>
        </w:rPr>
        <w:t>de</w:t>
      </w:r>
      <w:r>
        <w:rPr>
          <w:spacing w:val="-5"/>
          <w:sz w:val="24"/>
        </w:rPr>
        <w:t xml:space="preserve"> </w:t>
      </w:r>
      <w:r>
        <w:rPr>
          <w:sz w:val="24"/>
        </w:rPr>
        <w:t>invatamant</w:t>
      </w:r>
      <w:r>
        <w:rPr>
          <w:spacing w:val="-3"/>
          <w:sz w:val="24"/>
        </w:rPr>
        <w:t xml:space="preserve"> </w:t>
      </w:r>
      <w:r>
        <w:rPr>
          <w:sz w:val="24"/>
        </w:rPr>
        <w:t>incarca</w:t>
      </w:r>
      <w:r>
        <w:rPr>
          <w:spacing w:val="-4"/>
          <w:sz w:val="24"/>
        </w:rPr>
        <w:t xml:space="preserve"> </w:t>
      </w:r>
      <w:r>
        <w:rPr>
          <w:sz w:val="24"/>
        </w:rPr>
        <w:t>pe</w:t>
      </w:r>
      <w:r>
        <w:rPr>
          <w:spacing w:val="-4"/>
          <w:sz w:val="24"/>
        </w:rPr>
        <w:t xml:space="preserve"> </w:t>
      </w:r>
      <w:r>
        <w:rPr>
          <w:sz w:val="24"/>
        </w:rPr>
        <w:t>site-ul</w:t>
      </w:r>
      <w:r>
        <w:rPr>
          <w:spacing w:val="-3"/>
          <w:sz w:val="24"/>
        </w:rPr>
        <w:t xml:space="preserve"> </w:t>
      </w:r>
      <w:r>
        <w:rPr>
          <w:sz w:val="24"/>
        </w:rPr>
        <w:t>propriu,</w:t>
      </w:r>
      <w:r>
        <w:rPr>
          <w:spacing w:val="-3"/>
          <w:sz w:val="24"/>
        </w:rPr>
        <w:t xml:space="preserve"> </w:t>
      </w:r>
      <w:r>
        <w:rPr>
          <w:sz w:val="24"/>
        </w:rPr>
        <w:t>daca</w:t>
      </w:r>
      <w:r>
        <w:rPr>
          <w:spacing w:val="-4"/>
          <w:sz w:val="24"/>
        </w:rPr>
        <w:t xml:space="preserve"> </w:t>
      </w:r>
      <w:r>
        <w:rPr>
          <w:sz w:val="24"/>
        </w:rPr>
        <w:t>exista,</w:t>
      </w:r>
      <w:r>
        <w:rPr>
          <w:spacing w:val="-3"/>
          <w:sz w:val="24"/>
        </w:rPr>
        <w:t xml:space="preserve"> </w:t>
      </w:r>
      <w:r>
        <w:rPr>
          <w:sz w:val="24"/>
        </w:rPr>
        <w:t>pe</w:t>
      </w:r>
      <w:r>
        <w:rPr>
          <w:spacing w:val="-4"/>
          <w:sz w:val="24"/>
        </w:rPr>
        <w:t xml:space="preserve"> </w:t>
      </w:r>
      <w:r>
        <w:rPr>
          <w:sz w:val="24"/>
        </w:rPr>
        <w:t>langa</w:t>
      </w:r>
      <w:r>
        <w:rPr>
          <w:spacing w:val="-4"/>
          <w:sz w:val="24"/>
        </w:rPr>
        <w:t xml:space="preserve"> </w:t>
      </w:r>
      <w:r>
        <w:rPr>
          <w:sz w:val="24"/>
        </w:rPr>
        <w:t>denumirea</w:t>
      </w:r>
      <w:r>
        <w:rPr>
          <w:spacing w:val="-4"/>
          <w:sz w:val="24"/>
        </w:rPr>
        <w:t xml:space="preserve"> </w:t>
      </w:r>
      <w:r>
        <w:rPr>
          <w:sz w:val="24"/>
        </w:rPr>
        <w:t>si adresa unitatii de invatamant, numarul de grupe alocate, pentru fiecare nivel in parte</w:t>
      </w:r>
    </w:p>
    <w:p w:rsidR="008010BF" w:rsidRDefault="008010BF" w:rsidP="008010BF">
      <w:pPr>
        <w:pStyle w:val="Corptext"/>
        <w:spacing w:line="280" w:lineRule="auto"/>
      </w:pPr>
      <w:r>
        <w:t>(anteprescolar</w:t>
      </w:r>
      <w:r>
        <w:rPr>
          <w:spacing w:val="-5"/>
        </w:rPr>
        <w:t xml:space="preserve"> </w:t>
      </w:r>
      <w:r>
        <w:t>si/sau</w:t>
      </w:r>
      <w:r>
        <w:rPr>
          <w:spacing w:val="-3"/>
        </w:rPr>
        <w:t xml:space="preserve"> </w:t>
      </w:r>
      <w:r>
        <w:t>prescolar),</w:t>
      </w:r>
      <w:r>
        <w:rPr>
          <w:spacing w:val="-3"/>
        </w:rPr>
        <w:t xml:space="preserve"> </w:t>
      </w:r>
      <w:r>
        <w:t>modalitatea</w:t>
      </w:r>
      <w:r>
        <w:rPr>
          <w:spacing w:val="-4"/>
        </w:rPr>
        <w:t xml:space="preserve"> </w:t>
      </w:r>
      <w:r>
        <w:t>de</w:t>
      </w:r>
      <w:r>
        <w:rPr>
          <w:spacing w:val="-4"/>
        </w:rPr>
        <w:t xml:space="preserve"> </w:t>
      </w:r>
      <w:r>
        <w:t>stabilire</w:t>
      </w:r>
      <w:r>
        <w:rPr>
          <w:spacing w:val="-5"/>
        </w:rPr>
        <w:t xml:space="preserve"> </w:t>
      </w:r>
      <w:r>
        <w:t>a</w:t>
      </w:r>
      <w:r>
        <w:rPr>
          <w:spacing w:val="-4"/>
        </w:rPr>
        <w:t xml:space="preserve"> </w:t>
      </w:r>
      <w:r>
        <w:t>numarului</w:t>
      </w:r>
      <w:r>
        <w:rPr>
          <w:spacing w:val="-3"/>
        </w:rPr>
        <w:t xml:space="preserve"> </w:t>
      </w:r>
      <w:r>
        <w:t>de</w:t>
      </w:r>
      <w:r>
        <w:rPr>
          <w:spacing w:val="-4"/>
        </w:rPr>
        <w:t xml:space="preserve"> </w:t>
      </w:r>
      <w:r>
        <w:t>locuri</w:t>
      </w:r>
      <w:r>
        <w:rPr>
          <w:spacing w:val="-3"/>
        </w:rPr>
        <w:t xml:space="preserve"> </w:t>
      </w:r>
      <w:r>
        <w:t>libere, criteriile</w:t>
      </w:r>
      <w:r>
        <w:rPr>
          <w:spacing w:val="-3"/>
        </w:rPr>
        <w:t xml:space="preserve"> </w:t>
      </w:r>
      <w:r>
        <w:t>de departajare generale si specifice care sunt utilizate in cazul in care numarul de optiuni pentru</w:t>
      </w:r>
    </w:p>
    <w:p w:rsidR="008010BF" w:rsidRDefault="008010BF" w:rsidP="008010BF">
      <w:pPr>
        <w:pStyle w:val="Corptext"/>
        <w:spacing w:line="278" w:lineRule="auto"/>
        <w:ind w:right="450"/>
      </w:pPr>
      <w:r>
        <w:t>respectiva</w:t>
      </w:r>
      <w:r>
        <w:rPr>
          <w:spacing w:val="-4"/>
        </w:rPr>
        <w:t xml:space="preserve"> </w:t>
      </w:r>
      <w:r>
        <w:t>unitate</w:t>
      </w:r>
      <w:r>
        <w:rPr>
          <w:spacing w:val="-2"/>
        </w:rPr>
        <w:t xml:space="preserve"> </w:t>
      </w:r>
      <w:r>
        <w:t>de</w:t>
      </w:r>
      <w:r>
        <w:rPr>
          <w:spacing w:val="-4"/>
        </w:rPr>
        <w:t xml:space="preserve"> </w:t>
      </w:r>
      <w:r>
        <w:t>invatamant</w:t>
      </w:r>
      <w:r>
        <w:rPr>
          <w:spacing w:val="-3"/>
        </w:rPr>
        <w:t xml:space="preserve"> </w:t>
      </w:r>
      <w:r>
        <w:t>este</w:t>
      </w:r>
      <w:r>
        <w:rPr>
          <w:spacing w:val="-4"/>
        </w:rPr>
        <w:t xml:space="preserve"> </w:t>
      </w:r>
      <w:r>
        <w:t>mai</w:t>
      </w:r>
      <w:r>
        <w:rPr>
          <w:spacing w:val="-3"/>
        </w:rPr>
        <w:t xml:space="preserve"> </w:t>
      </w:r>
      <w:r>
        <w:t>mare</w:t>
      </w:r>
      <w:r>
        <w:rPr>
          <w:spacing w:val="-4"/>
        </w:rPr>
        <w:t xml:space="preserve"> </w:t>
      </w:r>
      <w:r>
        <w:t>decat</w:t>
      </w:r>
      <w:r>
        <w:rPr>
          <w:spacing w:val="-3"/>
        </w:rPr>
        <w:t xml:space="preserve"> </w:t>
      </w:r>
      <w:r>
        <w:t>numarul</w:t>
      </w:r>
      <w:r>
        <w:rPr>
          <w:spacing w:val="-3"/>
        </w:rPr>
        <w:t xml:space="preserve"> </w:t>
      </w:r>
      <w:r>
        <w:t>de</w:t>
      </w:r>
      <w:r>
        <w:rPr>
          <w:spacing w:val="-5"/>
        </w:rPr>
        <w:t xml:space="preserve"> </w:t>
      </w:r>
      <w:r>
        <w:t>locuri</w:t>
      </w:r>
      <w:r>
        <w:rPr>
          <w:spacing w:val="-3"/>
        </w:rPr>
        <w:t xml:space="preserve"> </w:t>
      </w:r>
      <w:r>
        <w:t>libere,</w:t>
      </w:r>
      <w:r>
        <w:rPr>
          <w:spacing w:val="-3"/>
        </w:rPr>
        <w:t xml:space="preserve"> </w:t>
      </w:r>
      <w:r>
        <w:t>precum</w:t>
      </w:r>
      <w:r>
        <w:rPr>
          <w:spacing w:val="-3"/>
        </w:rPr>
        <w:t xml:space="preserve"> </w:t>
      </w:r>
      <w:r>
        <w:t>si</w:t>
      </w:r>
      <w:r>
        <w:rPr>
          <w:spacing w:val="-2"/>
        </w:rPr>
        <w:t xml:space="preserve"> </w:t>
      </w:r>
      <w:r>
        <w:t>alte informatii care sa permita parintilor/reprezentantilor legali sa cunoasca activitatea specifica</w:t>
      </w:r>
    </w:p>
    <w:p w:rsidR="008010BF" w:rsidRDefault="008010BF" w:rsidP="008010BF">
      <w:pPr>
        <w:pStyle w:val="Corptext"/>
        <w:spacing w:line="278" w:lineRule="auto"/>
        <w:ind w:right="368"/>
      </w:pPr>
      <w:r>
        <w:t>unitatii,</w:t>
      </w:r>
      <w:r>
        <w:rPr>
          <w:spacing w:val="-3"/>
        </w:rPr>
        <w:t xml:space="preserve"> </w:t>
      </w:r>
      <w:r>
        <w:t>cum</w:t>
      </w:r>
      <w:r>
        <w:rPr>
          <w:spacing w:val="-3"/>
        </w:rPr>
        <w:t xml:space="preserve"> </w:t>
      </w:r>
      <w:r>
        <w:t>ar</w:t>
      </w:r>
      <w:r>
        <w:rPr>
          <w:spacing w:val="-3"/>
        </w:rPr>
        <w:t xml:space="preserve"> </w:t>
      </w:r>
      <w:r>
        <w:t>fi:</w:t>
      </w:r>
      <w:r>
        <w:rPr>
          <w:spacing w:val="-3"/>
        </w:rPr>
        <w:t xml:space="preserve"> </w:t>
      </w:r>
      <w:r>
        <w:t>posibilitatea</w:t>
      </w:r>
      <w:r>
        <w:rPr>
          <w:spacing w:val="-5"/>
        </w:rPr>
        <w:t xml:space="preserve"> </w:t>
      </w:r>
      <w:r>
        <w:t>organizarii</w:t>
      </w:r>
      <w:r>
        <w:rPr>
          <w:spacing w:val="-3"/>
        </w:rPr>
        <w:t xml:space="preserve"> </w:t>
      </w:r>
      <w:r>
        <w:t>procesului</w:t>
      </w:r>
      <w:r>
        <w:rPr>
          <w:spacing w:val="-3"/>
        </w:rPr>
        <w:t xml:space="preserve"> </w:t>
      </w:r>
      <w:r>
        <w:t>de</w:t>
      </w:r>
      <w:r>
        <w:rPr>
          <w:spacing w:val="-4"/>
        </w:rPr>
        <w:t xml:space="preserve"> </w:t>
      </w:r>
      <w:r>
        <w:t>invatamant</w:t>
      </w:r>
      <w:r>
        <w:rPr>
          <w:spacing w:val="-3"/>
        </w:rPr>
        <w:t xml:space="preserve"> </w:t>
      </w:r>
      <w:r>
        <w:t>in</w:t>
      </w:r>
      <w:r>
        <w:rPr>
          <w:spacing w:val="-3"/>
        </w:rPr>
        <w:t xml:space="preserve"> </w:t>
      </w:r>
      <w:r>
        <w:t>cadrul</w:t>
      </w:r>
      <w:r>
        <w:rPr>
          <w:spacing w:val="-3"/>
        </w:rPr>
        <w:t xml:space="preserve"> </w:t>
      </w:r>
      <w:r>
        <w:t>unei</w:t>
      </w:r>
      <w:r>
        <w:rPr>
          <w:spacing w:val="-3"/>
        </w:rPr>
        <w:t xml:space="preserve"> </w:t>
      </w:r>
      <w:r>
        <w:t>alte</w:t>
      </w:r>
      <w:r>
        <w:rPr>
          <w:spacing w:val="-4"/>
        </w:rPr>
        <w:t xml:space="preserve"> </w:t>
      </w:r>
      <w:r>
        <w:t>unitati</w:t>
      </w:r>
      <w:r>
        <w:rPr>
          <w:spacing w:val="-3"/>
        </w:rPr>
        <w:t xml:space="preserve"> </w:t>
      </w:r>
      <w:r>
        <w:t>de invatamant sau in cadrul unei unitati de invatamant aflate in consortiu cu unitatea</w:t>
      </w:r>
      <w:r>
        <w:rPr>
          <w:spacing w:val="-1"/>
        </w:rPr>
        <w:t xml:space="preserve"> </w:t>
      </w:r>
      <w:r>
        <w:t>de invatamant cu personalitate juridica, fotografii ale spatiului in care se desfasoara activitatile cu copiii anteprescolari si/sau prescolari etc. Pentru asigurarea protectiei datelor personale, in fotografiile care sunt postate pe site trebuie protejata identitatea persoanelor respective.</w:t>
      </w:r>
    </w:p>
    <w:p w:rsidR="008010BF" w:rsidRDefault="008010BF" w:rsidP="008010BF">
      <w:pPr>
        <w:pStyle w:val="Listparagraf"/>
        <w:numPr>
          <w:ilvl w:val="0"/>
          <w:numId w:val="30"/>
        </w:numPr>
        <w:tabs>
          <w:tab w:val="left" w:pos="519"/>
        </w:tabs>
        <w:spacing w:before="0" w:line="274" w:lineRule="exact"/>
        <w:ind w:left="519" w:hanging="339"/>
        <w:rPr>
          <w:sz w:val="24"/>
        </w:rPr>
      </w:pPr>
      <w:r>
        <w:rPr>
          <w:sz w:val="24"/>
        </w:rPr>
        <w:t>In</w:t>
      </w:r>
      <w:r>
        <w:rPr>
          <w:spacing w:val="-1"/>
          <w:sz w:val="24"/>
        </w:rPr>
        <w:t xml:space="preserve"> </w:t>
      </w:r>
      <w:r>
        <w:rPr>
          <w:sz w:val="24"/>
        </w:rPr>
        <w:t>situatia in</w:t>
      </w:r>
      <w:r>
        <w:rPr>
          <w:spacing w:val="-1"/>
          <w:sz w:val="24"/>
        </w:rPr>
        <w:t xml:space="preserve"> </w:t>
      </w:r>
      <w:r>
        <w:rPr>
          <w:sz w:val="24"/>
        </w:rPr>
        <w:t>care</w:t>
      </w:r>
      <w:r>
        <w:rPr>
          <w:spacing w:val="-2"/>
          <w:sz w:val="24"/>
        </w:rPr>
        <w:t xml:space="preserve"> </w:t>
      </w:r>
      <w:r>
        <w:rPr>
          <w:sz w:val="24"/>
        </w:rPr>
        <w:t>unitatile</w:t>
      </w:r>
      <w:r>
        <w:rPr>
          <w:spacing w:val="-1"/>
          <w:sz w:val="24"/>
        </w:rPr>
        <w:t xml:space="preserve"> </w:t>
      </w:r>
      <w:r>
        <w:rPr>
          <w:sz w:val="24"/>
        </w:rPr>
        <w:t>de</w:t>
      </w:r>
      <w:r>
        <w:rPr>
          <w:spacing w:val="-2"/>
          <w:sz w:val="24"/>
        </w:rPr>
        <w:t xml:space="preserve"> </w:t>
      </w:r>
      <w:r>
        <w:rPr>
          <w:sz w:val="24"/>
        </w:rPr>
        <w:t>invatamant</w:t>
      </w:r>
      <w:r>
        <w:rPr>
          <w:spacing w:val="-1"/>
          <w:sz w:val="24"/>
        </w:rPr>
        <w:t xml:space="preserve"> </w:t>
      </w:r>
      <w:r>
        <w:rPr>
          <w:sz w:val="24"/>
        </w:rPr>
        <w:t>nu au</w:t>
      </w:r>
      <w:r>
        <w:rPr>
          <w:spacing w:val="-1"/>
          <w:sz w:val="24"/>
        </w:rPr>
        <w:t xml:space="preserve"> </w:t>
      </w:r>
      <w:r>
        <w:rPr>
          <w:sz w:val="24"/>
        </w:rPr>
        <w:t>site propriu,</w:t>
      </w:r>
      <w:r>
        <w:rPr>
          <w:spacing w:val="-1"/>
          <w:sz w:val="24"/>
        </w:rPr>
        <w:t xml:space="preserve"> </w:t>
      </w:r>
      <w:r>
        <w:rPr>
          <w:sz w:val="24"/>
        </w:rPr>
        <w:t>informatiile</w:t>
      </w:r>
      <w:r>
        <w:rPr>
          <w:spacing w:val="-1"/>
          <w:sz w:val="24"/>
        </w:rPr>
        <w:t xml:space="preserve"> </w:t>
      </w:r>
      <w:r>
        <w:rPr>
          <w:sz w:val="24"/>
        </w:rPr>
        <w:t>mentionate</w:t>
      </w:r>
      <w:r>
        <w:rPr>
          <w:spacing w:val="-2"/>
          <w:sz w:val="24"/>
        </w:rPr>
        <w:t xml:space="preserve"> </w:t>
      </w:r>
      <w:r>
        <w:rPr>
          <w:sz w:val="24"/>
        </w:rPr>
        <w:t xml:space="preserve">la </w:t>
      </w:r>
      <w:r>
        <w:rPr>
          <w:spacing w:val="-2"/>
          <w:sz w:val="24"/>
        </w:rPr>
        <w:t>alin.</w:t>
      </w:r>
    </w:p>
    <w:p w:rsidR="008010BF" w:rsidRDefault="008010BF" w:rsidP="008010BF">
      <w:pPr>
        <w:pStyle w:val="Corptext"/>
        <w:spacing w:before="34"/>
      </w:pPr>
      <w:r>
        <w:t>(5)</w:t>
      </w:r>
      <w:r>
        <w:rPr>
          <w:spacing w:val="-3"/>
        </w:rPr>
        <w:t xml:space="preserve"> </w:t>
      </w:r>
      <w:r>
        <w:t>vor</w:t>
      </w:r>
      <w:r>
        <w:rPr>
          <w:spacing w:val="-1"/>
        </w:rPr>
        <w:t xml:space="preserve"> </w:t>
      </w:r>
      <w:r>
        <w:t>fi</w:t>
      </w:r>
      <w:r>
        <w:rPr>
          <w:spacing w:val="-1"/>
        </w:rPr>
        <w:t xml:space="preserve"> </w:t>
      </w:r>
      <w:r>
        <w:t>incarcate pe</w:t>
      </w:r>
      <w:r>
        <w:rPr>
          <w:spacing w:val="-3"/>
        </w:rPr>
        <w:t xml:space="preserve"> </w:t>
      </w:r>
      <w:r>
        <w:t>site-ul</w:t>
      </w:r>
      <w:r>
        <w:rPr>
          <w:spacing w:val="-1"/>
        </w:rPr>
        <w:t xml:space="preserve"> </w:t>
      </w:r>
      <w:r>
        <w:t xml:space="preserve">inspectoratului </w:t>
      </w:r>
      <w:r>
        <w:rPr>
          <w:spacing w:val="-2"/>
        </w:rPr>
        <w:t>scolar.</w:t>
      </w:r>
    </w:p>
    <w:p w:rsidR="008010BF" w:rsidRDefault="008010BF" w:rsidP="008010BF">
      <w:pPr>
        <w:pStyle w:val="Corptext"/>
        <w:spacing w:before="250"/>
      </w:pPr>
    </w:p>
    <w:p w:rsidR="008010BF" w:rsidRDefault="008010BF" w:rsidP="008010BF">
      <w:pPr>
        <w:pStyle w:val="Corptext"/>
        <w:ind w:left="353" w:right="714"/>
        <w:jc w:val="center"/>
      </w:pPr>
      <w:r>
        <w:t>Capitolul</w:t>
      </w:r>
      <w:r>
        <w:rPr>
          <w:spacing w:val="1"/>
        </w:rPr>
        <w:t xml:space="preserve"> </w:t>
      </w:r>
      <w:r>
        <w:rPr>
          <w:spacing w:val="-5"/>
        </w:rPr>
        <w:t>IV</w:t>
      </w:r>
    </w:p>
    <w:p w:rsidR="008010BF" w:rsidRDefault="008010BF" w:rsidP="008010BF">
      <w:pPr>
        <w:spacing w:before="48" w:line="278" w:lineRule="auto"/>
        <w:ind w:left="353" w:right="711"/>
        <w:jc w:val="center"/>
        <w:rPr>
          <w:b/>
          <w:sz w:val="24"/>
        </w:rPr>
      </w:pPr>
      <w:r>
        <w:rPr>
          <w:b/>
          <w:sz w:val="24"/>
        </w:rPr>
        <w:t>Procedura</w:t>
      </w:r>
      <w:r>
        <w:rPr>
          <w:b/>
          <w:spacing w:val="-6"/>
          <w:sz w:val="24"/>
        </w:rPr>
        <w:t xml:space="preserve"> </w:t>
      </w:r>
      <w:r>
        <w:rPr>
          <w:b/>
          <w:sz w:val="24"/>
        </w:rPr>
        <w:t>de</w:t>
      </w:r>
      <w:r>
        <w:rPr>
          <w:b/>
          <w:spacing w:val="-5"/>
          <w:sz w:val="24"/>
        </w:rPr>
        <w:t xml:space="preserve"> </w:t>
      </w:r>
      <w:r>
        <w:rPr>
          <w:b/>
          <w:sz w:val="24"/>
        </w:rPr>
        <w:t>reinscriere</w:t>
      </w:r>
      <w:r>
        <w:rPr>
          <w:b/>
          <w:spacing w:val="-7"/>
          <w:sz w:val="24"/>
        </w:rPr>
        <w:t xml:space="preserve"> </w:t>
      </w:r>
      <w:r>
        <w:rPr>
          <w:b/>
          <w:sz w:val="24"/>
        </w:rPr>
        <w:t>si</w:t>
      </w:r>
      <w:r>
        <w:rPr>
          <w:b/>
          <w:spacing w:val="-6"/>
          <w:sz w:val="24"/>
        </w:rPr>
        <w:t xml:space="preserve"> </w:t>
      </w:r>
      <w:r>
        <w:rPr>
          <w:b/>
          <w:sz w:val="24"/>
        </w:rPr>
        <w:t>inscriere</w:t>
      </w:r>
      <w:r>
        <w:rPr>
          <w:b/>
          <w:spacing w:val="-7"/>
          <w:sz w:val="24"/>
        </w:rPr>
        <w:t xml:space="preserve"> </w:t>
      </w:r>
      <w:r>
        <w:rPr>
          <w:b/>
          <w:sz w:val="24"/>
        </w:rPr>
        <w:t>a</w:t>
      </w:r>
      <w:r>
        <w:rPr>
          <w:b/>
          <w:spacing w:val="-4"/>
          <w:sz w:val="24"/>
        </w:rPr>
        <w:t xml:space="preserve"> </w:t>
      </w:r>
      <w:r>
        <w:rPr>
          <w:b/>
          <w:sz w:val="24"/>
        </w:rPr>
        <w:t>copiilor</w:t>
      </w:r>
      <w:r>
        <w:rPr>
          <w:b/>
          <w:spacing w:val="-11"/>
          <w:sz w:val="24"/>
        </w:rPr>
        <w:t xml:space="preserve"> </w:t>
      </w:r>
      <w:r>
        <w:rPr>
          <w:b/>
          <w:sz w:val="24"/>
        </w:rPr>
        <w:t>in</w:t>
      </w:r>
      <w:r>
        <w:rPr>
          <w:b/>
          <w:spacing w:val="-5"/>
          <w:sz w:val="24"/>
        </w:rPr>
        <w:t xml:space="preserve"> </w:t>
      </w:r>
      <w:r>
        <w:rPr>
          <w:b/>
          <w:sz w:val="24"/>
        </w:rPr>
        <w:t>unitati</w:t>
      </w:r>
      <w:r>
        <w:rPr>
          <w:b/>
          <w:spacing w:val="-6"/>
          <w:sz w:val="24"/>
        </w:rPr>
        <w:t xml:space="preserve"> </w:t>
      </w:r>
      <w:r>
        <w:rPr>
          <w:b/>
          <w:sz w:val="24"/>
        </w:rPr>
        <w:t>de</w:t>
      </w:r>
      <w:r>
        <w:rPr>
          <w:b/>
          <w:spacing w:val="-7"/>
          <w:sz w:val="24"/>
        </w:rPr>
        <w:t xml:space="preserve"> </w:t>
      </w:r>
      <w:r>
        <w:rPr>
          <w:b/>
          <w:sz w:val="24"/>
        </w:rPr>
        <w:t>invatamant preuniversitar cu grupe de nivel prescolar si/sau anteprescolar</w:t>
      </w:r>
    </w:p>
    <w:p w:rsidR="008010BF" w:rsidRDefault="008010BF" w:rsidP="008010BF">
      <w:pPr>
        <w:pStyle w:val="Corptext"/>
        <w:spacing w:before="197"/>
        <w:rPr>
          <w:b/>
        </w:rPr>
      </w:pPr>
    </w:p>
    <w:p w:rsidR="008010BF" w:rsidRDefault="008010BF" w:rsidP="008010BF">
      <w:pPr>
        <w:pStyle w:val="Corptext"/>
        <w:spacing w:line="278" w:lineRule="auto"/>
        <w:ind w:right="450" w:firstLine="180"/>
      </w:pPr>
      <w:r>
        <w:rPr>
          <w:b/>
        </w:rPr>
        <w:t>Art.</w:t>
      </w:r>
      <w:r>
        <w:rPr>
          <w:b/>
          <w:spacing w:val="-3"/>
        </w:rPr>
        <w:t xml:space="preserve"> </w:t>
      </w:r>
      <w:r>
        <w:rPr>
          <w:b/>
        </w:rPr>
        <w:t>14.</w:t>
      </w:r>
      <w:r>
        <w:rPr>
          <w:b/>
          <w:spacing w:val="-4"/>
        </w:rPr>
        <w:t xml:space="preserve"> </w:t>
      </w:r>
      <w:r>
        <w:t>-</w:t>
      </w:r>
      <w:r>
        <w:rPr>
          <w:spacing w:val="-2"/>
        </w:rPr>
        <w:t xml:space="preserve"> </w:t>
      </w:r>
      <w:r>
        <w:t>(1)</w:t>
      </w:r>
      <w:r>
        <w:rPr>
          <w:spacing w:val="-5"/>
        </w:rPr>
        <w:t xml:space="preserve"> </w:t>
      </w:r>
      <w:r>
        <w:t>Prima</w:t>
      </w:r>
      <w:r>
        <w:rPr>
          <w:spacing w:val="-4"/>
        </w:rPr>
        <w:t xml:space="preserve"> </w:t>
      </w:r>
      <w:r>
        <w:t>operatiune</w:t>
      </w:r>
      <w:r>
        <w:rPr>
          <w:spacing w:val="-4"/>
        </w:rPr>
        <w:t xml:space="preserve"> </w:t>
      </w:r>
      <w:r>
        <w:t>a</w:t>
      </w:r>
      <w:r>
        <w:rPr>
          <w:spacing w:val="-4"/>
        </w:rPr>
        <w:t xml:space="preserve"> </w:t>
      </w:r>
      <w:r>
        <w:t>procesului</w:t>
      </w:r>
      <w:r>
        <w:rPr>
          <w:spacing w:val="-2"/>
        </w:rPr>
        <w:t xml:space="preserve"> </w:t>
      </w:r>
      <w:r>
        <w:t>de</w:t>
      </w:r>
      <w:r>
        <w:rPr>
          <w:spacing w:val="-4"/>
        </w:rPr>
        <w:t xml:space="preserve"> </w:t>
      </w:r>
      <w:r>
        <w:t>inscriere</w:t>
      </w:r>
      <w:r>
        <w:rPr>
          <w:spacing w:val="-2"/>
        </w:rPr>
        <w:t xml:space="preserve"> </w:t>
      </w:r>
      <w:r>
        <w:t>este</w:t>
      </w:r>
      <w:r>
        <w:rPr>
          <w:spacing w:val="-3"/>
        </w:rPr>
        <w:t xml:space="preserve"> </w:t>
      </w:r>
      <w:r>
        <w:t>reinscrierea</w:t>
      </w:r>
      <w:r>
        <w:rPr>
          <w:spacing w:val="-2"/>
        </w:rPr>
        <w:t xml:space="preserve"> </w:t>
      </w:r>
      <w:r>
        <w:t>copiilor</w:t>
      </w:r>
      <w:r>
        <w:rPr>
          <w:spacing w:val="-3"/>
        </w:rPr>
        <w:t xml:space="preserve"> </w:t>
      </w:r>
      <w:r>
        <w:t>care frecventeaza unitatea de invatamant in anul scolar curent si care, in baza unei cereri de</w:t>
      </w:r>
    </w:p>
    <w:p w:rsidR="008010BF" w:rsidRDefault="008010BF" w:rsidP="008010BF">
      <w:pPr>
        <w:pStyle w:val="Corptext"/>
        <w:spacing w:line="280" w:lineRule="auto"/>
        <w:ind w:right="465"/>
      </w:pPr>
      <w:r>
        <w:t>reinscriere</w:t>
      </w:r>
      <w:r>
        <w:rPr>
          <w:spacing w:val="-6"/>
        </w:rPr>
        <w:t xml:space="preserve"> </w:t>
      </w:r>
      <w:r>
        <w:t>completate</w:t>
      </w:r>
      <w:r>
        <w:rPr>
          <w:spacing w:val="-5"/>
        </w:rPr>
        <w:t xml:space="preserve"> </w:t>
      </w:r>
      <w:r>
        <w:t>de</w:t>
      </w:r>
      <w:r>
        <w:rPr>
          <w:spacing w:val="-3"/>
        </w:rPr>
        <w:t xml:space="preserve"> </w:t>
      </w:r>
      <w:r>
        <w:t>parinte/reprezentantul</w:t>
      </w:r>
      <w:r>
        <w:rPr>
          <w:spacing w:val="-4"/>
        </w:rPr>
        <w:t xml:space="preserve"> </w:t>
      </w:r>
      <w:r>
        <w:t>legal,</w:t>
      </w:r>
      <w:r>
        <w:rPr>
          <w:spacing w:val="-4"/>
        </w:rPr>
        <w:t xml:space="preserve"> </w:t>
      </w:r>
      <w:r>
        <w:t>urmeaza</w:t>
      </w:r>
      <w:r>
        <w:rPr>
          <w:spacing w:val="-5"/>
        </w:rPr>
        <w:t xml:space="preserve"> </w:t>
      </w:r>
      <w:r>
        <w:t>sa</w:t>
      </w:r>
      <w:r>
        <w:rPr>
          <w:spacing w:val="-5"/>
        </w:rPr>
        <w:t xml:space="preserve"> </w:t>
      </w:r>
      <w:r>
        <w:t>beneficieze</w:t>
      </w:r>
      <w:r>
        <w:rPr>
          <w:spacing w:val="-5"/>
        </w:rPr>
        <w:t xml:space="preserve"> </w:t>
      </w:r>
      <w:r>
        <w:t>de</w:t>
      </w:r>
      <w:r>
        <w:rPr>
          <w:spacing w:val="-5"/>
        </w:rPr>
        <w:t xml:space="preserve"> </w:t>
      </w:r>
      <w:r>
        <w:t>continuitate</w:t>
      </w:r>
      <w:r>
        <w:rPr>
          <w:spacing w:val="-4"/>
        </w:rPr>
        <w:t xml:space="preserve"> </w:t>
      </w:r>
      <w:r>
        <w:t>si sa frecventeze respectiva unitate de invatamant si in anul scolar pentru care se realizeaza</w:t>
      </w:r>
    </w:p>
    <w:p w:rsidR="008010BF" w:rsidRDefault="008010BF" w:rsidP="008010BF">
      <w:pPr>
        <w:pStyle w:val="Corptext"/>
        <w:spacing w:line="271" w:lineRule="exact"/>
      </w:pPr>
      <w:r>
        <w:rPr>
          <w:spacing w:val="-2"/>
        </w:rPr>
        <w:t>reinscrierea.</w:t>
      </w:r>
    </w:p>
    <w:p w:rsidR="008010BF" w:rsidRDefault="008010BF" w:rsidP="008010BF">
      <w:pPr>
        <w:pStyle w:val="Corptext"/>
        <w:spacing w:before="246"/>
      </w:pPr>
    </w:p>
    <w:p w:rsidR="008010BF" w:rsidRDefault="008010BF" w:rsidP="008010BF">
      <w:pPr>
        <w:pStyle w:val="Listparagraf"/>
        <w:numPr>
          <w:ilvl w:val="0"/>
          <w:numId w:val="29"/>
        </w:numPr>
        <w:tabs>
          <w:tab w:val="left" w:pos="517"/>
        </w:tabs>
        <w:spacing w:before="0"/>
        <w:ind w:left="517" w:hanging="337"/>
        <w:rPr>
          <w:sz w:val="24"/>
        </w:rPr>
      </w:pPr>
      <w:r>
        <w:rPr>
          <w:sz w:val="24"/>
        </w:rPr>
        <w:t>Conditiile</w:t>
      </w:r>
      <w:r>
        <w:rPr>
          <w:spacing w:val="-4"/>
          <w:sz w:val="24"/>
        </w:rPr>
        <w:t xml:space="preserve"> </w:t>
      </w:r>
      <w:r>
        <w:rPr>
          <w:sz w:val="24"/>
        </w:rPr>
        <w:t>preliminare</w:t>
      </w:r>
      <w:r>
        <w:rPr>
          <w:spacing w:val="-3"/>
          <w:sz w:val="24"/>
        </w:rPr>
        <w:t xml:space="preserve"> </w:t>
      </w:r>
      <w:r>
        <w:rPr>
          <w:sz w:val="24"/>
        </w:rPr>
        <w:t>pentru</w:t>
      </w:r>
      <w:r>
        <w:rPr>
          <w:spacing w:val="-1"/>
          <w:sz w:val="24"/>
        </w:rPr>
        <w:t xml:space="preserve"> </w:t>
      </w:r>
      <w:r>
        <w:rPr>
          <w:sz w:val="24"/>
        </w:rPr>
        <w:t>realizarea</w:t>
      </w:r>
      <w:r>
        <w:rPr>
          <w:spacing w:val="-3"/>
          <w:sz w:val="24"/>
        </w:rPr>
        <w:t xml:space="preserve"> </w:t>
      </w:r>
      <w:r>
        <w:rPr>
          <w:sz w:val="24"/>
        </w:rPr>
        <w:t>reinscrierilor</w:t>
      </w:r>
      <w:r>
        <w:rPr>
          <w:spacing w:val="-1"/>
          <w:sz w:val="24"/>
        </w:rPr>
        <w:t xml:space="preserve"> </w:t>
      </w:r>
      <w:r>
        <w:rPr>
          <w:sz w:val="24"/>
        </w:rPr>
        <w:t>sunt</w:t>
      </w:r>
      <w:r>
        <w:rPr>
          <w:spacing w:val="-1"/>
          <w:sz w:val="24"/>
        </w:rPr>
        <w:t xml:space="preserve"> </w:t>
      </w:r>
      <w:r>
        <w:rPr>
          <w:spacing w:val="-2"/>
          <w:sz w:val="24"/>
        </w:rPr>
        <w:t>urmatoarele:</w:t>
      </w:r>
    </w:p>
    <w:p w:rsidR="008010BF" w:rsidRDefault="008010BF" w:rsidP="008010BF">
      <w:pPr>
        <w:pStyle w:val="Listparagraf"/>
        <w:numPr>
          <w:ilvl w:val="1"/>
          <w:numId w:val="29"/>
        </w:numPr>
        <w:tabs>
          <w:tab w:val="left" w:pos="365"/>
        </w:tabs>
        <w:spacing w:before="204" w:line="278" w:lineRule="auto"/>
        <w:ind w:right="906" w:firstLine="180"/>
        <w:rPr>
          <w:sz w:val="24"/>
        </w:rPr>
      </w:pPr>
      <w:r>
        <w:rPr>
          <w:sz w:val="24"/>
        </w:rPr>
        <w:t>copiii ale caror cereri de reinscriere urmeaza a fi introduse trebuie sa fie inregistrati si asociati</w:t>
      </w:r>
      <w:r>
        <w:rPr>
          <w:spacing w:val="-3"/>
          <w:sz w:val="24"/>
        </w:rPr>
        <w:t xml:space="preserve"> </w:t>
      </w:r>
      <w:r>
        <w:rPr>
          <w:sz w:val="24"/>
        </w:rPr>
        <w:t>la</w:t>
      </w:r>
      <w:r>
        <w:rPr>
          <w:spacing w:val="-4"/>
          <w:sz w:val="24"/>
        </w:rPr>
        <w:t xml:space="preserve"> </w:t>
      </w:r>
      <w:r>
        <w:rPr>
          <w:sz w:val="24"/>
        </w:rPr>
        <w:t>formatiunile</w:t>
      </w:r>
      <w:r>
        <w:rPr>
          <w:spacing w:val="-3"/>
          <w:sz w:val="24"/>
        </w:rPr>
        <w:t xml:space="preserve"> </w:t>
      </w:r>
      <w:r>
        <w:rPr>
          <w:sz w:val="24"/>
        </w:rPr>
        <w:t>de</w:t>
      </w:r>
      <w:r>
        <w:rPr>
          <w:spacing w:val="-4"/>
          <w:sz w:val="24"/>
        </w:rPr>
        <w:t xml:space="preserve"> </w:t>
      </w:r>
      <w:r>
        <w:rPr>
          <w:sz w:val="24"/>
        </w:rPr>
        <w:t>studiu</w:t>
      </w:r>
      <w:r>
        <w:rPr>
          <w:spacing w:val="-3"/>
          <w:sz w:val="24"/>
        </w:rPr>
        <w:t xml:space="preserve"> </w:t>
      </w:r>
      <w:r>
        <w:rPr>
          <w:sz w:val="24"/>
        </w:rPr>
        <w:t>din</w:t>
      </w:r>
      <w:r>
        <w:rPr>
          <w:spacing w:val="-3"/>
          <w:sz w:val="24"/>
        </w:rPr>
        <w:t xml:space="preserve"> </w:t>
      </w:r>
      <w:r>
        <w:rPr>
          <w:sz w:val="24"/>
        </w:rPr>
        <w:t>anul</w:t>
      </w:r>
      <w:r>
        <w:rPr>
          <w:spacing w:val="-3"/>
          <w:sz w:val="24"/>
        </w:rPr>
        <w:t xml:space="preserve"> </w:t>
      </w:r>
      <w:r>
        <w:rPr>
          <w:sz w:val="24"/>
        </w:rPr>
        <w:t>scolar</w:t>
      </w:r>
      <w:r>
        <w:rPr>
          <w:spacing w:val="-5"/>
          <w:sz w:val="24"/>
        </w:rPr>
        <w:t xml:space="preserve"> </w:t>
      </w:r>
      <w:r>
        <w:rPr>
          <w:sz w:val="24"/>
        </w:rPr>
        <w:t>anterior</w:t>
      </w:r>
      <w:r>
        <w:rPr>
          <w:spacing w:val="-3"/>
          <w:sz w:val="24"/>
        </w:rPr>
        <w:t xml:space="preserve"> </w:t>
      </w:r>
      <w:r>
        <w:rPr>
          <w:sz w:val="24"/>
        </w:rPr>
        <w:t>in</w:t>
      </w:r>
      <w:r>
        <w:rPr>
          <w:spacing w:val="-3"/>
          <w:sz w:val="24"/>
        </w:rPr>
        <w:t xml:space="preserve"> </w:t>
      </w:r>
      <w:r>
        <w:rPr>
          <w:sz w:val="24"/>
        </w:rPr>
        <w:t>platforma</w:t>
      </w:r>
      <w:r>
        <w:rPr>
          <w:spacing w:val="-3"/>
          <w:sz w:val="24"/>
        </w:rPr>
        <w:t xml:space="preserve"> </w:t>
      </w:r>
      <w:r>
        <w:rPr>
          <w:sz w:val="24"/>
        </w:rPr>
        <w:t>Sistemului</w:t>
      </w:r>
      <w:r>
        <w:rPr>
          <w:spacing w:val="-3"/>
          <w:sz w:val="24"/>
        </w:rPr>
        <w:t xml:space="preserve"> </w:t>
      </w:r>
      <w:r>
        <w:rPr>
          <w:sz w:val="24"/>
        </w:rPr>
        <w:t>informatic integrat al invatamantului din Romania (SIIIR);</w:t>
      </w:r>
    </w:p>
    <w:p w:rsidR="008010BF" w:rsidRDefault="008010BF" w:rsidP="008010BF">
      <w:pPr>
        <w:pStyle w:val="Listparagraf"/>
        <w:numPr>
          <w:ilvl w:val="1"/>
          <w:numId w:val="29"/>
        </w:numPr>
        <w:tabs>
          <w:tab w:val="left" w:pos="379"/>
        </w:tabs>
        <w:spacing w:before="0" w:line="278" w:lineRule="auto"/>
        <w:ind w:right="668" w:firstLine="180"/>
        <w:rPr>
          <w:sz w:val="24"/>
        </w:rPr>
      </w:pPr>
      <w:r>
        <w:rPr>
          <w:sz w:val="24"/>
        </w:rPr>
        <w:t>planul</w:t>
      </w:r>
      <w:r>
        <w:rPr>
          <w:spacing w:val="-4"/>
          <w:sz w:val="24"/>
        </w:rPr>
        <w:t xml:space="preserve"> </w:t>
      </w:r>
      <w:r>
        <w:rPr>
          <w:sz w:val="24"/>
        </w:rPr>
        <w:t>de</w:t>
      </w:r>
      <w:r>
        <w:rPr>
          <w:spacing w:val="-4"/>
          <w:sz w:val="24"/>
        </w:rPr>
        <w:t xml:space="preserve"> </w:t>
      </w:r>
      <w:r>
        <w:rPr>
          <w:sz w:val="24"/>
        </w:rPr>
        <w:t>scolarizare</w:t>
      </w:r>
      <w:r>
        <w:rPr>
          <w:spacing w:val="-3"/>
          <w:sz w:val="24"/>
        </w:rPr>
        <w:t xml:space="preserve"> </w:t>
      </w:r>
      <w:r>
        <w:rPr>
          <w:sz w:val="24"/>
        </w:rPr>
        <w:t>pentru</w:t>
      </w:r>
      <w:r>
        <w:rPr>
          <w:spacing w:val="-4"/>
          <w:sz w:val="24"/>
        </w:rPr>
        <w:t xml:space="preserve"> </w:t>
      </w:r>
      <w:r>
        <w:rPr>
          <w:sz w:val="24"/>
        </w:rPr>
        <w:t>nivelul</w:t>
      </w:r>
      <w:r>
        <w:rPr>
          <w:spacing w:val="-4"/>
          <w:sz w:val="24"/>
        </w:rPr>
        <w:t xml:space="preserve"> </w:t>
      </w:r>
      <w:r>
        <w:rPr>
          <w:sz w:val="24"/>
        </w:rPr>
        <w:t>prescolar</w:t>
      </w:r>
      <w:r>
        <w:rPr>
          <w:spacing w:val="-4"/>
          <w:sz w:val="24"/>
        </w:rPr>
        <w:t xml:space="preserve"> </w:t>
      </w:r>
      <w:r>
        <w:rPr>
          <w:sz w:val="24"/>
        </w:rPr>
        <w:t>si</w:t>
      </w:r>
      <w:r>
        <w:rPr>
          <w:spacing w:val="-4"/>
          <w:sz w:val="24"/>
        </w:rPr>
        <w:t xml:space="preserve"> </w:t>
      </w:r>
      <w:r>
        <w:rPr>
          <w:sz w:val="24"/>
        </w:rPr>
        <w:t>pentru</w:t>
      </w:r>
      <w:r>
        <w:rPr>
          <w:spacing w:val="-4"/>
          <w:sz w:val="24"/>
        </w:rPr>
        <w:t xml:space="preserve"> </w:t>
      </w:r>
      <w:r>
        <w:rPr>
          <w:sz w:val="24"/>
        </w:rPr>
        <w:t>nivelul</w:t>
      </w:r>
      <w:r>
        <w:rPr>
          <w:spacing w:val="-4"/>
          <w:sz w:val="24"/>
        </w:rPr>
        <w:t xml:space="preserve"> </w:t>
      </w:r>
      <w:r>
        <w:rPr>
          <w:sz w:val="24"/>
        </w:rPr>
        <w:t>anteprescolar</w:t>
      </w:r>
      <w:r>
        <w:rPr>
          <w:spacing w:val="-6"/>
          <w:sz w:val="24"/>
        </w:rPr>
        <w:t xml:space="preserve"> </w:t>
      </w:r>
      <w:r>
        <w:rPr>
          <w:sz w:val="24"/>
        </w:rPr>
        <w:t>aferent</w:t>
      </w:r>
      <w:r>
        <w:rPr>
          <w:spacing w:val="-4"/>
          <w:sz w:val="24"/>
        </w:rPr>
        <w:t xml:space="preserve"> </w:t>
      </w:r>
      <w:r>
        <w:rPr>
          <w:sz w:val="24"/>
        </w:rPr>
        <w:t>anului scolar pentru care se face reinscrierea trebuie sa existe in platforma SIIIR si sa fie aprobat de</w:t>
      </w:r>
    </w:p>
    <w:p w:rsidR="008010BF" w:rsidRDefault="008010BF" w:rsidP="008010BF">
      <w:pPr>
        <w:pStyle w:val="Corptext"/>
      </w:pPr>
      <w:r>
        <w:t>inspectoratul</w:t>
      </w:r>
      <w:r>
        <w:rPr>
          <w:spacing w:val="-4"/>
        </w:rPr>
        <w:t xml:space="preserve"> </w:t>
      </w:r>
      <w:r>
        <w:rPr>
          <w:spacing w:val="-2"/>
        </w:rPr>
        <w:t>scolar.</w:t>
      </w:r>
    </w:p>
    <w:p w:rsidR="008010BF" w:rsidRDefault="008010BF" w:rsidP="008010BF">
      <w:pPr>
        <w:pStyle w:val="Corptext"/>
        <w:spacing w:before="246"/>
      </w:pPr>
    </w:p>
    <w:p w:rsidR="008010BF" w:rsidRDefault="008010BF" w:rsidP="008010BF">
      <w:pPr>
        <w:pStyle w:val="Listparagraf"/>
        <w:numPr>
          <w:ilvl w:val="0"/>
          <w:numId w:val="29"/>
        </w:numPr>
        <w:tabs>
          <w:tab w:val="left" w:pos="517"/>
        </w:tabs>
        <w:spacing w:before="0" w:line="278" w:lineRule="auto"/>
        <w:ind w:left="0" w:right="585" w:firstLine="180"/>
        <w:rPr>
          <w:sz w:val="24"/>
        </w:rPr>
      </w:pPr>
      <w:r>
        <w:rPr>
          <w:sz w:val="24"/>
        </w:rPr>
        <w:t>Un copil nu poate fi reinscris la un tip de formatiune de studiu inferior celui la care este asociat</w:t>
      </w:r>
      <w:r>
        <w:rPr>
          <w:spacing w:val="-3"/>
          <w:sz w:val="24"/>
        </w:rPr>
        <w:t xml:space="preserve"> </w:t>
      </w:r>
      <w:r>
        <w:rPr>
          <w:sz w:val="24"/>
        </w:rPr>
        <w:t>conform</w:t>
      </w:r>
      <w:r>
        <w:rPr>
          <w:spacing w:val="-3"/>
          <w:sz w:val="24"/>
        </w:rPr>
        <w:t xml:space="preserve"> </w:t>
      </w:r>
      <w:r>
        <w:rPr>
          <w:sz w:val="24"/>
        </w:rPr>
        <w:t>varstei</w:t>
      </w:r>
      <w:r>
        <w:rPr>
          <w:spacing w:val="-3"/>
          <w:sz w:val="24"/>
        </w:rPr>
        <w:t xml:space="preserve"> </w:t>
      </w:r>
      <w:r>
        <w:rPr>
          <w:sz w:val="24"/>
        </w:rPr>
        <w:t>pe</w:t>
      </w:r>
      <w:r>
        <w:rPr>
          <w:spacing w:val="-4"/>
          <w:sz w:val="24"/>
        </w:rPr>
        <w:t xml:space="preserve"> </w:t>
      </w:r>
      <w:r>
        <w:rPr>
          <w:sz w:val="24"/>
        </w:rPr>
        <w:t>care</w:t>
      </w:r>
      <w:r>
        <w:rPr>
          <w:spacing w:val="-4"/>
          <w:sz w:val="24"/>
        </w:rPr>
        <w:t xml:space="preserve"> </w:t>
      </w:r>
      <w:r>
        <w:rPr>
          <w:sz w:val="24"/>
        </w:rPr>
        <w:t>acesta</w:t>
      </w:r>
      <w:r>
        <w:rPr>
          <w:spacing w:val="-3"/>
          <w:sz w:val="24"/>
        </w:rPr>
        <w:t xml:space="preserve"> </w:t>
      </w:r>
      <w:r>
        <w:rPr>
          <w:sz w:val="24"/>
        </w:rPr>
        <w:t>o</w:t>
      </w:r>
      <w:r>
        <w:rPr>
          <w:spacing w:val="-3"/>
          <w:sz w:val="24"/>
        </w:rPr>
        <w:t xml:space="preserve"> </w:t>
      </w:r>
      <w:r>
        <w:rPr>
          <w:sz w:val="24"/>
        </w:rPr>
        <w:t>implineste</w:t>
      </w:r>
      <w:r>
        <w:rPr>
          <w:spacing w:val="-2"/>
          <w:sz w:val="24"/>
        </w:rPr>
        <w:t xml:space="preserve"> </w:t>
      </w:r>
      <w:r>
        <w:rPr>
          <w:sz w:val="24"/>
        </w:rPr>
        <w:t>la</w:t>
      </w:r>
      <w:r>
        <w:rPr>
          <w:spacing w:val="-3"/>
          <w:sz w:val="24"/>
        </w:rPr>
        <w:t xml:space="preserve"> </w:t>
      </w:r>
      <w:r>
        <w:rPr>
          <w:sz w:val="24"/>
        </w:rPr>
        <w:t>data</w:t>
      </w:r>
      <w:r>
        <w:rPr>
          <w:spacing w:val="-3"/>
          <w:sz w:val="24"/>
        </w:rPr>
        <w:t xml:space="preserve"> </w:t>
      </w:r>
      <w:r>
        <w:rPr>
          <w:sz w:val="24"/>
        </w:rPr>
        <w:t>inceperii</w:t>
      </w:r>
      <w:r>
        <w:rPr>
          <w:spacing w:val="-3"/>
          <w:sz w:val="24"/>
        </w:rPr>
        <w:t xml:space="preserve"> </w:t>
      </w:r>
      <w:r>
        <w:rPr>
          <w:sz w:val="24"/>
        </w:rPr>
        <w:t>anului</w:t>
      </w:r>
      <w:r>
        <w:rPr>
          <w:spacing w:val="-3"/>
          <w:sz w:val="24"/>
        </w:rPr>
        <w:t xml:space="preserve"> </w:t>
      </w:r>
      <w:r>
        <w:rPr>
          <w:sz w:val="24"/>
        </w:rPr>
        <w:t>scolar</w:t>
      </w:r>
      <w:r>
        <w:rPr>
          <w:spacing w:val="-5"/>
          <w:sz w:val="24"/>
        </w:rPr>
        <w:t xml:space="preserve"> </w:t>
      </w:r>
      <w:r>
        <w:rPr>
          <w:sz w:val="24"/>
        </w:rPr>
        <w:t>decat</w:t>
      </w:r>
      <w:r>
        <w:rPr>
          <w:spacing w:val="-3"/>
          <w:sz w:val="24"/>
        </w:rPr>
        <w:t xml:space="preserve"> </w:t>
      </w:r>
      <w:r>
        <w:rPr>
          <w:sz w:val="24"/>
        </w:rPr>
        <w:t>in</w:t>
      </w:r>
      <w:r>
        <w:rPr>
          <w:spacing w:val="-3"/>
          <w:sz w:val="24"/>
        </w:rPr>
        <w:t xml:space="preserve"> </w:t>
      </w:r>
      <w:r>
        <w:rPr>
          <w:sz w:val="24"/>
        </w:rPr>
        <w:t xml:space="preserve">cazul unei recomandari primite din partea CJRAE/CMBRAE sau in cazurile prevazute la art. 3 alin. </w:t>
      </w:r>
      <w:r>
        <w:rPr>
          <w:spacing w:val="-4"/>
          <w:sz w:val="24"/>
        </w:rPr>
        <w:t>(7).</w:t>
      </w:r>
    </w:p>
    <w:p w:rsidR="008010BF" w:rsidRDefault="008010BF" w:rsidP="008010BF">
      <w:pPr>
        <w:pStyle w:val="Listparagraf"/>
        <w:spacing w:line="278" w:lineRule="auto"/>
        <w:rPr>
          <w:sz w:val="24"/>
        </w:rPr>
        <w:sectPr w:rsidR="008010BF">
          <w:pgSz w:w="12240" w:h="15840"/>
          <w:pgMar w:top="560" w:right="1080" w:bottom="280" w:left="1440" w:header="708" w:footer="708" w:gutter="0"/>
          <w:cols w:space="708"/>
        </w:sectPr>
      </w:pPr>
    </w:p>
    <w:p w:rsidR="008010BF" w:rsidRDefault="008010BF" w:rsidP="008010BF">
      <w:pPr>
        <w:pStyle w:val="Corptext"/>
        <w:spacing w:before="64" w:line="278" w:lineRule="auto"/>
        <w:ind w:right="450" w:firstLine="180"/>
      </w:pPr>
      <w:r>
        <w:rPr>
          <w:b/>
        </w:rPr>
        <w:t>Art.</w:t>
      </w:r>
      <w:r>
        <w:rPr>
          <w:b/>
          <w:spacing w:val="-3"/>
        </w:rPr>
        <w:t xml:space="preserve"> </w:t>
      </w:r>
      <w:r>
        <w:rPr>
          <w:b/>
        </w:rPr>
        <w:t>15.</w:t>
      </w:r>
      <w:r>
        <w:rPr>
          <w:b/>
          <w:spacing w:val="-4"/>
        </w:rPr>
        <w:t xml:space="preserve"> </w:t>
      </w:r>
      <w:r>
        <w:t>-</w:t>
      </w:r>
      <w:r>
        <w:rPr>
          <w:spacing w:val="-2"/>
        </w:rPr>
        <w:t xml:space="preserve"> </w:t>
      </w:r>
      <w:r>
        <w:t>(1)</w:t>
      </w:r>
      <w:r>
        <w:rPr>
          <w:spacing w:val="-5"/>
        </w:rPr>
        <w:t xml:space="preserve"> </w:t>
      </w:r>
      <w:r>
        <w:t>Dupa</w:t>
      </w:r>
      <w:r>
        <w:rPr>
          <w:spacing w:val="-3"/>
        </w:rPr>
        <w:t xml:space="preserve"> </w:t>
      </w:r>
      <w:r>
        <w:t>finalizarea</w:t>
      </w:r>
      <w:r>
        <w:rPr>
          <w:spacing w:val="-4"/>
        </w:rPr>
        <w:t xml:space="preserve"> </w:t>
      </w:r>
      <w:r>
        <w:t>operatiunii</w:t>
      </w:r>
      <w:r>
        <w:rPr>
          <w:spacing w:val="-3"/>
        </w:rPr>
        <w:t xml:space="preserve"> </w:t>
      </w:r>
      <w:r>
        <w:t>de</w:t>
      </w:r>
      <w:r>
        <w:rPr>
          <w:spacing w:val="-4"/>
        </w:rPr>
        <w:t xml:space="preserve"> </w:t>
      </w:r>
      <w:r>
        <w:t>reinscriere,</w:t>
      </w:r>
      <w:r>
        <w:rPr>
          <w:spacing w:val="-3"/>
        </w:rPr>
        <w:t xml:space="preserve"> </w:t>
      </w:r>
      <w:r>
        <w:t>unitatile</w:t>
      </w:r>
      <w:r>
        <w:rPr>
          <w:spacing w:val="-3"/>
        </w:rPr>
        <w:t xml:space="preserve"> </w:t>
      </w:r>
      <w:r>
        <w:t>de</w:t>
      </w:r>
      <w:r>
        <w:rPr>
          <w:spacing w:val="-4"/>
        </w:rPr>
        <w:t xml:space="preserve"> </w:t>
      </w:r>
      <w:r>
        <w:t>invatamant</w:t>
      </w:r>
      <w:r>
        <w:rPr>
          <w:spacing w:val="-3"/>
        </w:rPr>
        <w:t xml:space="preserve"> </w:t>
      </w:r>
      <w:r>
        <w:t>afiseaza locurile libere pentru realizarea inscrierilor.</w:t>
      </w:r>
    </w:p>
    <w:p w:rsidR="008010BF" w:rsidRDefault="008010BF" w:rsidP="008010BF">
      <w:pPr>
        <w:pStyle w:val="Listparagraf"/>
        <w:numPr>
          <w:ilvl w:val="0"/>
          <w:numId w:val="28"/>
        </w:numPr>
        <w:tabs>
          <w:tab w:val="left" w:pos="517"/>
        </w:tabs>
        <w:spacing w:before="0" w:line="275" w:lineRule="exact"/>
        <w:ind w:left="517" w:hanging="337"/>
        <w:rPr>
          <w:sz w:val="24"/>
        </w:rPr>
      </w:pPr>
      <w:r>
        <w:rPr>
          <w:sz w:val="24"/>
        </w:rPr>
        <w:t>Conditiile</w:t>
      </w:r>
      <w:r>
        <w:rPr>
          <w:spacing w:val="-4"/>
          <w:sz w:val="24"/>
        </w:rPr>
        <w:t xml:space="preserve"> </w:t>
      </w:r>
      <w:r>
        <w:rPr>
          <w:sz w:val="24"/>
        </w:rPr>
        <w:t>preliminare</w:t>
      </w:r>
      <w:r>
        <w:rPr>
          <w:spacing w:val="-4"/>
          <w:sz w:val="24"/>
        </w:rPr>
        <w:t xml:space="preserve"> </w:t>
      </w:r>
      <w:r>
        <w:rPr>
          <w:sz w:val="24"/>
        </w:rPr>
        <w:t>pentru</w:t>
      </w:r>
      <w:r>
        <w:rPr>
          <w:spacing w:val="-2"/>
          <w:sz w:val="24"/>
        </w:rPr>
        <w:t xml:space="preserve"> </w:t>
      </w:r>
      <w:r>
        <w:rPr>
          <w:sz w:val="24"/>
        </w:rPr>
        <w:t>realizarea</w:t>
      </w:r>
      <w:r>
        <w:rPr>
          <w:spacing w:val="-3"/>
          <w:sz w:val="24"/>
        </w:rPr>
        <w:t xml:space="preserve"> </w:t>
      </w:r>
      <w:r>
        <w:rPr>
          <w:sz w:val="24"/>
        </w:rPr>
        <w:t>inscrierilor</w:t>
      </w:r>
      <w:r>
        <w:rPr>
          <w:spacing w:val="-2"/>
          <w:sz w:val="24"/>
        </w:rPr>
        <w:t xml:space="preserve"> </w:t>
      </w:r>
      <w:r>
        <w:rPr>
          <w:sz w:val="24"/>
        </w:rPr>
        <w:t>sunt</w:t>
      </w:r>
      <w:r>
        <w:rPr>
          <w:spacing w:val="-1"/>
          <w:sz w:val="24"/>
        </w:rPr>
        <w:t xml:space="preserve"> </w:t>
      </w:r>
      <w:r>
        <w:rPr>
          <w:spacing w:val="-2"/>
          <w:sz w:val="24"/>
        </w:rPr>
        <w:t>urmatoarele:</w:t>
      </w:r>
    </w:p>
    <w:p w:rsidR="008010BF" w:rsidRDefault="008010BF" w:rsidP="008010BF">
      <w:pPr>
        <w:pStyle w:val="Listparagraf"/>
        <w:numPr>
          <w:ilvl w:val="1"/>
          <w:numId w:val="28"/>
        </w:numPr>
        <w:tabs>
          <w:tab w:val="left" w:pos="365"/>
        </w:tabs>
        <w:spacing w:before="204"/>
        <w:ind w:left="365" w:hanging="185"/>
        <w:rPr>
          <w:sz w:val="24"/>
        </w:rPr>
      </w:pPr>
      <w:r>
        <w:rPr>
          <w:sz w:val="24"/>
        </w:rPr>
        <w:t>etapa</w:t>
      </w:r>
      <w:r>
        <w:rPr>
          <w:spacing w:val="-2"/>
          <w:sz w:val="24"/>
        </w:rPr>
        <w:t xml:space="preserve"> </w:t>
      </w:r>
      <w:r>
        <w:rPr>
          <w:sz w:val="24"/>
        </w:rPr>
        <w:t>de</w:t>
      </w:r>
      <w:r>
        <w:rPr>
          <w:spacing w:val="-1"/>
          <w:sz w:val="24"/>
        </w:rPr>
        <w:t xml:space="preserve"> </w:t>
      </w:r>
      <w:r>
        <w:rPr>
          <w:sz w:val="24"/>
        </w:rPr>
        <w:t>reinscriere</w:t>
      </w:r>
      <w:r>
        <w:rPr>
          <w:spacing w:val="-2"/>
          <w:sz w:val="24"/>
        </w:rPr>
        <w:t xml:space="preserve"> </w:t>
      </w:r>
      <w:r>
        <w:rPr>
          <w:sz w:val="24"/>
        </w:rPr>
        <w:t>este finalizata la</w:t>
      </w:r>
      <w:r>
        <w:rPr>
          <w:spacing w:val="-1"/>
          <w:sz w:val="24"/>
        </w:rPr>
        <w:t xml:space="preserve"> </w:t>
      </w:r>
      <w:r>
        <w:rPr>
          <w:sz w:val="24"/>
        </w:rPr>
        <w:t xml:space="preserve">nivel </w:t>
      </w:r>
      <w:r>
        <w:rPr>
          <w:spacing w:val="-2"/>
          <w:sz w:val="24"/>
        </w:rPr>
        <w:t>national;</w:t>
      </w:r>
    </w:p>
    <w:p w:rsidR="008010BF" w:rsidRDefault="008010BF" w:rsidP="008010BF">
      <w:pPr>
        <w:pStyle w:val="Listparagraf"/>
        <w:numPr>
          <w:ilvl w:val="1"/>
          <w:numId w:val="28"/>
        </w:numPr>
        <w:tabs>
          <w:tab w:val="left" w:pos="379"/>
        </w:tabs>
        <w:spacing w:before="44"/>
        <w:ind w:left="379" w:hanging="199"/>
        <w:rPr>
          <w:sz w:val="24"/>
        </w:rPr>
      </w:pPr>
      <w:r>
        <w:rPr>
          <w:sz w:val="24"/>
        </w:rPr>
        <w:t>planul</w:t>
      </w:r>
      <w:r>
        <w:rPr>
          <w:spacing w:val="-5"/>
          <w:sz w:val="24"/>
        </w:rPr>
        <w:t xml:space="preserve"> </w:t>
      </w:r>
      <w:r>
        <w:rPr>
          <w:sz w:val="24"/>
        </w:rPr>
        <w:t>de</w:t>
      </w:r>
      <w:r>
        <w:rPr>
          <w:spacing w:val="-3"/>
          <w:sz w:val="24"/>
        </w:rPr>
        <w:t xml:space="preserve"> </w:t>
      </w:r>
      <w:r>
        <w:rPr>
          <w:sz w:val="24"/>
        </w:rPr>
        <w:t>scolarizare</w:t>
      </w:r>
      <w:r>
        <w:rPr>
          <w:spacing w:val="-1"/>
          <w:sz w:val="24"/>
        </w:rPr>
        <w:t xml:space="preserve"> </w:t>
      </w:r>
      <w:r>
        <w:rPr>
          <w:sz w:val="24"/>
        </w:rPr>
        <w:t>pentru</w:t>
      </w:r>
      <w:r>
        <w:rPr>
          <w:spacing w:val="-3"/>
          <w:sz w:val="24"/>
        </w:rPr>
        <w:t xml:space="preserve"> </w:t>
      </w:r>
      <w:r>
        <w:rPr>
          <w:sz w:val="24"/>
        </w:rPr>
        <w:t>nivelul</w:t>
      </w:r>
      <w:r>
        <w:rPr>
          <w:spacing w:val="-3"/>
          <w:sz w:val="24"/>
        </w:rPr>
        <w:t xml:space="preserve"> </w:t>
      </w:r>
      <w:r>
        <w:rPr>
          <w:sz w:val="24"/>
        </w:rPr>
        <w:t>prescolar</w:t>
      </w:r>
      <w:r>
        <w:rPr>
          <w:spacing w:val="-2"/>
          <w:sz w:val="24"/>
        </w:rPr>
        <w:t xml:space="preserve"> </w:t>
      </w:r>
      <w:r>
        <w:rPr>
          <w:sz w:val="24"/>
        </w:rPr>
        <w:t>si,</w:t>
      </w:r>
      <w:r>
        <w:rPr>
          <w:spacing w:val="-3"/>
          <w:sz w:val="24"/>
        </w:rPr>
        <w:t xml:space="preserve"> </w:t>
      </w:r>
      <w:r>
        <w:rPr>
          <w:sz w:val="24"/>
        </w:rPr>
        <w:t>respectiv,</w:t>
      </w:r>
      <w:r>
        <w:rPr>
          <w:spacing w:val="-2"/>
          <w:sz w:val="24"/>
        </w:rPr>
        <w:t xml:space="preserve"> </w:t>
      </w:r>
      <w:r>
        <w:rPr>
          <w:sz w:val="24"/>
        </w:rPr>
        <w:t>pentru</w:t>
      </w:r>
      <w:r>
        <w:rPr>
          <w:spacing w:val="-3"/>
          <w:sz w:val="24"/>
        </w:rPr>
        <w:t xml:space="preserve"> </w:t>
      </w:r>
      <w:r>
        <w:rPr>
          <w:sz w:val="24"/>
        </w:rPr>
        <w:t>nivelul</w:t>
      </w:r>
      <w:r>
        <w:rPr>
          <w:spacing w:val="-2"/>
          <w:sz w:val="24"/>
        </w:rPr>
        <w:t xml:space="preserve"> anteprescolar</w:t>
      </w:r>
    </w:p>
    <w:p w:rsidR="008010BF" w:rsidRDefault="008010BF" w:rsidP="008010BF">
      <w:pPr>
        <w:pStyle w:val="Corptext"/>
        <w:spacing w:before="43" w:line="280" w:lineRule="auto"/>
        <w:ind w:right="450"/>
      </w:pPr>
      <w:r>
        <w:t>aferent</w:t>
      </w:r>
      <w:r>
        <w:rPr>
          <w:spacing w:val="-3"/>
        </w:rPr>
        <w:t xml:space="preserve"> </w:t>
      </w:r>
      <w:r>
        <w:t>anului</w:t>
      </w:r>
      <w:r>
        <w:rPr>
          <w:spacing w:val="-3"/>
        </w:rPr>
        <w:t xml:space="preserve"> </w:t>
      </w:r>
      <w:r>
        <w:t>scolar</w:t>
      </w:r>
      <w:r>
        <w:rPr>
          <w:spacing w:val="-3"/>
        </w:rPr>
        <w:t xml:space="preserve"> </w:t>
      </w:r>
      <w:r>
        <w:t>pentru</w:t>
      </w:r>
      <w:r>
        <w:rPr>
          <w:spacing w:val="-3"/>
        </w:rPr>
        <w:t xml:space="preserve"> </w:t>
      </w:r>
      <w:r>
        <w:t>care</w:t>
      </w:r>
      <w:r>
        <w:rPr>
          <w:spacing w:val="-4"/>
        </w:rPr>
        <w:t xml:space="preserve"> </w:t>
      </w:r>
      <w:r>
        <w:t>se</w:t>
      </w:r>
      <w:r>
        <w:rPr>
          <w:spacing w:val="-4"/>
        </w:rPr>
        <w:t xml:space="preserve"> </w:t>
      </w:r>
      <w:r>
        <w:t>face</w:t>
      </w:r>
      <w:r>
        <w:rPr>
          <w:spacing w:val="-4"/>
        </w:rPr>
        <w:t xml:space="preserve"> </w:t>
      </w:r>
      <w:r>
        <w:t>reinscrierea</w:t>
      </w:r>
      <w:r>
        <w:rPr>
          <w:spacing w:val="-4"/>
        </w:rPr>
        <w:t xml:space="preserve"> </w:t>
      </w:r>
      <w:r>
        <w:t>trebuie</w:t>
      </w:r>
      <w:r>
        <w:rPr>
          <w:spacing w:val="-3"/>
        </w:rPr>
        <w:t xml:space="preserve"> </w:t>
      </w:r>
      <w:r>
        <w:t>sa</w:t>
      </w:r>
      <w:r>
        <w:rPr>
          <w:spacing w:val="-2"/>
        </w:rPr>
        <w:t xml:space="preserve"> </w:t>
      </w:r>
      <w:r>
        <w:t>existe</w:t>
      </w:r>
      <w:r>
        <w:rPr>
          <w:spacing w:val="-4"/>
        </w:rPr>
        <w:t xml:space="preserve"> </w:t>
      </w:r>
      <w:r>
        <w:t>in</w:t>
      </w:r>
      <w:r>
        <w:rPr>
          <w:spacing w:val="-3"/>
        </w:rPr>
        <w:t xml:space="preserve"> </w:t>
      </w:r>
      <w:r>
        <w:t>platforma</w:t>
      </w:r>
      <w:r>
        <w:rPr>
          <w:spacing w:val="-3"/>
        </w:rPr>
        <w:t xml:space="preserve"> </w:t>
      </w:r>
      <w:r>
        <w:t>SIIIR</w:t>
      </w:r>
      <w:r>
        <w:rPr>
          <w:spacing w:val="-3"/>
        </w:rPr>
        <w:t xml:space="preserve"> </w:t>
      </w:r>
      <w:r>
        <w:t>si</w:t>
      </w:r>
      <w:r>
        <w:rPr>
          <w:spacing w:val="-3"/>
        </w:rPr>
        <w:t xml:space="preserve"> </w:t>
      </w:r>
      <w:r>
        <w:t>sa</w:t>
      </w:r>
      <w:r>
        <w:rPr>
          <w:spacing w:val="-4"/>
        </w:rPr>
        <w:t xml:space="preserve"> </w:t>
      </w:r>
      <w:r>
        <w:t>fie aprobat de inspectoratul scolar judetean/al municipiului Bucuresti;</w:t>
      </w:r>
    </w:p>
    <w:p w:rsidR="008010BF" w:rsidRDefault="008010BF" w:rsidP="008010BF">
      <w:pPr>
        <w:pStyle w:val="Listparagraf"/>
        <w:numPr>
          <w:ilvl w:val="1"/>
          <w:numId w:val="28"/>
        </w:numPr>
        <w:tabs>
          <w:tab w:val="left" w:pos="365"/>
        </w:tabs>
        <w:spacing w:before="0" w:line="278" w:lineRule="auto"/>
        <w:ind w:left="0" w:right="550" w:firstLine="180"/>
        <w:rPr>
          <w:sz w:val="24"/>
        </w:rPr>
      </w:pPr>
      <w:r>
        <w:rPr>
          <w:sz w:val="24"/>
        </w:rPr>
        <w:t>pentru</w:t>
      </w:r>
      <w:r>
        <w:rPr>
          <w:spacing w:val="-3"/>
          <w:sz w:val="24"/>
        </w:rPr>
        <w:t xml:space="preserve"> </w:t>
      </w:r>
      <w:r>
        <w:rPr>
          <w:sz w:val="24"/>
        </w:rPr>
        <w:t>admiterea</w:t>
      </w:r>
      <w:r>
        <w:rPr>
          <w:spacing w:val="-3"/>
          <w:sz w:val="24"/>
        </w:rPr>
        <w:t xml:space="preserve"> </w:t>
      </w:r>
      <w:r>
        <w:rPr>
          <w:sz w:val="24"/>
        </w:rPr>
        <w:t>cererilor</w:t>
      </w:r>
      <w:r>
        <w:rPr>
          <w:spacing w:val="-4"/>
          <w:sz w:val="24"/>
        </w:rPr>
        <w:t xml:space="preserve"> </w:t>
      </w:r>
      <w:r>
        <w:rPr>
          <w:sz w:val="24"/>
        </w:rPr>
        <w:t>introduse</w:t>
      </w:r>
      <w:r>
        <w:rPr>
          <w:spacing w:val="-5"/>
          <w:sz w:val="24"/>
        </w:rPr>
        <w:t xml:space="preserve"> </w:t>
      </w:r>
      <w:r>
        <w:rPr>
          <w:sz w:val="24"/>
        </w:rPr>
        <w:t>exista</w:t>
      </w:r>
      <w:r>
        <w:rPr>
          <w:spacing w:val="-5"/>
          <w:sz w:val="24"/>
        </w:rPr>
        <w:t xml:space="preserve"> </w:t>
      </w:r>
      <w:r>
        <w:rPr>
          <w:sz w:val="24"/>
        </w:rPr>
        <w:t>locuri</w:t>
      </w:r>
      <w:r>
        <w:rPr>
          <w:spacing w:val="-4"/>
          <w:sz w:val="24"/>
        </w:rPr>
        <w:t xml:space="preserve"> </w:t>
      </w:r>
      <w:r>
        <w:rPr>
          <w:sz w:val="24"/>
        </w:rPr>
        <w:t>disponibile</w:t>
      </w:r>
      <w:r>
        <w:rPr>
          <w:spacing w:val="-5"/>
          <w:sz w:val="24"/>
        </w:rPr>
        <w:t xml:space="preserve"> </w:t>
      </w:r>
      <w:r>
        <w:rPr>
          <w:sz w:val="24"/>
        </w:rPr>
        <w:t>la</w:t>
      </w:r>
      <w:r>
        <w:rPr>
          <w:spacing w:val="-4"/>
          <w:sz w:val="24"/>
        </w:rPr>
        <w:t xml:space="preserve"> </w:t>
      </w:r>
      <w:r>
        <w:rPr>
          <w:sz w:val="24"/>
        </w:rPr>
        <w:t>unitatea</w:t>
      </w:r>
      <w:r>
        <w:rPr>
          <w:spacing w:val="-5"/>
          <w:sz w:val="24"/>
        </w:rPr>
        <w:t xml:space="preserve"> </w:t>
      </w:r>
      <w:r>
        <w:rPr>
          <w:sz w:val="24"/>
        </w:rPr>
        <w:t>de</w:t>
      </w:r>
      <w:r>
        <w:rPr>
          <w:spacing w:val="-5"/>
          <w:sz w:val="24"/>
        </w:rPr>
        <w:t xml:space="preserve"> </w:t>
      </w:r>
      <w:r>
        <w:rPr>
          <w:sz w:val="24"/>
        </w:rPr>
        <w:t>invatamant</w:t>
      </w:r>
      <w:r>
        <w:rPr>
          <w:spacing w:val="-4"/>
          <w:sz w:val="24"/>
        </w:rPr>
        <w:t xml:space="preserve"> </w:t>
      </w:r>
      <w:r>
        <w:rPr>
          <w:sz w:val="24"/>
        </w:rPr>
        <w:t>unde se doreste realizarea inscrierii copilului.</w:t>
      </w:r>
    </w:p>
    <w:p w:rsidR="008010BF" w:rsidRDefault="008010BF" w:rsidP="008010BF">
      <w:pPr>
        <w:pStyle w:val="Corptext"/>
        <w:spacing w:before="197"/>
      </w:pPr>
    </w:p>
    <w:p w:rsidR="008010BF" w:rsidRDefault="008010BF" w:rsidP="008010BF">
      <w:pPr>
        <w:pStyle w:val="Corptext"/>
        <w:spacing w:line="278" w:lineRule="auto"/>
        <w:ind w:right="356" w:firstLine="175"/>
        <w:jc w:val="both"/>
      </w:pPr>
      <w:r>
        <w:rPr>
          <w:b/>
        </w:rPr>
        <w:t>Art.</w:t>
      </w:r>
      <w:r>
        <w:rPr>
          <w:b/>
          <w:spacing w:val="-10"/>
        </w:rPr>
        <w:t xml:space="preserve"> </w:t>
      </w:r>
      <w:r>
        <w:rPr>
          <w:b/>
        </w:rPr>
        <w:t>16.</w:t>
      </w:r>
      <w:r>
        <w:rPr>
          <w:b/>
          <w:spacing w:val="-9"/>
        </w:rPr>
        <w:t xml:space="preserve"> </w:t>
      </w:r>
      <w:r>
        <w:t>-</w:t>
      </w:r>
      <w:r>
        <w:rPr>
          <w:spacing w:val="-10"/>
        </w:rPr>
        <w:t xml:space="preserve"> </w:t>
      </w:r>
      <w:r>
        <w:t>(1)</w:t>
      </w:r>
      <w:r>
        <w:rPr>
          <w:spacing w:val="-8"/>
        </w:rPr>
        <w:t xml:space="preserve"> </w:t>
      </w:r>
      <w:r>
        <w:t>Inscrierea</w:t>
      </w:r>
      <w:r>
        <w:rPr>
          <w:spacing w:val="-8"/>
        </w:rPr>
        <w:t xml:space="preserve"> </w:t>
      </w:r>
      <w:r>
        <w:t>copiilor</w:t>
      </w:r>
      <w:r>
        <w:rPr>
          <w:spacing w:val="-10"/>
        </w:rPr>
        <w:t xml:space="preserve"> </w:t>
      </w:r>
      <w:r>
        <w:t>anteprescolari</w:t>
      </w:r>
      <w:r>
        <w:rPr>
          <w:spacing w:val="-9"/>
        </w:rPr>
        <w:t xml:space="preserve"> </w:t>
      </w:r>
      <w:r>
        <w:t>si</w:t>
      </w:r>
      <w:r>
        <w:rPr>
          <w:spacing w:val="-6"/>
        </w:rPr>
        <w:t xml:space="preserve"> </w:t>
      </w:r>
      <w:r>
        <w:t>prescolari</w:t>
      </w:r>
      <w:r>
        <w:rPr>
          <w:spacing w:val="-9"/>
        </w:rPr>
        <w:t xml:space="preserve"> </w:t>
      </w:r>
      <w:r>
        <w:t>in</w:t>
      </w:r>
      <w:r>
        <w:rPr>
          <w:spacing w:val="-9"/>
        </w:rPr>
        <w:t xml:space="preserve"> </w:t>
      </w:r>
      <w:r>
        <w:t>unitati</w:t>
      </w:r>
      <w:r>
        <w:rPr>
          <w:spacing w:val="-9"/>
        </w:rPr>
        <w:t xml:space="preserve"> </w:t>
      </w:r>
      <w:r>
        <w:t>de</w:t>
      </w:r>
      <w:r>
        <w:rPr>
          <w:spacing w:val="-10"/>
        </w:rPr>
        <w:t xml:space="preserve"> </w:t>
      </w:r>
      <w:r>
        <w:t>invatamant</w:t>
      </w:r>
      <w:r>
        <w:rPr>
          <w:spacing w:val="-9"/>
        </w:rPr>
        <w:t xml:space="preserve"> </w:t>
      </w:r>
      <w:r>
        <w:t>si</w:t>
      </w:r>
      <w:r>
        <w:rPr>
          <w:spacing w:val="-9"/>
        </w:rPr>
        <w:t xml:space="preserve"> </w:t>
      </w:r>
      <w:r>
        <w:t>in</w:t>
      </w:r>
      <w:r>
        <w:rPr>
          <w:spacing w:val="-9"/>
        </w:rPr>
        <w:t xml:space="preserve"> </w:t>
      </w:r>
      <w:r>
        <w:t>servicii de</w:t>
      </w:r>
      <w:r>
        <w:rPr>
          <w:spacing w:val="-8"/>
        </w:rPr>
        <w:t xml:space="preserve"> </w:t>
      </w:r>
      <w:r>
        <w:t>educatie</w:t>
      </w:r>
      <w:r>
        <w:rPr>
          <w:spacing w:val="-8"/>
        </w:rPr>
        <w:t xml:space="preserve"> </w:t>
      </w:r>
      <w:r>
        <w:t>timpurie</w:t>
      </w:r>
      <w:r>
        <w:rPr>
          <w:spacing w:val="-6"/>
        </w:rPr>
        <w:t xml:space="preserve"> </w:t>
      </w:r>
      <w:r>
        <w:t>complementare</w:t>
      </w:r>
      <w:r>
        <w:rPr>
          <w:spacing w:val="-6"/>
        </w:rPr>
        <w:t xml:space="preserve"> </w:t>
      </w:r>
      <w:r>
        <w:t>se</w:t>
      </w:r>
      <w:r>
        <w:rPr>
          <w:spacing w:val="-6"/>
        </w:rPr>
        <w:t xml:space="preserve"> </w:t>
      </w:r>
      <w:r>
        <w:t>face</w:t>
      </w:r>
      <w:r>
        <w:rPr>
          <w:spacing w:val="-8"/>
        </w:rPr>
        <w:t xml:space="preserve"> </w:t>
      </w:r>
      <w:r>
        <w:t>prin</w:t>
      </w:r>
      <w:r>
        <w:rPr>
          <w:spacing w:val="-8"/>
        </w:rPr>
        <w:t xml:space="preserve"> </w:t>
      </w:r>
      <w:r>
        <w:t>depunerea</w:t>
      </w:r>
      <w:r>
        <w:rPr>
          <w:spacing w:val="-8"/>
        </w:rPr>
        <w:t xml:space="preserve"> </w:t>
      </w:r>
      <w:r>
        <w:t>unei</w:t>
      </w:r>
      <w:r>
        <w:rPr>
          <w:spacing w:val="-7"/>
        </w:rPr>
        <w:t xml:space="preserve"> </w:t>
      </w:r>
      <w:r>
        <w:t>cereri-tip</w:t>
      </w:r>
      <w:r>
        <w:rPr>
          <w:spacing w:val="-7"/>
        </w:rPr>
        <w:t xml:space="preserve"> </w:t>
      </w:r>
      <w:r>
        <w:t>de</w:t>
      </w:r>
      <w:r>
        <w:rPr>
          <w:spacing w:val="-8"/>
        </w:rPr>
        <w:t xml:space="preserve"> </w:t>
      </w:r>
      <w:r>
        <w:t>inscriere,</w:t>
      </w:r>
      <w:r>
        <w:rPr>
          <w:spacing w:val="-5"/>
        </w:rPr>
        <w:t xml:space="preserve"> </w:t>
      </w:r>
      <w:r>
        <w:t>insotita</w:t>
      </w:r>
      <w:r>
        <w:rPr>
          <w:spacing w:val="-8"/>
        </w:rPr>
        <w:t xml:space="preserve"> </w:t>
      </w:r>
      <w:r>
        <w:t>de documente justificative.</w:t>
      </w:r>
    </w:p>
    <w:p w:rsidR="008010BF" w:rsidRDefault="008010BF" w:rsidP="008010BF">
      <w:pPr>
        <w:pStyle w:val="Listparagraf"/>
        <w:numPr>
          <w:ilvl w:val="0"/>
          <w:numId w:val="27"/>
        </w:numPr>
        <w:tabs>
          <w:tab w:val="left" w:pos="464"/>
        </w:tabs>
        <w:spacing w:before="159" w:line="278" w:lineRule="auto"/>
        <w:ind w:right="353" w:firstLine="120"/>
        <w:jc w:val="both"/>
        <w:rPr>
          <w:sz w:val="24"/>
        </w:rPr>
      </w:pPr>
      <w:r>
        <w:rPr>
          <w:sz w:val="24"/>
        </w:rPr>
        <w:t>Cererea-tip de inscriere se poate transmite prin e-mail, prin posta, cu confirmare de primire, sau se poate depune la sediul unitatii de invatamant la care parintele/reprezentantul legal doreste inscrierea</w:t>
      </w:r>
      <w:r>
        <w:rPr>
          <w:spacing w:val="-9"/>
          <w:sz w:val="24"/>
        </w:rPr>
        <w:t xml:space="preserve"> </w:t>
      </w:r>
      <w:r>
        <w:rPr>
          <w:sz w:val="24"/>
        </w:rPr>
        <w:t>copilului,</w:t>
      </w:r>
      <w:r>
        <w:rPr>
          <w:spacing w:val="-8"/>
          <w:sz w:val="24"/>
        </w:rPr>
        <w:t xml:space="preserve"> </w:t>
      </w:r>
      <w:r>
        <w:rPr>
          <w:sz w:val="24"/>
        </w:rPr>
        <w:t>in</w:t>
      </w:r>
      <w:r>
        <w:rPr>
          <w:spacing w:val="-8"/>
          <w:sz w:val="24"/>
        </w:rPr>
        <w:t xml:space="preserve"> </w:t>
      </w:r>
      <w:r>
        <w:rPr>
          <w:sz w:val="24"/>
        </w:rPr>
        <w:t>perioada</w:t>
      </w:r>
      <w:r>
        <w:rPr>
          <w:spacing w:val="-9"/>
          <w:sz w:val="24"/>
        </w:rPr>
        <w:t xml:space="preserve"> </w:t>
      </w:r>
      <w:r>
        <w:rPr>
          <w:sz w:val="24"/>
        </w:rPr>
        <w:t>prevazuta</w:t>
      </w:r>
      <w:r>
        <w:rPr>
          <w:spacing w:val="-9"/>
          <w:sz w:val="24"/>
        </w:rPr>
        <w:t xml:space="preserve"> </w:t>
      </w:r>
      <w:r>
        <w:rPr>
          <w:sz w:val="24"/>
        </w:rPr>
        <w:t>de</w:t>
      </w:r>
      <w:r>
        <w:rPr>
          <w:spacing w:val="-9"/>
          <w:sz w:val="24"/>
        </w:rPr>
        <w:t xml:space="preserve"> </w:t>
      </w:r>
      <w:r>
        <w:rPr>
          <w:sz w:val="24"/>
        </w:rPr>
        <w:t>calendarul</w:t>
      </w:r>
      <w:r>
        <w:rPr>
          <w:spacing w:val="-8"/>
          <w:sz w:val="24"/>
        </w:rPr>
        <w:t xml:space="preserve"> </w:t>
      </w:r>
      <w:r>
        <w:rPr>
          <w:sz w:val="24"/>
        </w:rPr>
        <w:t>inscrierii</w:t>
      </w:r>
      <w:r>
        <w:rPr>
          <w:spacing w:val="-8"/>
          <w:sz w:val="24"/>
        </w:rPr>
        <w:t xml:space="preserve"> </w:t>
      </w:r>
      <w:r>
        <w:rPr>
          <w:sz w:val="24"/>
        </w:rPr>
        <w:t>copiilor</w:t>
      </w:r>
      <w:r>
        <w:rPr>
          <w:spacing w:val="-9"/>
          <w:sz w:val="24"/>
        </w:rPr>
        <w:t xml:space="preserve"> </w:t>
      </w:r>
      <w:r>
        <w:rPr>
          <w:sz w:val="24"/>
        </w:rPr>
        <w:t>in</w:t>
      </w:r>
      <w:r>
        <w:rPr>
          <w:spacing w:val="-8"/>
          <w:sz w:val="24"/>
        </w:rPr>
        <w:t xml:space="preserve"> </w:t>
      </w:r>
      <w:r>
        <w:rPr>
          <w:sz w:val="24"/>
        </w:rPr>
        <w:t>unitati</w:t>
      </w:r>
      <w:r>
        <w:rPr>
          <w:spacing w:val="-8"/>
          <w:sz w:val="24"/>
        </w:rPr>
        <w:t xml:space="preserve"> </w:t>
      </w:r>
      <w:r>
        <w:rPr>
          <w:sz w:val="24"/>
        </w:rPr>
        <w:t>de</w:t>
      </w:r>
      <w:r>
        <w:rPr>
          <w:spacing w:val="-12"/>
          <w:sz w:val="24"/>
        </w:rPr>
        <w:t xml:space="preserve"> </w:t>
      </w:r>
      <w:r>
        <w:rPr>
          <w:sz w:val="24"/>
        </w:rPr>
        <w:t>invatamant preuniversitar cu grupe de nivel prescolar si/sau anteprescolar si in servicii de educatie timpurie complementare. In cazul inscrierii intr-o unitate de invatamant cu grupe de nivel prescolar si/sau anteprescolar,</w:t>
      </w:r>
      <w:r>
        <w:rPr>
          <w:spacing w:val="-2"/>
          <w:sz w:val="24"/>
        </w:rPr>
        <w:t xml:space="preserve"> </w:t>
      </w:r>
      <w:r>
        <w:rPr>
          <w:sz w:val="24"/>
        </w:rPr>
        <w:t>parintele/reprezentantul</w:t>
      </w:r>
      <w:r>
        <w:rPr>
          <w:spacing w:val="-2"/>
          <w:sz w:val="24"/>
        </w:rPr>
        <w:t xml:space="preserve"> </w:t>
      </w:r>
      <w:r>
        <w:rPr>
          <w:sz w:val="24"/>
        </w:rPr>
        <w:t>legal</w:t>
      </w:r>
      <w:r>
        <w:rPr>
          <w:spacing w:val="-2"/>
          <w:sz w:val="24"/>
        </w:rPr>
        <w:t xml:space="preserve"> </w:t>
      </w:r>
      <w:r>
        <w:rPr>
          <w:sz w:val="24"/>
        </w:rPr>
        <w:t>are</w:t>
      </w:r>
      <w:r>
        <w:rPr>
          <w:spacing w:val="-4"/>
          <w:sz w:val="24"/>
        </w:rPr>
        <w:t xml:space="preserve"> </w:t>
      </w:r>
      <w:r>
        <w:rPr>
          <w:sz w:val="24"/>
        </w:rPr>
        <w:t>posibilitatea</w:t>
      </w:r>
      <w:r>
        <w:rPr>
          <w:spacing w:val="-3"/>
          <w:sz w:val="24"/>
        </w:rPr>
        <w:t xml:space="preserve"> </w:t>
      </w:r>
      <w:r>
        <w:rPr>
          <w:sz w:val="24"/>
        </w:rPr>
        <w:t>inregistrarii a</w:t>
      </w:r>
      <w:r>
        <w:rPr>
          <w:spacing w:val="-1"/>
          <w:sz w:val="24"/>
        </w:rPr>
        <w:t xml:space="preserve"> </w:t>
      </w:r>
      <w:r>
        <w:rPr>
          <w:sz w:val="24"/>
        </w:rPr>
        <w:t>trei</w:t>
      </w:r>
      <w:r>
        <w:rPr>
          <w:spacing w:val="-2"/>
          <w:sz w:val="24"/>
        </w:rPr>
        <w:t xml:space="preserve"> </w:t>
      </w:r>
      <w:r>
        <w:rPr>
          <w:sz w:val="24"/>
        </w:rPr>
        <w:t>optiuni</w:t>
      </w:r>
      <w:r>
        <w:rPr>
          <w:spacing w:val="-2"/>
          <w:sz w:val="24"/>
        </w:rPr>
        <w:t xml:space="preserve"> </w:t>
      </w:r>
      <w:r>
        <w:rPr>
          <w:sz w:val="24"/>
        </w:rPr>
        <w:t>in cererea-tip de inscriere.</w:t>
      </w:r>
    </w:p>
    <w:p w:rsidR="008010BF" w:rsidRDefault="008010BF" w:rsidP="008010BF">
      <w:pPr>
        <w:pStyle w:val="Listparagraf"/>
        <w:numPr>
          <w:ilvl w:val="0"/>
          <w:numId w:val="27"/>
        </w:numPr>
        <w:tabs>
          <w:tab w:val="left" w:pos="510"/>
        </w:tabs>
        <w:spacing w:before="157" w:line="280" w:lineRule="auto"/>
        <w:ind w:right="355" w:firstLine="180"/>
        <w:jc w:val="both"/>
        <w:rPr>
          <w:sz w:val="24"/>
        </w:rPr>
      </w:pPr>
      <w:r>
        <w:rPr>
          <w:sz w:val="24"/>
        </w:rPr>
        <w:t>In</w:t>
      </w:r>
      <w:r>
        <w:rPr>
          <w:spacing w:val="-13"/>
          <w:sz w:val="24"/>
        </w:rPr>
        <w:t xml:space="preserve"> </w:t>
      </w:r>
      <w:r>
        <w:rPr>
          <w:sz w:val="24"/>
        </w:rPr>
        <w:t>situatia</w:t>
      </w:r>
      <w:r>
        <w:rPr>
          <w:spacing w:val="-14"/>
          <w:sz w:val="24"/>
        </w:rPr>
        <w:t xml:space="preserve"> </w:t>
      </w:r>
      <w:r>
        <w:rPr>
          <w:sz w:val="24"/>
        </w:rPr>
        <w:t>transmiterii</w:t>
      </w:r>
      <w:r>
        <w:rPr>
          <w:spacing w:val="-12"/>
          <w:sz w:val="24"/>
        </w:rPr>
        <w:t xml:space="preserve"> </w:t>
      </w:r>
      <w:r>
        <w:rPr>
          <w:sz w:val="24"/>
        </w:rPr>
        <w:t>prin</w:t>
      </w:r>
      <w:r>
        <w:rPr>
          <w:spacing w:val="-13"/>
          <w:sz w:val="24"/>
        </w:rPr>
        <w:t xml:space="preserve"> </w:t>
      </w:r>
      <w:r>
        <w:rPr>
          <w:sz w:val="24"/>
        </w:rPr>
        <w:t>e-mail</w:t>
      </w:r>
      <w:r>
        <w:rPr>
          <w:spacing w:val="-13"/>
          <w:sz w:val="24"/>
        </w:rPr>
        <w:t xml:space="preserve"> </w:t>
      </w:r>
      <w:r>
        <w:rPr>
          <w:sz w:val="24"/>
        </w:rPr>
        <w:t>sau</w:t>
      </w:r>
      <w:r>
        <w:rPr>
          <w:spacing w:val="-13"/>
          <w:sz w:val="24"/>
        </w:rPr>
        <w:t xml:space="preserve"> </w:t>
      </w:r>
      <w:r>
        <w:rPr>
          <w:sz w:val="24"/>
        </w:rPr>
        <w:t>prin</w:t>
      </w:r>
      <w:r>
        <w:rPr>
          <w:spacing w:val="-13"/>
          <w:sz w:val="24"/>
        </w:rPr>
        <w:t xml:space="preserve"> </w:t>
      </w:r>
      <w:r>
        <w:rPr>
          <w:sz w:val="24"/>
        </w:rPr>
        <w:t>posta,</w:t>
      </w:r>
      <w:r>
        <w:rPr>
          <w:spacing w:val="-13"/>
          <w:sz w:val="24"/>
        </w:rPr>
        <w:t xml:space="preserve"> </w:t>
      </w:r>
      <w:r>
        <w:rPr>
          <w:sz w:val="24"/>
        </w:rPr>
        <w:t>parintele</w:t>
      </w:r>
      <w:r>
        <w:rPr>
          <w:spacing w:val="-14"/>
          <w:sz w:val="24"/>
        </w:rPr>
        <w:t xml:space="preserve"> </w:t>
      </w:r>
      <w:r>
        <w:rPr>
          <w:sz w:val="24"/>
        </w:rPr>
        <w:t>va</w:t>
      </w:r>
      <w:r>
        <w:rPr>
          <w:spacing w:val="-14"/>
          <w:sz w:val="24"/>
        </w:rPr>
        <w:t xml:space="preserve"> </w:t>
      </w:r>
      <w:r>
        <w:rPr>
          <w:sz w:val="24"/>
        </w:rPr>
        <w:t>transmite</w:t>
      </w:r>
      <w:r>
        <w:rPr>
          <w:spacing w:val="-12"/>
          <w:sz w:val="24"/>
        </w:rPr>
        <w:t xml:space="preserve"> </w:t>
      </w:r>
      <w:r>
        <w:rPr>
          <w:sz w:val="24"/>
        </w:rPr>
        <w:t>unitatii</w:t>
      </w:r>
      <w:r>
        <w:rPr>
          <w:spacing w:val="-13"/>
          <w:sz w:val="24"/>
        </w:rPr>
        <w:t xml:space="preserve"> </w:t>
      </w:r>
      <w:r>
        <w:rPr>
          <w:sz w:val="24"/>
        </w:rPr>
        <w:t>de</w:t>
      </w:r>
      <w:r>
        <w:rPr>
          <w:spacing w:val="-14"/>
          <w:sz w:val="24"/>
        </w:rPr>
        <w:t xml:space="preserve"> </w:t>
      </w:r>
      <w:r>
        <w:rPr>
          <w:sz w:val="24"/>
        </w:rPr>
        <w:t>invatamant o declaratie pe propria raspundere cu privire la veridicitatea informatiilor completate in cerere.</w:t>
      </w:r>
    </w:p>
    <w:p w:rsidR="008010BF" w:rsidRDefault="008010BF" w:rsidP="008010BF">
      <w:pPr>
        <w:pStyle w:val="Listparagraf"/>
        <w:numPr>
          <w:ilvl w:val="0"/>
          <w:numId w:val="27"/>
        </w:numPr>
        <w:tabs>
          <w:tab w:val="left" w:pos="526"/>
        </w:tabs>
        <w:spacing w:before="153" w:line="278" w:lineRule="auto"/>
        <w:ind w:right="363" w:firstLine="187"/>
        <w:jc w:val="both"/>
        <w:rPr>
          <w:sz w:val="24"/>
        </w:rPr>
      </w:pPr>
      <w:r>
        <w:rPr>
          <w:sz w:val="24"/>
        </w:rPr>
        <w:t>Validarea cererii-tip de inscriere este obligatorie si se face la unitatea de invatamant la care parintele/reprezentantul legal solicita inscrierea si consta in compararea datelor introduse in aplicatia informatica cu documentele transmise/depuse de catre acesta.</w:t>
      </w:r>
    </w:p>
    <w:p w:rsidR="008010BF" w:rsidRDefault="008010BF" w:rsidP="008010BF">
      <w:pPr>
        <w:pStyle w:val="Listparagraf"/>
        <w:numPr>
          <w:ilvl w:val="0"/>
          <w:numId w:val="27"/>
        </w:numPr>
        <w:tabs>
          <w:tab w:val="left" w:pos="538"/>
        </w:tabs>
        <w:spacing w:before="161" w:line="278" w:lineRule="auto"/>
        <w:ind w:right="356" w:firstLine="189"/>
        <w:jc w:val="both"/>
        <w:rPr>
          <w:sz w:val="24"/>
        </w:rPr>
      </w:pPr>
      <w:r>
        <w:rPr>
          <w:sz w:val="24"/>
        </w:rPr>
        <w:t>In situatia depunerii cererii-tip de inscriere si a documentelor justificative direct la unitatea de invatamant, verificarea si validarea datelor introduse se fac in prezenta parintelui/reprezentantului</w:t>
      </w:r>
      <w:r>
        <w:rPr>
          <w:spacing w:val="-4"/>
          <w:sz w:val="24"/>
        </w:rPr>
        <w:t xml:space="preserve"> </w:t>
      </w:r>
      <w:r>
        <w:rPr>
          <w:sz w:val="24"/>
        </w:rPr>
        <w:t>legal</w:t>
      </w:r>
      <w:r>
        <w:rPr>
          <w:spacing w:val="-4"/>
          <w:sz w:val="24"/>
        </w:rPr>
        <w:t xml:space="preserve"> </w:t>
      </w:r>
      <w:r>
        <w:rPr>
          <w:sz w:val="24"/>
        </w:rPr>
        <w:t>si</w:t>
      </w:r>
      <w:r>
        <w:rPr>
          <w:spacing w:val="-3"/>
          <w:sz w:val="24"/>
        </w:rPr>
        <w:t xml:space="preserve"> </w:t>
      </w:r>
      <w:r>
        <w:rPr>
          <w:sz w:val="24"/>
        </w:rPr>
        <w:t>a</w:t>
      </w:r>
      <w:r>
        <w:rPr>
          <w:spacing w:val="-5"/>
          <w:sz w:val="24"/>
        </w:rPr>
        <w:t xml:space="preserve"> </w:t>
      </w:r>
      <w:r>
        <w:rPr>
          <w:sz w:val="24"/>
        </w:rPr>
        <w:t>cel</w:t>
      </w:r>
      <w:r>
        <w:rPr>
          <w:spacing w:val="-4"/>
          <w:sz w:val="24"/>
        </w:rPr>
        <w:t xml:space="preserve"> </w:t>
      </w:r>
      <w:r>
        <w:rPr>
          <w:sz w:val="24"/>
        </w:rPr>
        <w:t>putin</w:t>
      </w:r>
      <w:r>
        <w:rPr>
          <w:spacing w:val="-4"/>
          <w:sz w:val="24"/>
        </w:rPr>
        <w:t xml:space="preserve"> </w:t>
      </w:r>
      <w:r>
        <w:rPr>
          <w:sz w:val="24"/>
        </w:rPr>
        <w:t>unui</w:t>
      </w:r>
      <w:r>
        <w:rPr>
          <w:spacing w:val="-4"/>
          <w:sz w:val="24"/>
        </w:rPr>
        <w:t xml:space="preserve"> </w:t>
      </w:r>
      <w:r>
        <w:rPr>
          <w:sz w:val="24"/>
        </w:rPr>
        <w:t>membru</w:t>
      </w:r>
      <w:r>
        <w:rPr>
          <w:spacing w:val="-4"/>
          <w:sz w:val="24"/>
        </w:rPr>
        <w:t xml:space="preserve"> </w:t>
      </w:r>
      <w:r>
        <w:rPr>
          <w:sz w:val="24"/>
        </w:rPr>
        <w:t>din</w:t>
      </w:r>
      <w:r>
        <w:rPr>
          <w:spacing w:val="-4"/>
          <w:sz w:val="24"/>
        </w:rPr>
        <w:t xml:space="preserve"> </w:t>
      </w:r>
      <w:r>
        <w:rPr>
          <w:sz w:val="24"/>
        </w:rPr>
        <w:t>comisia</w:t>
      </w:r>
      <w:r>
        <w:rPr>
          <w:spacing w:val="-4"/>
          <w:sz w:val="24"/>
        </w:rPr>
        <w:t xml:space="preserve"> </w:t>
      </w:r>
      <w:r>
        <w:rPr>
          <w:sz w:val="24"/>
        </w:rPr>
        <w:t>de</w:t>
      </w:r>
      <w:r>
        <w:rPr>
          <w:spacing w:val="-8"/>
          <w:sz w:val="24"/>
        </w:rPr>
        <w:t xml:space="preserve"> </w:t>
      </w:r>
      <w:r>
        <w:rPr>
          <w:sz w:val="24"/>
        </w:rPr>
        <w:t>inscriere</w:t>
      </w:r>
      <w:r>
        <w:rPr>
          <w:spacing w:val="-5"/>
          <w:sz w:val="24"/>
        </w:rPr>
        <w:t xml:space="preserve"> </w:t>
      </w:r>
      <w:r>
        <w:rPr>
          <w:sz w:val="24"/>
        </w:rPr>
        <w:t>si</w:t>
      </w:r>
      <w:r>
        <w:rPr>
          <w:spacing w:val="-4"/>
          <w:sz w:val="24"/>
        </w:rPr>
        <w:t xml:space="preserve"> </w:t>
      </w:r>
      <w:r>
        <w:rPr>
          <w:sz w:val="24"/>
        </w:rPr>
        <w:t>distribuire, conform programarii realizate de catre unitatea de invatamant. Pentru cererile-tip de inscriere transmise prin e-mail sau prin posta, cu confirmare de primire, validarea cererii-tip se va face la unitatea de invatamant la care parintele/reprezentantul legal a transmis cererea.</w:t>
      </w:r>
    </w:p>
    <w:p w:rsidR="008010BF" w:rsidRDefault="008010BF" w:rsidP="008010BF">
      <w:pPr>
        <w:pStyle w:val="Listparagraf"/>
        <w:numPr>
          <w:ilvl w:val="0"/>
          <w:numId w:val="27"/>
        </w:numPr>
        <w:tabs>
          <w:tab w:val="left" w:pos="488"/>
        </w:tabs>
        <w:spacing w:before="155" w:line="280" w:lineRule="auto"/>
        <w:ind w:right="357" w:firstLine="165"/>
        <w:jc w:val="both"/>
        <w:rPr>
          <w:sz w:val="24"/>
        </w:rPr>
      </w:pPr>
      <w:r>
        <w:rPr>
          <w:sz w:val="24"/>
        </w:rPr>
        <w:t>Dosarul</w:t>
      </w:r>
      <w:r>
        <w:rPr>
          <w:spacing w:val="-15"/>
          <w:sz w:val="24"/>
        </w:rPr>
        <w:t xml:space="preserve"> </w:t>
      </w:r>
      <w:r>
        <w:rPr>
          <w:sz w:val="24"/>
        </w:rPr>
        <w:t>de</w:t>
      </w:r>
      <w:r>
        <w:rPr>
          <w:spacing w:val="-15"/>
          <w:sz w:val="24"/>
        </w:rPr>
        <w:t xml:space="preserve"> </w:t>
      </w:r>
      <w:r>
        <w:rPr>
          <w:sz w:val="24"/>
        </w:rPr>
        <w:t>inscriere</w:t>
      </w:r>
      <w:r>
        <w:rPr>
          <w:spacing w:val="-15"/>
          <w:sz w:val="24"/>
        </w:rPr>
        <w:t xml:space="preserve"> </w:t>
      </w:r>
      <w:r>
        <w:rPr>
          <w:sz w:val="24"/>
        </w:rPr>
        <w:t>a</w:t>
      </w:r>
      <w:r>
        <w:rPr>
          <w:spacing w:val="-15"/>
          <w:sz w:val="24"/>
        </w:rPr>
        <w:t xml:space="preserve"> </w:t>
      </w:r>
      <w:r>
        <w:rPr>
          <w:sz w:val="24"/>
        </w:rPr>
        <w:t>copilului</w:t>
      </w:r>
      <w:r>
        <w:rPr>
          <w:spacing w:val="-15"/>
          <w:sz w:val="24"/>
        </w:rPr>
        <w:t xml:space="preserve"> </w:t>
      </w:r>
      <w:r>
        <w:rPr>
          <w:sz w:val="24"/>
        </w:rPr>
        <w:t>intr-o</w:t>
      </w:r>
      <w:r>
        <w:rPr>
          <w:spacing w:val="-15"/>
          <w:sz w:val="24"/>
        </w:rPr>
        <w:t xml:space="preserve"> </w:t>
      </w:r>
      <w:r>
        <w:rPr>
          <w:sz w:val="24"/>
        </w:rPr>
        <w:t>unitate</w:t>
      </w:r>
      <w:r>
        <w:rPr>
          <w:spacing w:val="-15"/>
          <w:sz w:val="24"/>
        </w:rPr>
        <w:t xml:space="preserve"> </w:t>
      </w:r>
      <w:r>
        <w:rPr>
          <w:sz w:val="24"/>
        </w:rPr>
        <w:t>de</w:t>
      </w:r>
      <w:r>
        <w:rPr>
          <w:spacing w:val="-15"/>
          <w:sz w:val="24"/>
        </w:rPr>
        <w:t xml:space="preserve"> </w:t>
      </w:r>
      <w:r>
        <w:rPr>
          <w:sz w:val="24"/>
        </w:rPr>
        <w:t>invatamant,</w:t>
      </w:r>
      <w:r>
        <w:rPr>
          <w:spacing w:val="-15"/>
          <w:sz w:val="24"/>
        </w:rPr>
        <w:t xml:space="preserve"> </w:t>
      </w:r>
      <w:r>
        <w:rPr>
          <w:sz w:val="24"/>
        </w:rPr>
        <w:t>precum</w:t>
      </w:r>
      <w:r>
        <w:rPr>
          <w:spacing w:val="-15"/>
          <w:sz w:val="24"/>
        </w:rPr>
        <w:t xml:space="preserve"> </w:t>
      </w:r>
      <w:r>
        <w:rPr>
          <w:sz w:val="24"/>
        </w:rPr>
        <w:t>si</w:t>
      </w:r>
      <w:r>
        <w:rPr>
          <w:spacing w:val="-15"/>
          <w:sz w:val="24"/>
        </w:rPr>
        <w:t xml:space="preserve"> </w:t>
      </w:r>
      <w:r>
        <w:rPr>
          <w:sz w:val="24"/>
        </w:rPr>
        <w:t>in</w:t>
      </w:r>
      <w:r>
        <w:rPr>
          <w:spacing w:val="-15"/>
          <w:sz w:val="24"/>
        </w:rPr>
        <w:t xml:space="preserve"> </w:t>
      </w:r>
      <w:r>
        <w:rPr>
          <w:sz w:val="24"/>
        </w:rPr>
        <w:t>serviciul</w:t>
      </w:r>
      <w:r>
        <w:rPr>
          <w:spacing w:val="-15"/>
          <w:sz w:val="24"/>
        </w:rPr>
        <w:t xml:space="preserve"> </w:t>
      </w:r>
      <w:r>
        <w:rPr>
          <w:sz w:val="24"/>
        </w:rPr>
        <w:t>de</w:t>
      </w:r>
      <w:r>
        <w:rPr>
          <w:spacing w:val="-15"/>
          <w:sz w:val="24"/>
        </w:rPr>
        <w:t xml:space="preserve"> </w:t>
      </w:r>
      <w:r>
        <w:rPr>
          <w:sz w:val="24"/>
        </w:rPr>
        <w:t>educatie timpurie complementar cuprinde urmatoarele documente:</w:t>
      </w:r>
    </w:p>
    <w:p w:rsidR="008010BF" w:rsidRDefault="008010BF" w:rsidP="008010BF">
      <w:pPr>
        <w:pStyle w:val="Listparagraf"/>
        <w:numPr>
          <w:ilvl w:val="1"/>
          <w:numId w:val="27"/>
        </w:numPr>
        <w:tabs>
          <w:tab w:val="left" w:pos="364"/>
        </w:tabs>
        <w:spacing w:before="156"/>
        <w:ind w:left="364" w:hanging="184"/>
        <w:jc w:val="both"/>
        <w:rPr>
          <w:sz w:val="24"/>
        </w:rPr>
      </w:pPr>
      <w:r>
        <w:rPr>
          <w:sz w:val="24"/>
        </w:rPr>
        <w:t>copie</w:t>
      </w:r>
      <w:r>
        <w:rPr>
          <w:spacing w:val="-3"/>
          <w:sz w:val="24"/>
        </w:rPr>
        <w:t xml:space="preserve"> </w:t>
      </w:r>
      <w:r>
        <w:rPr>
          <w:sz w:val="24"/>
        </w:rPr>
        <w:t>de</w:t>
      </w:r>
      <w:r>
        <w:rPr>
          <w:spacing w:val="-1"/>
          <w:sz w:val="24"/>
        </w:rPr>
        <w:t xml:space="preserve"> </w:t>
      </w:r>
      <w:r>
        <w:rPr>
          <w:sz w:val="24"/>
        </w:rPr>
        <w:t>pe</w:t>
      </w:r>
      <w:r>
        <w:rPr>
          <w:spacing w:val="-2"/>
          <w:sz w:val="24"/>
        </w:rPr>
        <w:t xml:space="preserve"> </w:t>
      </w:r>
      <w:r>
        <w:rPr>
          <w:sz w:val="24"/>
        </w:rPr>
        <w:t>certificatul de</w:t>
      </w:r>
      <w:r>
        <w:rPr>
          <w:spacing w:val="-2"/>
          <w:sz w:val="24"/>
        </w:rPr>
        <w:t xml:space="preserve"> </w:t>
      </w:r>
      <w:r>
        <w:rPr>
          <w:sz w:val="24"/>
        </w:rPr>
        <w:t>nastere</w:t>
      </w:r>
      <w:r>
        <w:rPr>
          <w:spacing w:val="1"/>
          <w:sz w:val="24"/>
        </w:rPr>
        <w:t xml:space="preserve"> </w:t>
      </w:r>
      <w:r>
        <w:rPr>
          <w:sz w:val="24"/>
        </w:rPr>
        <w:t xml:space="preserve">al </w:t>
      </w:r>
      <w:r>
        <w:rPr>
          <w:spacing w:val="-2"/>
          <w:sz w:val="24"/>
        </w:rPr>
        <w:t>copilului;</w:t>
      </w:r>
    </w:p>
    <w:p w:rsidR="008010BF" w:rsidRDefault="008010BF" w:rsidP="008010BF">
      <w:pPr>
        <w:pStyle w:val="Listparagraf"/>
        <w:numPr>
          <w:ilvl w:val="1"/>
          <w:numId w:val="27"/>
        </w:numPr>
        <w:tabs>
          <w:tab w:val="left" w:pos="379"/>
        </w:tabs>
        <w:spacing w:before="43"/>
        <w:ind w:left="379" w:hanging="199"/>
        <w:jc w:val="both"/>
        <w:rPr>
          <w:sz w:val="24"/>
        </w:rPr>
      </w:pPr>
      <w:r>
        <w:rPr>
          <w:sz w:val="24"/>
        </w:rPr>
        <w:t>copie</w:t>
      </w:r>
      <w:r>
        <w:rPr>
          <w:spacing w:val="-1"/>
          <w:sz w:val="24"/>
        </w:rPr>
        <w:t xml:space="preserve"> </w:t>
      </w:r>
      <w:r>
        <w:rPr>
          <w:sz w:val="24"/>
        </w:rPr>
        <w:t>de</w:t>
      </w:r>
      <w:r>
        <w:rPr>
          <w:spacing w:val="-3"/>
          <w:sz w:val="24"/>
        </w:rPr>
        <w:t xml:space="preserve"> </w:t>
      </w:r>
      <w:r>
        <w:rPr>
          <w:sz w:val="24"/>
        </w:rPr>
        <w:t>pe</w:t>
      </w:r>
      <w:r>
        <w:rPr>
          <w:spacing w:val="-2"/>
          <w:sz w:val="24"/>
        </w:rPr>
        <w:t xml:space="preserve"> </w:t>
      </w:r>
      <w:r>
        <w:rPr>
          <w:sz w:val="24"/>
        </w:rPr>
        <w:t>actele</w:t>
      </w:r>
      <w:r>
        <w:rPr>
          <w:spacing w:val="-1"/>
          <w:sz w:val="24"/>
        </w:rPr>
        <w:t xml:space="preserve"> </w:t>
      </w:r>
      <w:r>
        <w:rPr>
          <w:sz w:val="24"/>
        </w:rPr>
        <w:t>de</w:t>
      </w:r>
      <w:r>
        <w:rPr>
          <w:spacing w:val="-1"/>
          <w:sz w:val="24"/>
        </w:rPr>
        <w:t xml:space="preserve"> </w:t>
      </w:r>
      <w:r>
        <w:rPr>
          <w:sz w:val="24"/>
        </w:rPr>
        <w:t>identitate</w:t>
      </w:r>
      <w:r>
        <w:rPr>
          <w:spacing w:val="-1"/>
          <w:sz w:val="24"/>
        </w:rPr>
        <w:t xml:space="preserve"> </w:t>
      </w:r>
      <w:r>
        <w:rPr>
          <w:sz w:val="24"/>
        </w:rPr>
        <w:t>ale</w:t>
      </w:r>
      <w:r>
        <w:rPr>
          <w:spacing w:val="-1"/>
          <w:sz w:val="24"/>
        </w:rPr>
        <w:t xml:space="preserve"> </w:t>
      </w:r>
      <w:r>
        <w:rPr>
          <w:sz w:val="24"/>
        </w:rPr>
        <w:t xml:space="preserve">parintilor/reprezentantului </w:t>
      </w:r>
      <w:r>
        <w:rPr>
          <w:spacing w:val="-2"/>
          <w:sz w:val="24"/>
        </w:rPr>
        <w:t>legal;</w:t>
      </w:r>
    </w:p>
    <w:p w:rsidR="008010BF" w:rsidRDefault="008010BF" w:rsidP="008010BF">
      <w:pPr>
        <w:pStyle w:val="Listparagraf"/>
        <w:numPr>
          <w:ilvl w:val="1"/>
          <w:numId w:val="27"/>
        </w:numPr>
        <w:tabs>
          <w:tab w:val="left" w:pos="365"/>
        </w:tabs>
        <w:spacing w:before="44" w:line="278" w:lineRule="auto"/>
        <w:ind w:left="0" w:right="465" w:firstLine="180"/>
        <w:jc w:val="both"/>
        <w:rPr>
          <w:sz w:val="24"/>
        </w:rPr>
      </w:pPr>
      <w:r>
        <w:rPr>
          <w:sz w:val="24"/>
        </w:rPr>
        <w:t>adeverinta</w:t>
      </w:r>
      <w:r>
        <w:rPr>
          <w:spacing w:val="-5"/>
          <w:sz w:val="24"/>
        </w:rPr>
        <w:t xml:space="preserve"> </w:t>
      </w:r>
      <w:r>
        <w:rPr>
          <w:sz w:val="24"/>
        </w:rPr>
        <w:t>de</w:t>
      </w:r>
      <w:r>
        <w:rPr>
          <w:spacing w:val="-5"/>
          <w:sz w:val="24"/>
        </w:rPr>
        <w:t xml:space="preserve"> </w:t>
      </w:r>
      <w:r>
        <w:rPr>
          <w:sz w:val="24"/>
        </w:rPr>
        <w:t>angajat</w:t>
      </w:r>
      <w:r>
        <w:rPr>
          <w:spacing w:val="-2"/>
          <w:sz w:val="24"/>
        </w:rPr>
        <w:t xml:space="preserve"> </w:t>
      </w:r>
      <w:r>
        <w:rPr>
          <w:sz w:val="24"/>
        </w:rPr>
        <w:t>pentru</w:t>
      </w:r>
      <w:r>
        <w:rPr>
          <w:spacing w:val="-4"/>
          <w:sz w:val="24"/>
        </w:rPr>
        <w:t xml:space="preserve"> </w:t>
      </w:r>
      <w:r>
        <w:rPr>
          <w:sz w:val="24"/>
        </w:rPr>
        <w:t>fiecare</w:t>
      </w:r>
      <w:r>
        <w:rPr>
          <w:spacing w:val="-6"/>
          <w:sz w:val="24"/>
        </w:rPr>
        <w:t xml:space="preserve"> </w:t>
      </w:r>
      <w:r>
        <w:rPr>
          <w:sz w:val="24"/>
        </w:rPr>
        <w:t>dintre</w:t>
      </w:r>
      <w:r>
        <w:rPr>
          <w:spacing w:val="-5"/>
          <w:sz w:val="24"/>
        </w:rPr>
        <w:t xml:space="preserve"> </w:t>
      </w:r>
      <w:r>
        <w:rPr>
          <w:sz w:val="24"/>
        </w:rPr>
        <w:t>parinti/reprezentantul</w:t>
      </w:r>
      <w:r>
        <w:rPr>
          <w:spacing w:val="-4"/>
          <w:sz w:val="24"/>
        </w:rPr>
        <w:t xml:space="preserve"> </w:t>
      </w:r>
      <w:r>
        <w:rPr>
          <w:sz w:val="24"/>
        </w:rPr>
        <w:t>legal</w:t>
      </w:r>
      <w:r>
        <w:rPr>
          <w:spacing w:val="-4"/>
          <w:sz w:val="24"/>
        </w:rPr>
        <w:t xml:space="preserve"> </w:t>
      </w:r>
      <w:r>
        <w:rPr>
          <w:sz w:val="24"/>
        </w:rPr>
        <w:t>sau</w:t>
      </w:r>
      <w:r>
        <w:rPr>
          <w:spacing w:val="-4"/>
          <w:sz w:val="24"/>
        </w:rPr>
        <w:t xml:space="preserve"> </w:t>
      </w:r>
      <w:r>
        <w:rPr>
          <w:sz w:val="24"/>
        </w:rPr>
        <w:t>adeverinta</w:t>
      </w:r>
      <w:r>
        <w:rPr>
          <w:spacing w:val="-5"/>
          <w:sz w:val="24"/>
        </w:rPr>
        <w:t xml:space="preserve"> </w:t>
      </w:r>
      <w:r>
        <w:rPr>
          <w:sz w:val="24"/>
        </w:rPr>
        <w:t>privind perioada concediului de crestere si ingrijire a copilului, pentru tipul de program prelungit,</w:t>
      </w:r>
    </w:p>
    <w:p w:rsidR="008010BF" w:rsidRDefault="008010BF" w:rsidP="008010BF">
      <w:pPr>
        <w:pStyle w:val="Corptext"/>
        <w:spacing w:line="274" w:lineRule="exact"/>
        <w:jc w:val="both"/>
      </w:pPr>
      <w:r>
        <w:t>respectiv</w:t>
      </w:r>
      <w:r>
        <w:rPr>
          <w:spacing w:val="-2"/>
        </w:rPr>
        <w:t xml:space="preserve"> </w:t>
      </w:r>
      <w:r>
        <w:t>pentru</w:t>
      </w:r>
      <w:r>
        <w:rPr>
          <w:spacing w:val="-2"/>
        </w:rPr>
        <w:t xml:space="preserve"> </w:t>
      </w:r>
      <w:r>
        <w:t>inscrierea</w:t>
      </w:r>
      <w:r>
        <w:rPr>
          <w:spacing w:val="-2"/>
        </w:rPr>
        <w:t xml:space="preserve"> </w:t>
      </w:r>
      <w:r>
        <w:t>in</w:t>
      </w:r>
      <w:r>
        <w:rPr>
          <w:spacing w:val="-2"/>
        </w:rPr>
        <w:t xml:space="preserve"> </w:t>
      </w:r>
      <w:r>
        <w:t>invatamantul</w:t>
      </w:r>
      <w:r>
        <w:rPr>
          <w:spacing w:val="-1"/>
        </w:rPr>
        <w:t xml:space="preserve"> </w:t>
      </w:r>
      <w:r>
        <w:rPr>
          <w:spacing w:val="-2"/>
        </w:rPr>
        <w:t>anteprescolar;</w:t>
      </w:r>
    </w:p>
    <w:p w:rsidR="008010BF" w:rsidRDefault="008010BF" w:rsidP="008010BF">
      <w:pPr>
        <w:pStyle w:val="Corptext"/>
        <w:spacing w:line="274" w:lineRule="exact"/>
        <w:jc w:val="both"/>
        <w:sectPr w:rsidR="008010BF">
          <w:pgSz w:w="12240" w:h="15840"/>
          <w:pgMar w:top="880" w:right="1080" w:bottom="280" w:left="1440" w:header="708" w:footer="708" w:gutter="0"/>
          <w:cols w:space="708"/>
        </w:sectPr>
      </w:pPr>
    </w:p>
    <w:p w:rsidR="008010BF" w:rsidRDefault="008010BF" w:rsidP="008010BF">
      <w:pPr>
        <w:pStyle w:val="Listparagraf"/>
        <w:numPr>
          <w:ilvl w:val="1"/>
          <w:numId w:val="27"/>
        </w:numPr>
        <w:tabs>
          <w:tab w:val="left" w:pos="379"/>
        </w:tabs>
        <w:spacing w:before="65" w:line="278" w:lineRule="auto"/>
        <w:ind w:left="0" w:right="519" w:firstLine="180"/>
        <w:rPr>
          <w:sz w:val="24"/>
        </w:rPr>
      </w:pPr>
      <w:r>
        <w:rPr>
          <w:sz w:val="24"/>
        </w:rPr>
        <w:t>alte</w:t>
      </w:r>
      <w:r>
        <w:rPr>
          <w:spacing w:val="-4"/>
          <w:sz w:val="24"/>
        </w:rPr>
        <w:t xml:space="preserve"> </w:t>
      </w:r>
      <w:r>
        <w:rPr>
          <w:sz w:val="24"/>
        </w:rPr>
        <w:t>documente</w:t>
      </w:r>
      <w:r>
        <w:rPr>
          <w:spacing w:val="-4"/>
          <w:sz w:val="24"/>
        </w:rPr>
        <w:t xml:space="preserve"> </w:t>
      </w:r>
      <w:r>
        <w:rPr>
          <w:sz w:val="24"/>
        </w:rPr>
        <w:t>doveditoare</w:t>
      </w:r>
      <w:r>
        <w:rPr>
          <w:spacing w:val="-5"/>
          <w:sz w:val="24"/>
        </w:rPr>
        <w:t xml:space="preserve"> </w:t>
      </w:r>
      <w:r>
        <w:rPr>
          <w:sz w:val="24"/>
        </w:rPr>
        <w:t>care</w:t>
      </w:r>
      <w:r>
        <w:rPr>
          <w:spacing w:val="-5"/>
          <w:sz w:val="24"/>
        </w:rPr>
        <w:t xml:space="preserve"> </w:t>
      </w:r>
      <w:r>
        <w:rPr>
          <w:sz w:val="24"/>
        </w:rPr>
        <w:t>fac</w:t>
      </w:r>
      <w:r>
        <w:rPr>
          <w:spacing w:val="-4"/>
          <w:sz w:val="24"/>
        </w:rPr>
        <w:t xml:space="preserve"> </w:t>
      </w:r>
      <w:r>
        <w:rPr>
          <w:sz w:val="24"/>
        </w:rPr>
        <w:t>obiectul</w:t>
      </w:r>
      <w:r>
        <w:rPr>
          <w:spacing w:val="-3"/>
          <w:sz w:val="24"/>
        </w:rPr>
        <w:t xml:space="preserve"> </w:t>
      </w:r>
      <w:r>
        <w:rPr>
          <w:sz w:val="24"/>
        </w:rPr>
        <w:t>criteriilor</w:t>
      </w:r>
      <w:r>
        <w:rPr>
          <w:spacing w:val="-1"/>
          <w:sz w:val="24"/>
        </w:rPr>
        <w:t xml:space="preserve"> </w:t>
      </w:r>
      <w:r>
        <w:rPr>
          <w:sz w:val="24"/>
        </w:rPr>
        <w:t>generale</w:t>
      </w:r>
      <w:r>
        <w:rPr>
          <w:spacing w:val="-3"/>
          <w:sz w:val="24"/>
        </w:rPr>
        <w:t xml:space="preserve"> </w:t>
      </w:r>
      <w:r>
        <w:rPr>
          <w:sz w:val="24"/>
        </w:rPr>
        <w:t>sau</w:t>
      </w:r>
      <w:r>
        <w:rPr>
          <w:spacing w:val="-3"/>
          <w:sz w:val="24"/>
        </w:rPr>
        <w:t xml:space="preserve"> </w:t>
      </w:r>
      <w:r>
        <w:rPr>
          <w:sz w:val="24"/>
        </w:rPr>
        <w:t>specifice</w:t>
      </w:r>
      <w:r>
        <w:rPr>
          <w:spacing w:val="-4"/>
          <w:sz w:val="24"/>
        </w:rPr>
        <w:t xml:space="preserve"> </w:t>
      </w:r>
      <w:r>
        <w:rPr>
          <w:sz w:val="24"/>
        </w:rPr>
        <w:t>de</w:t>
      </w:r>
      <w:r>
        <w:rPr>
          <w:spacing w:val="-4"/>
          <w:sz w:val="24"/>
        </w:rPr>
        <w:t xml:space="preserve"> </w:t>
      </w:r>
      <w:r>
        <w:rPr>
          <w:sz w:val="24"/>
        </w:rPr>
        <w:t>inscriere</w:t>
      </w:r>
      <w:r>
        <w:rPr>
          <w:spacing w:val="-5"/>
          <w:sz w:val="24"/>
        </w:rPr>
        <w:t xml:space="preserve"> </w:t>
      </w:r>
      <w:r>
        <w:rPr>
          <w:sz w:val="24"/>
        </w:rPr>
        <w:t>si care sunt analizate in timpul procesului de inscriere.</w:t>
      </w:r>
    </w:p>
    <w:p w:rsidR="008010BF" w:rsidRDefault="008010BF" w:rsidP="008010BF">
      <w:pPr>
        <w:pStyle w:val="Corptext"/>
        <w:spacing w:before="203"/>
      </w:pPr>
    </w:p>
    <w:p w:rsidR="008010BF" w:rsidRDefault="008010BF" w:rsidP="008010BF">
      <w:pPr>
        <w:pStyle w:val="Listparagraf"/>
        <w:numPr>
          <w:ilvl w:val="0"/>
          <w:numId w:val="27"/>
        </w:numPr>
        <w:tabs>
          <w:tab w:val="left" w:pos="519"/>
        </w:tabs>
        <w:spacing w:before="0"/>
        <w:ind w:left="519" w:hanging="339"/>
        <w:jc w:val="left"/>
        <w:rPr>
          <w:sz w:val="24"/>
        </w:rPr>
      </w:pPr>
      <w:r>
        <w:rPr>
          <w:sz w:val="24"/>
        </w:rPr>
        <w:t>La</w:t>
      </w:r>
      <w:r>
        <w:rPr>
          <w:spacing w:val="-5"/>
          <w:sz w:val="24"/>
        </w:rPr>
        <w:t xml:space="preserve"> </w:t>
      </w:r>
      <w:r>
        <w:rPr>
          <w:sz w:val="24"/>
        </w:rPr>
        <w:t>dosarul</w:t>
      </w:r>
      <w:r>
        <w:rPr>
          <w:spacing w:val="-2"/>
          <w:sz w:val="24"/>
        </w:rPr>
        <w:t xml:space="preserve"> </w:t>
      </w:r>
      <w:r>
        <w:rPr>
          <w:sz w:val="24"/>
        </w:rPr>
        <w:t>de</w:t>
      </w:r>
      <w:r>
        <w:rPr>
          <w:spacing w:val="-3"/>
          <w:sz w:val="24"/>
        </w:rPr>
        <w:t xml:space="preserve"> </w:t>
      </w:r>
      <w:r>
        <w:rPr>
          <w:sz w:val="24"/>
        </w:rPr>
        <w:t>inscriere</w:t>
      </w:r>
      <w:r>
        <w:rPr>
          <w:spacing w:val="-4"/>
          <w:sz w:val="24"/>
        </w:rPr>
        <w:t xml:space="preserve"> </w:t>
      </w:r>
      <w:r>
        <w:rPr>
          <w:sz w:val="24"/>
        </w:rPr>
        <w:t>se</w:t>
      </w:r>
      <w:r>
        <w:rPr>
          <w:spacing w:val="-1"/>
          <w:sz w:val="24"/>
        </w:rPr>
        <w:t xml:space="preserve"> </w:t>
      </w:r>
      <w:r>
        <w:rPr>
          <w:sz w:val="24"/>
        </w:rPr>
        <w:t>adauga,</w:t>
      </w:r>
      <w:r>
        <w:rPr>
          <w:spacing w:val="-1"/>
          <w:sz w:val="24"/>
        </w:rPr>
        <w:t xml:space="preserve"> </w:t>
      </w:r>
      <w:r>
        <w:rPr>
          <w:sz w:val="24"/>
        </w:rPr>
        <w:t>la</w:t>
      </w:r>
      <w:r>
        <w:rPr>
          <w:spacing w:val="-2"/>
          <w:sz w:val="24"/>
        </w:rPr>
        <w:t xml:space="preserve"> </w:t>
      </w:r>
      <w:r>
        <w:rPr>
          <w:sz w:val="24"/>
        </w:rPr>
        <w:t>inceputul</w:t>
      </w:r>
      <w:r>
        <w:rPr>
          <w:spacing w:val="-2"/>
          <w:sz w:val="24"/>
        </w:rPr>
        <w:t xml:space="preserve"> </w:t>
      </w:r>
      <w:r>
        <w:rPr>
          <w:sz w:val="24"/>
        </w:rPr>
        <w:t>anului</w:t>
      </w:r>
      <w:r>
        <w:rPr>
          <w:spacing w:val="-1"/>
          <w:sz w:val="24"/>
        </w:rPr>
        <w:t xml:space="preserve"> </w:t>
      </w:r>
      <w:r>
        <w:rPr>
          <w:sz w:val="24"/>
        </w:rPr>
        <w:t>scolar,</w:t>
      </w:r>
      <w:r>
        <w:rPr>
          <w:spacing w:val="-2"/>
          <w:sz w:val="24"/>
        </w:rPr>
        <w:t xml:space="preserve"> </w:t>
      </w:r>
      <w:r>
        <w:rPr>
          <w:sz w:val="24"/>
        </w:rPr>
        <w:t>urmatoarele</w:t>
      </w:r>
      <w:r>
        <w:rPr>
          <w:spacing w:val="-1"/>
          <w:sz w:val="24"/>
        </w:rPr>
        <w:t xml:space="preserve"> </w:t>
      </w:r>
      <w:r>
        <w:rPr>
          <w:spacing w:val="-2"/>
          <w:sz w:val="24"/>
        </w:rPr>
        <w:t>documente:</w:t>
      </w:r>
    </w:p>
    <w:p w:rsidR="008010BF" w:rsidRDefault="008010BF" w:rsidP="008010BF">
      <w:pPr>
        <w:pStyle w:val="Listparagraf"/>
        <w:numPr>
          <w:ilvl w:val="1"/>
          <w:numId w:val="27"/>
        </w:numPr>
        <w:tabs>
          <w:tab w:val="left" w:pos="381"/>
        </w:tabs>
        <w:spacing w:before="204" w:line="278" w:lineRule="auto"/>
        <w:ind w:left="0" w:right="362" w:firstLine="196"/>
        <w:jc w:val="both"/>
        <w:rPr>
          <w:sz w:val="24"/>
        </w:rPr>
      </w:pPr>
      <w:r>
        <w:rPr>
          <w:sz w:val="24"/>
        </w:rPr>
        <w:t>adeverinta de la medicul de familie in care se mentioneaza ca respectivul copil este sanatos clinic;</w:t>
      </w:r>
      <w:r>
        <w:rPr>
          <w:spacing w:val="18"/>
          <w:sz w:val="24"/>
        </w:rPr>
        <w:t xml:space="preserve"> </w:t>
      </w:r>
      <w:r>
        <w:rPr>
          <w:sz w:val="24"/>
        </w:rPr>
        <w:t>adeverinta</w:t>
      </w:r>
      <w:r>
        <w:rPr>
          <w:spacing w:val="20"/>
          <w:sz w:val="24"/>
        </w:rPr>
        <w:t xml:space="preserve"> </w:t>
      </w:r>
      <w:r>
        <w:rPr>
          <w:sz w:val="24"/>
        </w:rPr>
        <w:t>este</w:t>
      </w:r>
      <w:r>
        <w:rPr>
          <w:spacing w:val="23"/>
          <w:sz w:val="24"/>
        </w:rPr>
        <w:t xml:space="preserve"> </w:t>
      </w:r>
      <w:r>
        <w:rPr>
          <w:sz w:val="24"/>
        </w:rPr>
        <w:t>necesara</w:t>
      </w:r>
      <w:r>
        <w:rPr>
          <w:spacing w:val="20"/>
          <w:sz w:val="24"/>
        </w:rPr>
        <w:t xml:space="preserve"> </w:t>
      </w:r>
      <w:r>
        <w:rPr>
          <w:sz w:val="24"/>
        </w:rPr>
        <w:t>in</w:t>
      </w:r>
      <w:r>
        <w:rPr>
          <w:spacing w:val="20"/>
          <w:sz w:val="24"/>
        </w:rPr>
        <w:t xml:space="preserve"> </w:t>
      </w:r>
      <w:r>
        <w:rPr>
          <w:sz w:val="24"/>
        </w:rPr>
        <w:t>prima</w:t>
      </w:r>
      <w:r>
        <w:rPr>
          <w:spacing w:val="23"/>
          <w:sz w:val="24"/>
        </w:rPr>
        <w:t xml:space="preserve"> </w:t>
      </w:r>
      <w:r>
        <w:rPr>
          <w:sz w:val="24"/>
        </w:rPr>
        <w:t>zi</w:t>
      </w:r>
      <w:r>
        <w:rPr>
          <w:spacing w:val="21"/>
          <w:sz w:val="24"/>
        </w:rPr>
        <w:t xml:space="preserve"> </w:t>
      </w:r>
      <w:r>
        <w:rPr>
          <w:sz w:val="24"/>
        </w:rPr>
        <w:t>de</w:t>
      </w:r>
      <w:r>
        <w:rPr>
          <w:spacing w:val="20"/>
          <w:sz w:val="24"/>
        </w:rPr>
        <w:t xml:space="preserve"> </w:t>
      </w:r>
      <w:r>
        <w:rPr>
          <w:sz w:val="24"/>
        </w:rPr>
        <w:t>prezentare</w:t>
      </w:r>
      <w:r>
        <w:rPr>
          <w:spacing w:val="22"/>
          <w:sz w:val="24"/>
        </w:rPr>
        <w:t xml:space="preserve"> </w:t>
      </w:r>
      <w:r>
        <w:rPr>
          <w:sz w:val="24"/>
        </w:rPr>
        <w:t>a</w:t>
      </w:r>
      <w:r>
        <w:rPr>
          <w:spacing w:val="19"/>
          <w:sz w:val="24"/>
        </w:rPr>
        <w:t xml:space="preserve"> </w:t>
      </w:r>
      <w:r>
        <w:rPr>
          <w:sz w:val="24"/>
        </w:rPr>
        <w:t>copilului</w:t>
      </w:r>
      <w:r>
        <w:rPr>
          <w:spacing w:val="22"/>
          <w:sz w:val="24"/>
        </w:rPr>
        <w:t xml:space="preserve"> </w:t>
      </w:r>
      <w:r>
        <w:rPr>
          <w:sz w:val="24"/>
        </w:rPr>
        <w:t>in</w:t>
      </w:r>
      <w:r>
        <w:rPr>
          <w:spacing w:val="21"/>
          <w:sz w:val="24"/>
        </w:rPr>
        <w:t xml:space="preserve"> </w:t>
      </w:r>
      <w:r>
        <w:rPr>
          <w:sz w:val="24"/>
        </w:rPr>
        <w:t>unitatea</w:t>
      </w:r>
      <w:r>
        <w:rPr>
          <w:spacing w:val="19"/>
          <w:sz w:val="24"/>
        </w:rPr>
        <w:t xml:space="preserve"> </w:t>
      </w:r>
      <w:r>
        <w:rPr>
          <w:sz w:val="24"/>
        </w:rPr>
        <w:t>de</w:t>
      </w:r>
      <w:r>
        <w:rPr>
          <w:spacing w:val="20"/>
          <w:sz w:val="24"/>
        </w:rPr>
        <w:t xml:space="preserve"> </w:t>
      </w:r>
      <w:r>
        <w:rPr>
          <w:spacing w:val="-2"/>
          <w:sz w:val="24"/>
        </w:rPr>
        <w:t>invatamant;</w:t>
      </w:r>
    </w:p>
    <w:p w:rsidR="008010BF" w:rsidRDefault="008010BF" w:rsidP="008010BF">
      <w:pPr>
        <w:pStyle w:val="Listparagraf"/>
        <w:numPr>
          <w:ilvl w:val="1"/>
          <w:numId w:val="27"/>
        </w:numPr>
        <w:tabs>
          <w:tab w:val="left" w:pos="431"/>
        </w:tabs>
        <w:spacing w:before="0" w:line="278" w:lineRule="auto"/>
        <w:ind w:left="0" w:right="362" w:firstLine="232"/>
        <w:jc w:val="both"/>
        <w:rPr>
          <w:sz w:val="24"/>
        </w:rPr>
      </w:pPr>
      <w:r>
        <w:rPr>
          <w:sz w:val="24"/>
        </w:rPr>
        <w:t>avizul epidemiologic/dovada de vaccinare intocmit(a) conform prevederilor elaborate de Ministerul Sanatatii, cu privire la intrarea copilului in colectivitate, eliberat(a) de medicul de familie al copilului inainte de a incepe frecventarea unitatii.</w:t>
      </w:r>
    </w:p>
    <w:p w:rsidR="008010BF" w:rsidRDefault="008010BF" w:rsidP="008010BF">
      <w:pPr>
        <w:pStyle w:val="Corptext"/>
        <w:spacing w:before="199"/>
      </w:pPr>
    </w:p>
    <w:p w:rsidR="008010BF" w:rsidRDefault="008010BF" w:rsidP="008010BF">
      <w:pPr>
        <w:pStyle w:val="Listparagraf"/>
        <w:numPr>
          <w:ilvl w:val="0"/>
          <w:numId w:val="27"/>
        </w:numPr>
        <w:tabs>
          <w:tab w:val="left" w:pos="514"/>
        </w:tabs>
        <w:spacing w:before="0" w:line="278" w:lineRule="auto"/>
        <w:ind w:right="353" w:firstLine="177"/>
        <w:jc w:val="both"/>
        <w:rPr>
          <w:sz w:val="24"/>
        </w:rPr>
      </w:pPr>
      <w:r>
        <w:rPr>
          <w:sz w:val="24"/>
        </w:rPr>
        <w:t>In</w:t>
      </w:r>
      <w:r>
        <w:rPr>
          <w:spacing w:val="-6"/>
          <w:sz w:val="24"/>
        </w:rPr>
        <w:t xml:space="preserve"> </w:t>
      </w:r>
      <w:r>
        <w:rPr>
          <w:sz w:val="24"/>
        </w:rPr>
        <w:t>perioada</w:t>
      </w:r>
      <w:r>
        <w:rPr>
          <w:spacing w:val="-7"/>
          <w:sz w:val="24"/>
        </w:rPr>
        <w:t xml:space="preserve"> </w:t>
      </w:r>
      <w:r>
        <w:rPr>
          <w:sz w:val="24"/>
        </w:rPr>
        <w:t>prevazuta</w:t>
      </w:r>
      <w:r>
        <w:rPr>
          <w:spacing w:val="-6"/>
          <w:sz w:val="24"/>
        </w:rPr>
        <w:t xml:space="preserve"> </w:t>
      </w:r>
      <w:r>
        <w:rPr>
          <w:sz w:val="24"/>
        </w:rPr>
        <w:t>de</w:t>
      </w:r>
      <w:r>
        <w:rPr>
          <w:spacing w:val="-7"/>
          <w:sz w:val="24"/>
        </w:rPr>
        <w:t xml:space="preserve"> </w:t>
      </w:r>
      <w:r>
        <w:rPr>
          <w:sz w:val="24"/>
        </w:rPr>
        <w:t>calendarul</w:t>
      </w:r>
      <w:r>
        <w:rPr>
          <w:spacing w:val="-6"/>
          <w:sz w:val="24"/>
        </w:rPr>
        <w:t xml:space="preserve"> </w:t>
      </w:r>
      <w:r>
        <w:rPr>
          <w:sz w:val="24"/>
        </w:rPr>
        <w:t>inscrierii</w:t>
      </w:r>
      <w:r>
        <w:rPr>
          <w:spacing w:val="-3"/>
          <w:sz w:val="24"/>
        </w:rPr>
        <w:t xml:space="preserve"> </w:t>
      </w:r>
      <w:r>
        <w:rPr>
          <w:sz w:val="24"/>
        </w:rPr>
        <w:t>copiilor</w:t>
      </w:r>
      <w:r>
        <w:rPr>
          <w:spacing w:val="-6"/>
          <w:sz w:val="24"/>
        </w:rPr>
        <w:t xml:space="preserve"> </w:t>
      </w:r>
      <w:r>
        <w:rPr>
          <w:sz w:val="24"/>
        </w:rPr>
        <w:t>in</w:t>
      </w:r>
      <w:r>
        <w:rPr>
          <w:spacing w:val="-5"/>
          <w:sz w:val="24"/>
        </w:rPr>
        <w:t xml:space="preserve"> </w:t>
      </w:r>
      <w:r>
        <w:rPr>
          <w:sz w:val="24"/>
        </w:rPr>
        <w:t>unitati</w:t>
      </w:r>
      <w:r>
        <w:rPr>
          <w:spacing w:val="-5"/>
          <w:sz w:val="24"/>
        </w:rPr>
        <w:t xml:space="preserve"> </w:t>
      </w:r>
      <w:r>
        <w:rPr>
          <w:sz w:val="24"/>
        </w:rPr>
        <w:t>de</w:t>
      </w:r>
      <w:r>
        <w:rPr>
          <w:spacing w:val="-7"/>
          <w:sz w:val="24"/>
        </w:rPr>
        <w:t xml:space="preserve"> </w:t>
      </w:r>
      <w:r>
        <w:rPr>
          <w:sz w:val="24"/>
        </w:rPr>
        <w:t>invatamant</w:t>
      </w:r>
      <w:r>
        <w:rPr>
          <w:spacing w:val="-6"/>
          <w:sz w:val="24"/>
        </w:rPr>
        <w:t xml:space="preserve"> </w:t>
      </w:r>
      <w:r>
        <w:rPr>
          <w:sz w:val="24"/>
        </w:rPr>
        <w:t>preuniversitar cu</w:t>
      </w:r>
      <w:r>
        <w:rPr>
          <w:spacing w:val="-6"/>
          <w:sz w:val="24"/>
        </w:rPr>
        <w:t xml:space="preserve"> </w:t>
      </w:r>
      <w:r>
        <w:rPr>
          <w:sz w:val="24"/>
        </w:rPr>
        <w:t>grupe</w:t>
      </w:r>
      <w:r>
        <w:rPr>
          <w:spacing w:val="-7"/>
          <w:sz w:val="24"/>
        </w:rPr>
        <w:t xml:space="preserve"> </w:t>
      </w:r>
      <w:r>
        <w:rPr>
          <w:sz w:val="24"/>
        </w:rPr>
        <w:t>de</w:t>
      </w:r>
      <w:r>
        <w:rPr>
          <w:spacing w:val="-7"/>
          <w:sz w:val="24"/>
        </w:rPr>
        <w:t xml:space="preserve"> </w:t>
      </w:r>
      <w:r>
        <w:rPr>
          <w:sz w:val="24"/>
        </w:rPr>
        <w:t>nivel</w:t>
      </w:r>
      <w:r>
        <w:rPr>
          <w:spacing w:val="-6"/>
          <w:sz w:val="24"/>
        </w:rPr>
        <w:t xml:space="preserve"> </w:t>
      </w:r>
      <w:r>
        <w:rPr>
          <w:sz w:val="24"/>
        </w:rPr>
        <w:t>prescolar</w:t>
      </w:r>
      <w:r>
        <w:rPr>
          <w:spacing w:val="-7"/>
          <w:sz w:val="24"/>
        </w:rPr>
        <w:t xml:space="preserve"> </w:t>
      </w:r>
      <w:r>
        <w:rPr>
          <w:sz w:val="24"/>
        </w:rPr>
        <w:t>si/sau</w:t>
      </w:r>
      <w:r>
        <w:rPr>
          <w:spacing w:val="-6"/>
          <w:sz w:val="24"/>
        </w:rPr>
        <w:t xml:space="preserve"> </w:t>
      </w:r>
      <w:r>
        <w:rPr>
          <w:sz w:val="24"/>
        </w:rPr>
        <w:t>anteprescolar</w:t>
      </w:r>
      <w:r>
        <w:rPr>
          <w:spacing w:val="-7"/>
          <w:sz w:val="24"/>
        </w:rPr>
        <w:t xml:space="preserve"> </w:t>
      </w:r>
      <w:r>
        <w:rPr>
          <w:sz w:val="24"/>
        </w:rPr>
        <w:t>si</w:t>
      </w:r>
      <w:r>
        <w:rPr>
          <w:spacing w:val="-3"/>
          <w:sz w:val="24"/>
        </w:rPr>
        <w:t xml:space="preserve"> </w:t>
      </w:r>
      <w:r>
        <w:rPr>
          <w:sz w:val="24"/>
        </w:rPr>
        <w:t>in</w:t>
      </w:r>
      <w:r>
        <w:rPr>
          <w:spacing w:val="-6"/>
          <w:sz w:val="24"/>
        </w:rPr>
        <w:t xml:space="preserve"> </w:t>
      </w:r>
      <w:r>
        <w:rPr>
          <w:sz w:val="24"/>
        </w:rPr>
        <w:t>servicii</w:t>
      </w:r>
      <w:r>
        <w:rPr>
          <w:spacing w:val="-5"/>
          <w:sz w:val="24"/>
        </w:rPr>
        <w:t xml:space="preserve"> </w:t>
      </w:r>
      <w:r>
        <w:rPr>
          <w:sz w:val="24"/>
        </w:rPr>
        <w:t>de</w:t>
      </w:r>
      <w:r>
        <w:rPr>
          <w:spacing w:val="-7"/>
          <w:sz w:val="24"/>
        </w:rPr>
        <w:t xml:space="preserve"> </w:t>
      </w:r>
      <w:r>
        <w:rPr>
          <w:sz w:val="24"/>
        </w:rPr>
        <w:t>educatie</w:t>
      </w:r>
      <w:r>
        <w:rPr>
          <w:spacing w:val="-7"/>
          <w:sz w:val="24"/>
        </w:rPr>
        <w:t xml:space="preserve"> </w:t>
      </w:r>
      <w:r>
        <w:rPr>
          <w:sz w:val="24"/>
        </w:rPr>
        <w:t>timpurie</w:t>
      </w:r>
      <w:r>
        <w:rPr>
          <w:spacing w:val="-7"/>
          <w:sz w:val="24"/>
        </w:rPr>
        <w:t xml:space="preserve"> </w:t>
      </w:r>
      <w:r>
        <w:rPr>
          <w:sz w:val="24"/>
        </w:rPr>
        <w:t>complementare, conducerea unitatii de invatamant asigura prezenta unui numar suficient de persoane din comisia de</w:t>
      </w:r>
      <w:r>
        <w:rPr>
          <w:spacing w:val="-7"/>
          <w:sz w:val="24"/>
        </w:rPr>
        <w:t xml:space="preserve"> </w:t>
      </w:r>
      <w:r>
        <w:rPr>
          <w:sz w:val="24"/>
        </w:rPr>
        <w:t>inscriere</w:t>
      </w:r>
      <w:r>
        <w:rPr>
          <w:spacing w:val="-7"/>
          <w:sz w:val="24"/>
        </w:rPr>
        <w:t xml:space="preserve"> </w:t>
      </w:r>
      <w:r>
        <w:rPr>
          <w:sz w:val="24"/>
        </w:rPr>
        <w:t>si</w:t>
      </w:r>
      <w:r>
        <w:rPr>
          <w:spacing w:val="-5"/>
          <w:sz w:val="24"/>
        </w:rPr>
        <w:t xml:space="preserve"> </w:t>
      </w:r>
      <w:r>
        <w:rPr>
          <w:sz w:val="24"/>
        </w:rPr>
        <w:t>distribuire</w:t>
      </w:r>
      <w:r>
        <w:rPr>
          <w:spacing w:val="-7"/>
          <w:sz w:val="24"/>
        </w:rPr>
        <w:t xml:space="preserve"> </w:t>
      </w:r>
      <w:r>
        <w:rPr>
          <w:sz w:val="24"/>
        </w:rPr>
        <w:t>si</w:t>
      </w:r>
      <w:r>
        <w:rPr>
          <w:spacing w:val="-5"/>
          <w:sz w:val="24"/>
        </w:rPr>
        <w:t xml:space="preserve"> </w:t>
      </w:r>
      <w:r>
        <w:rPr>
          <w:sz w:val="24"/>
        </w:rPr>
        <w:t>stabileste</w:t>
      </w:r>
      <w:r>
        <w:rPr>
          <w:spacing w:val="-6"/>
          <w:sz w:val="24"/>
        </w:rPr>
        <w:t xml:space="preserve"> </w:t>
      </w:r>
      <w:r>
        <w:rPr>
          <w:sz w:val="24"/>
        </w:rPr>
        <w:t>programul</w:t>
      </w:r>
      <w:r>
        <w:rPr>
          <w:spacing w:val="-5"/>
          <w:sz w:val="24"/>
        </w:rPr>
        <w:t xml:space="preserve"> </w:t>
      </w:r>
      <w:r>
        <w:rPr>
          <w:sz w:val="24"/>
        </w:rPr>
        <w:t>de</w:t>
      </w:r>
      <w:r>
        <w:rPr>
          <w:spacing w:val="-5"/>
          <w:sz w:val="24"/>
        </w:rPr>
        <w:t xml:space="preserve"> </w:t>
      </w:r>
      <w:r>
        <w:rPr>
          <w:sz w:val="24"/>
        </w:rPr>
        <w:t>lucru</w:t>
      </w:r>
      <w:r>
        <w:rPr>
          <w:spacing w:val="-6"/>
          <w:sz w:val="24"/>
        </w:rPr>
        <w:t xml:space="preserve"> </w:t>
      </w:r>
      <w:r>
        <w:rPr>
          <w:sz w:val="24"/>
        </w:rPr>
        <w:t>al</w:t>
      </w:r>
      <w:r>
        <w:rPr>
          <w:spacing w:val="-5"/>
          <w:sz w:val="24"/>
        </w:rPr>
        <w:t xml:space="preserve"> </w:t>
      </w:r>
      <w:r>
        <w:rPr>
          <w:sz w:val="24"/>
        </w:rPr>
        <w:t>comisiei</w:t>
      </w:r>
      <w:r>
        <w:rPr>
          <w:spacing w:val="-6"/>
          <w:sz w:val="24"/>
        </w:rPr>
        <w:t xml:space="preserve"> </w:t>
      </w:r>
      <w:r>
        <w:rPr>
          <w:sz w:val="24"/>
        </w:rPr>
        <w:t>in</w:t>
      </w:r>
      <w:r>
        <w:rPr>
          <w:spacing w:val="-8"/>
          <w:sz w:val="24"/>
        </w:rPr>
        <w:t xml:space="preserve"> </w:t>
      </w:r>
      <w:r>
        <w:rPr>
          <w:sz w:val="24"/>
        </w:rPr>
        <w:t>schimburi,</w:t>
      </w:r>
      <w:r>
        <w:rPr>
          <w:spacing w:val="-6"/>
          <w:sz w:val="24"/>
        </w:rPr>
        <w:t xml:space="preserve"> </w:t>
      </w:r>
      <w:r>
        <w:rPr>
          <w:sz w:val="24"/>
        </w:rPr>
        <w:t>atat</w:t>
      </w:r>
      <w:r>
        <w:rPr>
          <w:spacing w:val="-6"/>
          <w:sz w:val="24"/>
        </w:rPr>
        <w:t xml:space="preserve"> </w:t>
      </w:r>
      <w:r>
        <w:rPr>
          <w:sz w:val="24"/>
        </w:rPr>
        <w:t>in</w:t>
      </w:r>
      <w:r>
        <w:rPr>
          <w:spacing w:val="-5"/>
          <w:sz w:val="24"/>
        </w:rPr>
        <w:t xml:space="preserve"> </w:t>
      </w:r>
      <w:r>
        <w:rPr>
          <w:sz w:val="24"/>
        </w:rPr>
        <w:t>program de dimineata, cat si de dupa-amiaza, in intervalul orar 8.00-18.00 (luni-joi), respectiv 8.00-16.00 (vineri), pentru a sprijini participarea parintilor la procedurile de completare/validare a cererilor-tip de inscriere.</w:t>
      </w:r>
    </w:p>
    <w:p w:rsidR="008010BF" w:rsidRDefault="008010BF" w:rsidP="008010BF">
      <w:pPr>
        <w:pStyle w:val="Corptext"/>
        <w:spacing w:before="203"/>
      </w:pPr>
    </w:p>
    <w:p w:rsidR="008010BF" w:rsidRDefault="008010BF" w:rsidP="008010BF">
      <w:pPr>
        <w:pStyle w:val="Listparagraf"/>
        <w:numPr>
          <w:ilvl w:val="0"/>
          <w:numId w:val="27"/>
        </w:numPr>
        <w:tabs>
          <w:tab w:val="left" w:pos="631"/>
        </w:tabs>
        <w:spacing w:before="0" w:line="278" w:lineRule="auto"/>
        <w:ind w:right="354" w:firstLine="237"/>
        <w:jc w:val="both"/>
        <w:rPr>
          <w:sz w:val="24"/>
        </w:rPr>
      </w:pPr>
      <w:r>
        <w:rPr>
          <w:sz w:val="24"/>
        </w:rPr>
        <w:t>Conducerea unitatii de invatamant si inspectoratul scolar se asigura ca programul de completare/validare</w:t>
      </w:r>
      <w:r>
        <w:rPr>
          <w:spacing w:val="-11"/>
          <w:sz w:val="24"/>
        </w:rPr>
        <w:t xml:space="preserve"> </w:t>
      </w:r>
      <w:r>
        <w:rPr>
          <w:sz w:val="24"/>
        </w:rPr>
        <w:t>a</w:t>
      </w:r>
      <w:r>
        <w:rPr>
          <w:spacing w:val="-10"/>
          <w:sz w:val="24"/>
        </w:rPr>
        <w:t xml:space="preserve"> </w:t>
      </w:r>
      <w:r>
        <w:rPr>
          <w:sz w:val="24"/>
        </w:rPr>
        <w:t>cererilor-tip</w:t>
      </w:r>
      <w:r>
        <w:rPr>
          <w:spacing w:val="-9"/>
          <w:sz w:val="24"/>
        </w:rPr>
        <w:t xml:space="preserve"> </w:t>
      </w:r>
      <w:r>
        <w:rPr>
          <w:sz w:val="24"/>
        </w:rPr>
        <w:t>de</w:t>
      </w:r>
      <w:r>
        <w:rPr>
          <w:spacing w:val="-10"/>
          <w:sz w:val="24"/>
        </w:rPr>
        <w:t xml:space="preserve"> </w:t>
      </w:r>
      <w:r>
        <w:rPr>
          <w:sz w:val="24"/>
        </w:rPr>
        <w:t>inscriere</w:t>
      </w:r>
      <w:r>
        <w:rPr>
          <w:spacing w:val="-10"/>
          <w:sz w:val="24"/>
        </w:rPr>
        <w:t xml:space="preserve"> </w:t>
      </w:r>
      <w:r>
        <w:rPr>
          <w:sz w:val="24"/>
        </w:rPr>
        <w:t>a</w:t>
      </w:r>
      <w:r>
        <w:rPr>
          <w:spacing w:val="-10"/>
          <w:sz w:val="24"/>
        </w:rPr>
        <w:t xml:space="preserve"> </w:t>
      </w:r>
      <w:r>
        <w:rPr>
          <w:sz w:val="24"/>
        </w:rPr>
        <w:t>copiilor</w:t>
      </w:r>
      <w:r>
        <w:rPr>
          <w:spacing w:val="-10"/>
          <w:sz w:val="24"/>
        </w:rPr>
        <w:t xml:space="preserve"> </w:t>
      </w:r>
      <w:r>
        <w:rPr>
          <w:sz w:val="24"/>
        </w:rPr>
        <w:t>anteprescolari</w:t>
      </w:r>
      <w:r>
        <w:rPr>
          <w:spacing w:val="-9"/>
          <w:sz w:val="24"/>
        </w:rPr>
        <w:t xml:space="preserve"> </w:t>
      </w:r>
      <w:r>
        <w:rPr>
          <w:sz w:val="24"/>
        </w:rPr>
        <w:t>si</w:t>
      </w:r>
      <w:r>
        <w:rPr>
          <w:spacing w:val="-9"/>
          <w:sz w:val="24"/>
        </w:rPr>
        <w:t xml:space="preserve"> </w:t>
      </w:r>
      <w:r>
        <w:rPr>
          <w:sz w:val="24"/>
        </w:rPr>
        <w:t>prescolari</w:t>
      </w:r>
      <w:r>
        <w:rPr>
          <w:spacing w:val="-9"/>
          <w:sz w:val="24"/>
        </w:rPr>
        <w:t xml:space="preserve"> </w:t>
      </w:r>
      <w:r>
        <w:rPr>
          <w:sz w:val="24"/>
        </w:rPr>
        <w:t>in</w:t>
      </w:r>
      <w:r>
        <w:rPr>
          <w:spacing w:val="-9"/>
          <w:sz w:val="24"/>
        </w:rPr>
        <w:t xml:space="preserve"> </w:t>
      </w:r>
      <w:r>
        <w:rPr>
          <w:sz w:val="24"/>
        </w:rPr>
        <w:t>unitatile</w:t>
      </w:r>
      <w:r>
        <w:rPr>
          <w:spacing w:val="-10"/>
          <w:sz w:val="24"/>
        </w:rPr>
        <w:t xml:space="preserve"> </w:t>
      </w:r>
      <w:r>
        <w:rPr>
          <w:sz w:val="24"/>
        </w:rPr>
        <w:t>de invatamant este adaptat solicitarilor parintilor/reprezentantilor legali, permite procesarea tuturor solicitarilor si asigura fluenta procedurilor, evitand aglomeratia.</w:t>
      </w:r>
    </w:p>
    <w:p w:rsidR="008010BF" w:rsidRDefault="008010BF" w:rsidP="008010BF">
      <w:pPr>
        <w:pStyle w:val="Corptext"/>
        <w:spacing w:before="201"/>
      </w:pPr>
    </w:p>
    <w:p w:rsidR="008010BF" w:rsidRDefault="008010BF" w:rsidP="008010BF">
      <w:pPr>
        <w:pStyle w:val="Listparagraf"/>
        <w:numPr>
          <w:ilvl w:val="0"/>
          <w:numId w:val="27"/>
        </w:numPr>
        <w:tabs>
          <w:tab w:val="left" w:pos="639"/>
        </w:tabs>
        <w:spacing w:before="0" w:line="278" w:lineRule="auto"/>
        <w:ind w:right="356" w:firstLine="180"/>
        <w:jc w:val="both"/>
        <w:rPr>
          <w:sz w:val="24"/>
        </w:rPr>
      </w:pPr>
      <w:r>
        <w:rPr>
          <w:sz w:val="24"/>
        </w:rPr>
        <w:t>In</w:t>
      </w:r>
      <w:r>
        <w:rPr>
          <w:spacing w:val="-3"/>
          <w:sz w:val="24"/>
        </w:rPr>
        <w:t xml:space="preserve"> </w:t>
      </w:r>
      <w:r>
        <w:rPr>
          <w:sz w:val="24"/>
        </w:rPr>
        <w:t>vederea</w:t>
      </w:r>
      <w:r>
        <w:rPr>
          <w:spacing w:val="-2"/>
          <w:sz w:val="24"/>
        </w:rPr>
        <w:t xml:space="preserve"> </w:t>
      </w:r>
      <w:r>
        <w:rPr>
          <w:sz w:val="24"/>
        </w:rPr>
        <w:t>asigurarii</w:t>
      </w:r>
      <w:r>
        <w:rPr>
          <w:spacing w:val="-3"/>
          <w:sz w:val="24"/>
        </w:rPr>
        <w:t xml:space="preserve"> </w:t>
      </w:r>
      <w:r>
        <w:rPr>
          <w:sz w:val="24"/>
        </w:rPr>
        <w:t>fluentei</w:t>
      </w:r>
      <w:r>
        <w:rPr>
          <w:spacing w:val="-3"/>
          <w:sz w:val="24"/>
        </w:rPr>
        <w:t xml:space="preserve"> </w:t>
      </w:r>
      <w:r>
        <w:rPr>
          <w:sz w:val="24"/>
        </w:rPr>
        <w:t>procedurilor</w:t>
      </w:r>
      <w:r>
        <w:rPr>
          <w:spacing w:val="-3"/>
          <w:sz w:val="24"/>
        </w:rPr>
        <w:t xml:space="preserve"> </w:t>
      </w:r>
      <w:r>
        <w:rPr>
          <w:sz w:val="24"/>
        </w:rPr>
        <w:t>si</w:t>
      </w:r>
      <w:r>
        <w:rPr>
          <w:spacing w:val="-3"/>
          <w:sz w:val="24"/>
        </w:rPr>
        <w:t xml:space="preserve"> </w:t>
      </w:r>
      <w:r>
        <w:rPr>
          <w:sz w:val="24"/>
        </w:rPr>
        <w:t>a</w:t>
      </w:r>
      <w:r>
        <w:rPr>
          <w:spacing w:val="-3"/>
          <w:sz w:val="24"/>
        </w:rPr>
        <w:t xml:space="preserve"> </w:t>
      </w:r>
      <w:r>
        <w:rPr>
          <w:sz w:val="24"/>
        </w:rPr>
        <w:t>evitarii</w:t>
      </w:r>
      <w:r>
        <w:rPr>
          <w:spacing w:val="-3"/>
          <w:sz w:val="24"/>
        </w:rPr>
        <w:t xml:space="preserve"> </w:t>
      </w:r>
      <w:r>
        <w:rPr>
          <w:sz w:val="24"/>
        </w:rPr>
        <w:t>aglomeratiei,</w:t>
      </w:r>
      <w:r>
        <w:rPr>
          <w:spacing w:val="-2"/>
          <w:sz w:val="24"/>
        </w:rPr>
        <w:t xml:space="preserve"> </w:t>
      </w:r>
      <w:r>
        <w:rPr>
          <w:sz w:val="24"/>
        </w:rPr>
        <w:t>unitatile</w:t>
      </w:r>
      <w:r>
        <w:rPr>
          <w:spacing w:val="-3"/>
          <w:sz w:val="24"/>
        </w:rPr>
        <w:t xml:space="preserve"> </w:t>
      </w:r>
      <w:r>
        <w:rPr>
          <w:sz w:val="24"/>
        </w:rPr>
        <w:t>de</w:t>
      </w:r>
      <w:r>
        <w:rPr>
          <w:spacing w:val="-5"/>
          <w:sz w:val="24"/>
        </w:rPr>
        <w:t xml:space="preserve"> </w:t>
      </w:r>
      <w:r>
        <w:rPr>
          <w:sz w:val="24"/>
        </w:rPr>
        <w:t>invatamant asigura inclusiv posibilitatea de programare telefonica a parintilor/reprezentantilor legali pentru completarea si/sau validarea cererilor-tip de inscriere. Numarul de telefon la care parintii/reprezentantii legali pot apela este afisat la avizierul unitatii de invatamant, pe site-ul acesteia, daca exista, si pe site-ul inspectoratului scolar. Un membru al comisiei de reinscriere/inscriere si distribuire va realiza programarea telefonica pentru completarea si/sau validarea cererilor-tip de inscriere.</w:t>
      </w:r>
    </w:p>
    <w:p w:rsidR="008010BF" w:rsidRDefault="008010BF" w:rsidP="008010BF">
      <w:pPr>
        <w:pStyle w:val="Corptext"/>
        <w:spacing w:before="202"/>
      </w:pPr>
    </w:p>
    <w:p w:rsidR="008010BF" w:rsidRDefault="008010BF" w:rsidP="008010BF">
      <w:pPr>
        <w:pStyle w:val="Listparagraf"/>
        <w:numPr>
          <w:ilvl w:val="0"/>
          <w:numId w:val="27"/>
        </w:numPr>
        <w:tabs>
          <w:tab w:val="left" w:pos="725"/>
        </w:tabs>
        <w:spacing w:before="1" w:line="278" w:lineRule="auto"/>
        <w:ind w:right="353" w:firstLine="228"/>
        <w:jc w:val="both"/>
        <w:rPr>
          <w:sz w:val="24"/>
        </w:rPr>
      </w:pPr>
      <w:r>
        <w:rPr>
          <w:sz w:val="24"/>
        </w:rPr>
        <w:t>Unitatile de invatamant informeaza parintii/reprezentantii legali ca ordinea in care se programeaza pentru validarea cererilor-tip de inscriere sau in care se prezinta pentru validarea acestora</w:t>
      </w:r>
      <w:r>
        <w:rPr>
          <w:spacing w:val="-11"/>
          <w:sz w:val="24"/>
        </w:rPr>
        <w:t xml:space="preserve"> </w:t>
      </w:r>
      <w:r>
        <w:rPr>
          <w:sz w:val="24"/>
        </w:rPr>
        <w:t>nu</w:t>
      </w:r>
      <w:r>
        <w:rPr>
          <w:spacing w:val="-10"/>
          <w:sz w:val="24"/>
        </w:rPr>
        <w:t xml:space="preserve"> </w:t>
      </w:r>
      <w:r>
        <w:rPr>
          <w:sz w:val="24"/>
        </w:rPr>
        <w:t>presupune</w:t>
      </w:r>
      <w:r>
        <w:rPr>
          <w:spacing w:val="-10"/>
          <w:sz w:val="24"/>
        </w:rPr>
        <w:t xml:space="preserve"> </w:t>
      </w:r>
      <w:r>
        <w:rPr>
          <w:sz w:val="24"/>
        </w:rPr>
        <w:t>crearea</w:t>
      </w:r>
      <w:r>
        <w:rPr>
          <w:spacing w:val="-11"/>
          <w:sz w:val="24"/>
        </w:rPr>
        <w:t xml:space="preserve"> </w:t>
      </w:r>
      <w:r>
        <w:rPr>
          <w:sz w:val="24"/>
        </w:rPr>
        <w:t>unei</w:t>
      </w:r>
      <w:r>
        <w:rPr>
          <w:spacing w:val="-9"/>
          <w:sz w:val="24"/>
        </w:rPr>
        <w:t xml:space="preserve"> </w:t>
      </w:r>
      <w:r>
        <w:rPr>
          <w:sz w:val="24"/>
        </w:rPr>
        <w:t>liste</w:t>
      </w:r>
      <w:r>
        <w:rPr>
          <w:spacing w:val="-10"/>
          <w:sz w:val="24"/>
        </w:rPr>
        <w:t xml:space="preserve"> </w:t>
      </w:r>
      <w:r>
        <w:rPr>
          <w:sz w:val="24"/>
        </w:rPr>
        <w:t>de</w:t>
      </w:r>
      <w:r>
        <w:rPr>
          <w:spacing w:val="-11"/>
          <w:sz w:val="24"/>
        </w:rPr>
        <w:t xml:space="preserve"> </w:t>
      </w:r>
      <w:r>
        <w:rPr>
          <w:sz w:val="24"/>
        </w:rPr>
        <w:t>preinscriere</w:t>
      </w:r>
      <w:r>
        <w:rPr>
          <w:spacing w:val="-11"/>
          <w:sz w:val="24"/>
        </w:rPr>
        <w:t xml:space="preserve"> </w:t>
      </w:r>
      <w:r>
        <w:rPr>
          <w:sz w:val="24"/>
        </w:rPr>
        <w:t>si/sau</w:t>
      </w:r>
      <w:r>
        <w:rPr>
          <w:spacing w:val="-7"/>
          <w:sz w:val="24"/>
        </w:rPr>
        <w:t xml:space="preserve"> </w:t>
      </w:r>
      <w:r>
        <w:rPr>
          <w:sz w:val="24"/>
        </w:rPr>
        <w:t>acordarea</w:t>
      </w:r>
      <w:r>
        <w:rPr>
          <w:spacing w:val="-11"/>
          <w:sz w:val="24"/>
        </w:rPr>
        <w:t xml:space="preserve"> </w:t>
      </w:r>
      <w:r>
        <w:rPr>
          <w:sz w:val="24"/>
        </w:rPr>
        <w:t>unei</w:t>
      </w:r>
      <w:r>
        <w:rPr>
          <w:spacing w:val="-9"/>
          <w:sz w:val="24"/>
        </w:rPr>
        <w:t xml:space="preserve"> </w:t>
      </w:r>
      <w:r>
        <w:rPr>
          <w:sz w:val="24"/>
        </w:rPr>
        <w:t>prioritati</w:t>
      </w:r>
      <w:r>
        <w:rPr>
          <w:spacing w:val="-9"/>
          <w:sz w:val="24"/>
        </w:rPr>
        <w:t xml:space="preserve"> </w:t>
      </w:r>
      <w:r>
        <w:rPr>
          <w:sz w:val="24"/>
        </w:rPr>
        <w:t>la</w:t>
      </w:r>
      <w:r>
        <w:rPr>
          <w:spacing w:val="-10"/>
          <w:sz w:val="24"/>
        </w:rPr>
        <w:t xml:space="preserve"> </w:t>
      </w:r>
      <w:r>
        <w:rPr>
          <w:sz w:val="24"/>
        </w:rPr>
        <w:t>inscriere. Informatia este afisata la avizierul si pe site-ul unitatii de invatamant, daca acesta exista, si este comunicata direct parintilor la momentul programarii telefonice sau al prezentarii pentru completarea/validarea cererii-tip de inscriere.</w:t>
      </w:r>
    </w:p>
    <w:p w:rsidR="008010BF" w:rsidRDefault="008010BF" w:rsidP="008010BF">
      <w:pPr>
        <w:pStyle w:val="Listparagraf"/>
        <w:spacing w:line="278" w:lineRule="auto"/>
        <w:jc w:val="both"/>
        <w:rPr>
          <w:sz w:val="24"/>
        </w:rPr>
        <w:sectPr w:rsidR="008010BF">
          <w:pgSz w:w="12240" w:h="15840"/>
          <w:pgMar w:top="560" w:right="1080" w:bottom="280" w:left="1440" w:header="708" w:footer="708" w:gutter="0"/>
          <w:cols w:space="708"/>
        </w:sectPr>
      </w:pPr>
    </w:p>
    <w:p w:rsidR="008010BF" w:rsidRDefault="008010BF" w:rsidP="008010BF">
      <w:pPr>
        <w:pStyle w:val="Corptext"/>
        <w:spacing w:before="64" w:line="278" w:lineRule="auto"/>
        <w:ind w:right="358" w:firstLine="211"/>
        <w:jc w:val="both"/>
      </w:pPr>
      <w:r>
        <w:rPr>
          <w:b/>
        </w:rPr>
        <w:t xml:space="preserve">Art. 17. </w:t>
      </w:r>
      <w:r>
        <w:t>- (1) In situatia in care cererea-tip de inscriere se completeaza la sediul unitatii de invatamant la care se doreste inscrierea copilului, completarea datelor in aplicatia informatica se face in prezenta parintelui/reprezentantului legal, de catre un membru al comisiei de inscriere si distribuire</w:t>
      </w:r>
      <w:r>
        <w:rPr>
          <w:spacing w:val="-15"/>
        </w:rPr>
        <w:t xml:space="preserve"> </w:t>
      </w:r>
      <w:r>
        <w:t>din</w:t>
      </w:r>
      <w:r>
        <w:rPr>
          <w:spacing w:val="-15"/>
        </w:rPr>
        <w:t xml:space="preserve"> </w:t>
      </w:r>
      <w:r>
        <w:t>unitatea</w:t>
      </w:r>
      <w:r>
        <w:rPr>
          <w:spacing w:val="-15"/>
        </w:rPr>
        <w:t xml:space="preserve"> </w:t>
      </w:r>
      <w:r>
        <w:t>de</w:t>
      </w:r>
      <w:r>
        <w:rPr>
          <w:spacing w:val="-15"/>
        </w:rPr>
        <w:t xml:space="preserve"> </w:t>
      </w:r>
      <w:r>
        <w:t>invatamant,</w:t>
      </w:r>
      <w:r>
        <w:rPr>
          <w:spacing w:val="-15"/>
        </w:rPr>
        <w:t xml:space="preserve"> </w:t>
      </w:r>
      <w:r>
        <w:t>desemnat</w:t>
      </w:r>
      <w:r>
        <w:rPr>
          <w:spacing w:val="-15"/>
        </w:rPr>
        <w:t xml:space="preserve"> </w:t>
      </w:r>
      <w:r>
        <w:t>de</w:t>
      </w:r>
      <w:r>
        <w:rPr>
          <w:spacing w:val="-15"/>
        </w:rPr>
        <w:t xml:space="preserve"> </w:t>
      </w:r>
      <w:r>
        <w:t>director.</w:t>
      </w:r>
      <w:r>
        <w:rPr>
          <w:spacing w:val="-15"/>
        </w:rPr>
        <w:t xml:space="preserve"> </w:t>
      </w:r>
      <w:r>
        <w:t>In</w:t>
      </w:r>
      <w:r>
        <w:rPr>
          <w:spacing w:val="-15"/>
        </w:rPr>
        <w:t xml:space="preserve"> </w:t>
      </w:r>
      <w:r>
        <w:t>acest</w:t>
      </w:r>
      <w:r>
        <w:rPr>
          <w:spacing w:val="-15"/>
        </w:rPr>
        <w:t xml:space="preserve"> </w:t>
      </w:r>
      <w:r>
        <w:t>caz,</w:t>
      </w:r>
      <w:r>
        <w:rPr>
          <w:spacing w:val="-15"/>
        </w:rPr>
        <w:t xml:space="preserve"> </w:t>
      </w:r>
      <w:r>
        <w:t>imediat</w:t>
      </w:r>
      <w:r>
        <w:rPr>
          <w:spacing w:val="-15"/>
        </w:rPr>
        <w:t xml:space="preserve"> </w:t>
      </w:r>
      <w:r>
        <w:t>dupa</w:t>
      </w:r>
      <w:r>
        <w:rPr>
          <w:spacing w:val="-15"/>
        </w:rPr>
        <w:t xml:space="preserve"> </w:t>
      </w:r>
      <w:r>
        <w:t>completarea cererii-tip de inscriere, se realizeaza validarea acesteia. Comisia de inscriere si distribuire din fiecare</w:t>
      </w:r>
      <w:r>
        <w:rPr>
          <w:spacing w:val="-4"/>
        </w:rPr>
        <w:t xml:space="preserve"> </w:t>
      </w:r>
      <w:r>
        <w:t>unitate</w:t>
      </w:r>
      <w:r>
        <w:rPr>
          <w:spacing w:val="-1"/>
        </w:rPr>
        <w:t xml:space="preserve"> </w:t>
      </w:r>
      <w:r>
        <w:t>de</w:t>
      </w:r>
      <w:r>
        <w:rPr>
          <w:spacing w:val="-3"/>
        </w:rPr>
        <w:t xml:space="preserve"> </w:t>
      </w:r>
      <w:r>
        <w:t>invatamant</w:t>
      </w:r>
      <w:r>
        <w:rPr>
          <w:spacing w:val="-2"/>
        </w:rPr>
        <w:t xml:space="preserve"> </w:t>
      </w:r>
      <w:r>
        <w:t>asigura</w:t>
      </w:r>
      <w:r>
        <w:rPr>
          <w:spacing w:val="-4"/>
        </w:rPr>
        <w:t xml:space="preserve"> </w:t>
      </w:r>
      <w:r>
        <w:t>imprimarea</w:t>
      </w:r>
      <w:r>
        <w:rPr>
          <w:spacing w:val="-1"/>
        </w:rPr>
        <w:t xml:space="preserve"> </w:t>
      </w:r>
      <w:r>
        <w:t>unui</w:t>
      </w:r>
      <w:r>
        <w:rPr>
          <w:spacing w:val="-2"/>
        </w:rPr>
        <w:t xml:space="preserve"> </w:t>
      </w:r>
      <w:r>
        <w:t>numar</w:t>
      </w:r>
      <w:r>
        <w:rPr>
          <w:spacing w:val="-2"/>
        </w:rPr>
        <w:t xml:space="preserve"> </w:t>
      </w:r>
      <w:r>
        <w:t>de</w:t>
      </w:r>
      <w:r>
        <w:rPr>
          <w:spacing w:val="-3"/>
        </w:rPr>
        <w:t xml:space="preserve"> </w:t>
      </w:r>
      <w:r>
        <w:t>cereri-tip de</w:t>
      </w:r>
      <w:r>
        <w:rPr>
          <w:spacing w:val="-3"/>
        </w:rPr>
        <w:t xml:space="preserve"> </w:t>
      </w:r>
      <w:r>
        <w:t>inscriere, care</w:t>
      </w:r>
      <w:r>
        <w:rPr>
          <w:spacing w:val="-3"/>
        </w:rPr>
        <w:t xml:space="preserve"> </w:t>
      </w:r>
      <w:r>
        <w:t>sa</w:t>
      </w:r>
      <w:r>
        <w:rPr>
          <w:spacing w:val="-1"/>
        </w:rPr>
        <w:t xml:space="preserve"> </w:t>
      </w:r>
      <w:r>
        <w:t>fie completate de mana de catre parinti.</w:t>
      </w:r>
    </w:p>
    <w:p w:rsidR="008010BF" w:rsidRDefault="008010BF" w:rsidP="008010BF">
      <w:pPr>
        <w:pStyle w:val="Corptext"/>
        <w:spacing w:before="158" w:line="278" w:lineRule="auto"/>
        <w:ind w:right="357" w:firstLine="300"/>
        <w:jc w:val="both"/>
      </w:pPr>
      <w:r>
        <w:t>(2) Parintele/Reprezentantul legal prezinta, in momentul completarii cererii-tip de inscriere la unitatea</w:t>
      </w:r>
      <w:r>
        <w:rPr>
          <w:spacing w:val="-4"/>
        </w:rPr>
        <w:t xml:space="preserve"> </w:t>
      </w:r>
      <w:r>
        <w:t>de</w:t>
      </w:r>
      <w:r>
        <w:rPr>
          <w:spacing w:val="-1"/>
        </w:rPr>
        <w:t xml:space="preserve"> </w:t>
      </w:r>
      <w:r>
        <w:t>invatamant</w:t>
      </w:r>
      <w:r>
        <w:rPr>
          <w:spacing w:val="-2"/>
        </w:rPr>
        <w:t xml:space="preserve"> </w:t>
      </w:r>
      <w:r>
        <w:t>sau,</w:t>
      </w:r>
      <w:r>
        <w:rPr>
          <w:spacing w:val="-2"/>
        </w:rPr>
        <w:t xml:space="preserve"> </w:t>
      </w:r>
      <w:r>
        <w:t>dupa</w:t>
      </w:r>
      <w:r>
        <w:rPr>
          <w:spacing w:val="-3"/>
        </w:rPr>
        <w:t xml:space="preserve"> </w:t>
      </w:r>
      <w:r>
        <w:t>caz,</w:t>
      </w:r>
      <w:r>
        <w:rPr>
          <w:spacing w:val="-2"/>
        </w:rPr>
        <w:t xml:space="preserve"> </w:t>
      </w:r>
      <w:r>
        <w:t>in</w:t>
      </w:r>
      <w:r>
        <w:rPr>
          <w:spacing w:val="-2"/>
        </w:rPr>
        <w:t xml:space="preserve"> </w:t>
      </w:r>
      <w:r>
        <w:t>momentul</w:t>
      </w:r>
      <w:r>
        <w:rPr>
          <w:spacing w:val="-2"/>
        </w:rPr>
        <w:t xml:space="preserve"> </w:t>
      </w:r>
      <w:r>
        <w:t>validarii</w:t>
      </w:r>
      <w:r>
        <w:rPr>
          <w:spacing w:val="-2"/>
        </w:rPr>
        <w:t xml:space="preserve"> </w:t>
      </w:r>
      <w:r>
        <w:t>acesteia, actul</w:t>
      </w:r>
      <w:r>
        <w:rPr>
          <w:spacing w:val="-2"/>
        </w:rPr>
        <w:t xml:space="preserve"> </w:t>
      </w:r>
      <w:r>
        <w:t>de</w:t>
      </w:r>
      <w:r>
        <w:rPr>
          <w:spacing w:val="-3"/>
        </w:rPr>
        <w:t xml:space="preserve"> </w:t>
      </w:r>
      <w:r>
        <w:t>identitate</w:t>
      </w:r>
      <w:r>
        <w:rPr>
          <w:spacing w:val="-2"/>
        </w:rPr>
        <w:t xml:space="preserve"> </w:t>
      </w:r>
      <w:r>
        <w:t>propriu</w:t>
      </w:r>
      <w:r>
        <w:rPr>
          <w:spacing w:val="-2"/>
        </w:rPr>
        <w:t xml:space="preserve"> </w:t>
      </w:r>
      <w:r>
        <w:t>si certificatul de nastere al copilului, in original, precum si copii ale acestora, pentru a fi certificate conform</w:t>
      </w:r>
      <w:r>
        <w:rPr>
          <w:spacing w:val="-8"/>
        </w:rPr>
        <w:t xml:space="preserve"> </w:t>
      </w:r>
      <w:r>
        <w:t>cu</w:t>
      </w:r>
      <w:r>
        <w:rPr>
          <w:spacing w:val="-8"/>
        </w:rPr>
        <w:t xml:space="preserve"> </w:t>
      </w:r>
      <w:r>
        <w:t>originalul</w:t>
      </w:r>
      <w:r>
        <w:rPr>
          <w:spacing w:val="-8"/>
        </w:rPr>
        <w:t xml:space="preserve"> </w:t>
      </w:r>
      <w:r>
        <w:t>de</w:t>
      </w:r>
      <w:r>
        <w:rPr>
          <w:spacing w:val="-7"/>
        </w:rPr>
        <w:t xml:space="preserve"> </w:t>
      </w:r>
      <w:r>
        <w:t>catre</w:t>
      </w:r>
      <w:r>
        <w:rPr>
          <w:spacing w:val="-9"/>
        </w:rPr>
        <w:t xml:space="preserve"> </w:t>
      </w:r>
      <w:r>
        <w:t>membrul</w:t>
      </w:r>
      <w:r>
        <w:rPr>
          <w:spacing w:val="-8"/>
        </w:rPr>
        <w:t xml:space="preserve"> </w:t>
      </w:r>
      <w:r>
        <w:t>desemnat</w:t>
      </w:r>
      <w:r>
        <w:rPr>
          <w:spacing w:val="-6"/>
        </w:rPr>
        <w:t xml:space="preserve"> </w:t>
      </w:r>
      <w:r>
        <w:t>din</w:t>
      </w:r>
      <w:r>
        <w:rPr>
          <w:spacing w:val="-8"/>
        </w:rPr>
        <w:t xml:space="preserve"> </w:t>
      </w:r>
      <w:r>
        <w:t>cadrul</w:t>
      </w:r>
      <w:r>
        <w:rPr>
          <w:spacing w:val="-8"/>
        </w:rPr>
        <w:t xml:space="preserve"> </w:t>
      </w:r>
      <w:r>
        <w:t>comisiei</w:t>
      </w:r>
      <w:r>
        <w:rPr>
          <w:spacing w:val="-8"/>
        </w:rPr>
        <w:t xml:space="preserve"> </w:t>
      </w:r>
      <w:r>
        <w:t>de</w:t>
      </w:r>
      <w:r>
        <w:rPr>
          <w:spacing w:val="-9"/>
        </w:rPr>
        <w:t xml:space="preserve"> </w:t>
      </w:r>
      <w:r>
        <w:t>inscriere</w:t>
      </w:r>
      <w:r>
        <w:rPr>
          <w:spacing w:val="-9"/>
        </w:rPr>
        <w:t xml:space="preserve"> </w:t>
      </w:r>
      <w:r>
        <w:t>si</w:t>
      </w:r>
      <w:r>
        <w:rPr>
          <w:spacing w:val="-8"/>
        </w:rPr>
        <w:t xml:space="preserve"> </w:t>
      </w:r>
      <w:r>
        <w:t>distribuire</w:t>
      </w:r>
      <w:r>
        <w:rPr>
          <w:spacing w:val="-9"/>
        </w:rPr>
        <w:t xml:space="preserve"> </w:t>
      </w:r>
      <w:r>
        <w:t>de la nivelul unitatii de invatamant.</w:t>
      </w:r>
    </w:p>
    <w:p w:rsidR="008010BF" w:rsidRDefault="008010BF" w:rsidP="008010BF">
      <w:pPr>
        <w:pStyle w:val="Listparagraf"/>
        <w:numPr>
          <w:ilvl w:val="0"/>
          <w:numId w:val="28"/>
        </w:numPr>
        <w:tabs>
          <w:tab w:val="left" w:pos="502"/>
        </w:tabs>
        <w:spacing w:before="156" w:line="278" w:lineRule="auto"/>
        <w:ind w:left="0" w:right="359" w:firstLine="172"/>
        <w:jc w:val="both"/>
        <w:rPr>
          <w:sz w:val="24"/>
        </w:rPr>
      </w:pPr>
      <w:r>
        <w:rPr>
          <w:sz w:val="24"/>
        </w:rPr>
        <w:t>Parintii</w:t>
      </w:r>
      <w:r>
        <w:rPr>
          <w:spacing w:val="-11"/>
          <w:sz w:val="24"/>
        </w:rPr>
        <w:t xml:space="preserve"> </w:t>
      </w:r>
      <w:r>
        <w:rPr>
          <w:sz w:val="24"/>
        </w:rPr>
        <w:t>divortati</w:t>
      </w:r>
      <w:r>
        <w:rPr>
          <w:spacing w:val="-11"/>
          <w:sz w:val="24"/>
        </w:rPr>
        <w:t xml:space="preserve"> </w:t>
      </w:r>
      <w:r>
        <w:rPr>
          <w:sz w:val="24"/>
        </w:rPr>
        <w:t>depun</w:t>
      </w:r>
      <w:r>
        <w:rPr>
          <w:spacing w:val="-12"/>
          <w:sz w:val="24"/>
        </w:rPr>
        <w:t xml:space="preserve"> </w:t>
      </w:r>
      <w:r>
        <w:rPr>
          <w:sz w:val="24"/>
        </w:rPr>
        <w:t>la</w:t>
      </w:r>
      <w:r>
        <w:rPr>
          <w:spacing w:val="-12"/>
          <w:sz w:val="24"/>
        </w:rPr>
        <w:t xml:space="preserve"> </w:t>
      </w:r>
      <w:r>
        <w:rPr>
          <w:sz w:val="24"/>
        </w:rPr>
        <w:t>inscriere</w:t>
      </w:r>
      <w:r>
        <w:rPr>
          <w:spacing w:val="-13"/>
          <w:sz w:val="24"/>
        </w:rPr>
        <w:t xml:space="preserve"> </w:t>
      </w:r>
      <w:r>
        <w:rPr>
          <w:sz w:val="24"/>
        </w:rPr>
        <w:t>dovada</w:t>
      </w:r>
      <w:r>
        <w:rPr>
          <w:spacing w:val="-13"/>
          <w:sz w:val="24"/>
        </w:rPr>
        <w:t xml:space="preserve"> </w:t>
      </w:r>
      <w:r>
        <w:rPr>
          <w:sz w:val="24"/>
        </w:rPr>
        <w:t>modului</w:t>
      </w:r>
      <w:r>
        <w:rPr>
          <w:spacing w:val="-11"/>
          <w:sz w:val="24"/>
        </w:rPr>
        <w:t xml:space="preserve"> </w:t>
      </w:r>
      <w:r>
        <w:rPr>
          <w:sz w:val="24"/>
        </w:rPr>
        <w:t>in</w:t>
      </w:r>
      <w:r>
        <w:rPr>
          <w:spacing w:val="-14"/>
          <w:sz w:val="24"/>
        </w:rPr>
        <w:t xml:space="preserve"> </w:t>
      </w:r>
      <w:r>
        <w:rPr>
          <w:sz w:val="24"/>
        </w:rPr>
        <w:t>care</w:t>
      </w:r>
      <w:r>
        <w:rPr>
          <w:spacing w:val="-13"/>
          <w:sz w:val="24"/>
        </w:rPr>
        <w:t xml:space="preserve"> </w:t>
      </w:r>
      <w:r>
        <w:rPr>
          <w:sz w:val="24"/>
        </w:rPr>
        <w:t>se</w:t>
      </w:r>
      <w:r>
        <w:rPr>
          <w:spacing w:val="-12"/>
          <w:sz w:val="24"/>
        </w:rPr>
        <w:t xml:space="preserve"> </w:t>
      </w:r>
      <w:r>
        <w:rPr>
          <w:sz w:val="24"/>
        </w:rPr>
        <w:t>exercita</w:t>
      </w:r>
      <w:r>
        <w:rPr>
          <w:spacing w:val="-13"/>
          <w:sz w:val="24"/>
        </w:rPr>
        <w:t xml:space="preserve"> </w:t>
      </w:r>
      <w:r>
        <w:rPr>
          <w:sz w:val="24"/>
        </w:rPr>
        <w:t>autoritatea</w:t>
      </w:r>
      <w:r>
        <w:rPr>
          <w:spacing w:val="-13"/>
          <w:sz w:val="24"/>
        </w:rPr>
        <w:t xml:space="preserve"> </w:t>
      </w:r>
      <w:r>
        <w:rPr>
          <w:sz w:val="24"/>
        </w:rPr>
        <w:t>parinteasca si la care dintre ei a fost stabilita locuinta minorului. Aceasta dovada este solicitata si in cazul inscrierii copilului in cadrul serviciului de educatie timpurie complementar. Daca exista custodie comuna,</w:t>
      </w:r>
      <w:r>
        <w:rPr>
          <w:spacing w:val="-3"/>
          <w:sz w:val="24"/>
        </w:rPr>
        <w:t xml:space="preserve"> </w:t>
      </w:r>
      <w:r>
        <w:rPr>
          <w:sz w:val="24"/>
        </w:rPr>
        <w:t>celalalt</w:t>
      </w:r>
      <w:r>
        <w:rPr>
          <w:spacing w:val="-3"/>
          <w:sz w:val="24"/>
        </w:rPr>
        <w:t xml:space="preserve"> </w:t>
      </w:r>
      <w:r>
        <w:rPr>
          <w:sz w:val="24"/>
        </w:rPr>
        <w:t>parinte</w:t>
      </w:r>
      <w:r>
        <w:rPr>
          <w:spacing w:val="-4"/>
          <w:sz w:val="24"/>
        </w:rPr>
        <w:t xml:space="preserve"> </w:t>
      </w:r>
      <w:r>
        <w:rPr>
          <w:sz w:val="24"/>
        </w:rPr>
        <w:t>trebuie</w:t>
      </w:r>
      <w:r>
        <w:rPr>
          <w:spacing w:val="-3"/>
          <w:sz w:val="24"/>
        </w:rPr>
        <w:t xml:space="preserve"> </w:t>
      </w:r>
      <w:r>
        <w:rPr>
          <w:sz w:val="24"/>
        </w:rPr>
        <w:t>sa</w:t>
      </w:r>
      <w:r>
        <w:rPr>
          <w:spacing w:val="-2"/>
          <w:sz w:val="24"/>
        </w:rPr>
        <w:t xml:space="preserve"> </w:t>
      </w:r>
      <w:r>
        <w:rPr>
          <w:sz w:val="24"/>
        </w:rPr>
        <w:t>completeze</w:t>
      </w:r>
      <w:r>
        <w:rPr>
          <w:spacing w:val="-4"/>
          <w:sz w:val="24"/>
        </w:rPr>
        <w:t xml:space="preserve"> </w:t>
      </w:r>
      <w:r>
        <w:rPr>
          <w:sz w:val="24"/>
        </w:rPr>
        <w:t>o</w:t>
      </w:r>
      <w:r>
        <w:rPr>
          <w:spacing w:val="-3"/>
          <w:sz w:val="24"/>
        </w:rPr>
        <w:t xml:space="preserve"> </w:t>
      </w:r>
      <w:r>
        <w:rPr>
          <w:sz w:val="24"/>
        </w:rPr>
        <w:t>declaratie</w:t>
      </w:r>
      <w:r>
        <w:rPr>
          <w:spacing w:val="-4"/>
          <w:sz w:val="24"/>
        </w:rPr>
        <w:t xml:space="preserve"> </w:t>
      </w:r>
      <w:r>
        <w:rPr>
          <w:sz w:val="24"/>
        </w:rPr>
        <w:t>cu</w:t>
      </w:r>
      <w:r>
        <w:rPr>
          <w:spacing w:val="-3"/>
          <w:sz w:val="24"/>
        </w:rPr>
        <w:t xml:space="preserve"> </w:t>
      </w:r>
      <w:r>
        <w:rPr>
          <w:sz w:val="24"/>
        </w:rPr>
        <w:t>privire</w:t>
      </w:r>
      <w:r>
        <w:rPr>
          <w:spacing w:val="-5"/>
          <w:sz w:val="24"/>
        </w:rPr>
        <w:t xml:space="preserve"> </w:t>
      </w:r>
      <w:r>
        <w:rPr>
          <w:sz w:val="24"/>
        </w:rPr>
        <w:t>la</w:t>
      </w:r>
      <w:r>
        <w:rPr>
          <w:spacing w:val="-2"/>
          <w:sz w:val="24"/>
        </w:rPr>
        <w:t xml:space="preserve"> </w:t>
      </w:r>
      <w:r>
        <w:rPr>
          <w:sz w:val="24"/>
        </w:rPr>
        <w:t>acordul</w:t>
      </w:r>
      <w:r>
        <w:rPr>
          <w:spacing w:val="-3"/>
          <w:sz w:val="24"/>
        </w:rPr>
        <w:t xml:space="preserve"> </w:t>
      </w:r>
      <w:r>
        <w:rPr>
          <w:sz w:val="24"/>
        </w:rPr>
        <w:t>privind</w:t>
      </w:r>
      <w:r>
        <w:rPr>
          <w:spacing w:val="-3"/>
          <w:sz w:val="24"/>
        </w:rPr>
        <w:t xml:space="preserve"> </w:t>
      </w:r>
      <w:r>
        <w:rPr>
          <w:sz w:val="24"/>
        </w:rPr>
        <w:t>inscrierea la unitatea respectiva.</w:t>
      </w:r>
    </w:p>
    <w:p w:rsidR="008010BF" w:rsidRDefault="008010BF" w:rsidP="008010BF">
      <w:pPr>
        <w:pStyle w:val="Corptext"/>
        <w:spacing w:before="159" w:line="278" w:lineRule="auto"/>
        <w:ind w:right="355" w:firstLine="182"/>
        <w:jc w:val="both"/>
      </w:pPr>
      <w:r>
        <w:rPr>
          <w:b/>
        </w:rPr>
        <w:t>Art.</w:t>
      </w:r>
      <w:r>
        <w:rPr>
          <w:b/>
          <w:spacing w:val="-2"/>
        </w:rPr>
        <w:t xml:space="preserve"> </w:t>
      </w:r>
      <w:r>
        <w:rPr>
          <w:b/>
        </w:rPr>
        <w:t>18.</w:t>
      </w:r>
      <w:r>
        <w:rPr>
          <w:b/>
          <w:spacing w:val="-1"/>
        </w:rPr>
        <w:t xml:space="preserve"> </w:t>
      </w:r>
      <w:r>
        <w:t>-</w:t>
      </w:r>
      <w:r>
        <w:rPr>
          <w:spacing w:val="-2"/>
        </w:rPr>
        <w:t xml:space="preserve"> </w:t>
      </w:r>
      <w:r>
        <w:t>(1) Inspectoratele</w:t>
      </w:r>
      <w:r>
        <w:rPr>
          <w:spacing w:val="-2"/>
        </w:rPr>
        <w:t xml:space="preserve"> </w:t>
      </w:r>
      <w:r>
        <w:t>scolare</w:t>
      </w:r>
      <w:r>
        <w:rPr>
          <w:spacing w:val="-2"/>
        </w:rPr>
        <w:t xml:space="preserve"> </w:t>
      </w:r>
      <w:r>
        <w:t>si</w:t>
      </w:r>
      <w:r>
        <w:rPr>
          <w:spacing w:val="-1"/>
        </w:rPr>
        <w:t xml:space="preserve"> </w:t>
      </w:r>
      <w:r>
        <w:t>unitatile</w:t>
      </w:r>
      <w:r>
        <w:rPr>
          <w:spacing w:val="-2"/>
        </w:rPr>
        <w:t xml:space="preserve"> </w:t>
      </w:r>
      <w:r>
        <w:t>de</w:t>
      </w:r>
      <w:r>
        <w:rPr>
          <w:spacing w:val="-2"/>
        </w:rPr>
        <w:t xml:space="preserve"> </w:t>
      </w:r>
      <w:r>
        <w:t>invatamant</w:t>
      </w:r>
      <w:r>
        <w:rPr>
          <w:spacing w:val="-1"/>
        </w:rPr>
        <w:t xml:space="preserve"> </w:t>
      </w:r>
      <w:r>
        <w:t>informeaza</w:t>
      </w:r>
      <w:r>
        <w:rPr>
          <w:spacing w:val="-2"/>
        </w:rPr>
        <w:t xml:space="preserve"> </w:t>
      </w:r>
      <w:r>
        <w:t>parintii prin</w:t>
      </w:r>
      <w:r>
        <w:rPr>
          <w:spacing w:val="-2"/>
        </w:rPr>
        <w:t xml:space="preserve"> </w:t>
      </w:r>
      <w:r>
        <w:t>afisare</w:t>
      </w:r>
      <w:r>
        <w:rPr>
          <w:spacing w:val="-3"/>
        </w:rPr>
        <w:t xml:space="preserve"> </w:t>
      </w:r>
      <w:r>
        <w:t xml:space="preserve">la avizier si postare pe site-urile institutiilor, dupa caz, cu privire la faptul ca Sistemul informatic integrat al invatamantului din Romania (SIIIR - </w:t>
      </w:r>
      <w:hyperlink r:id="rId12">
        <w:r>
          <w:t>https://www.siiir.edu.ro/siiir/</w:t>
        </w:r>
      </w:hyperlink>
      <w:r>
        <w:t>) nu permite inscrierea la mai multe unitati de invatamant.</w:t>
      </w:r>
    </w:p>
    <w:p w:rsidR="008010BF" w:rsidRDefault="008010BF" w:rsidP="008010BF">
      <w:pPr>
        <w:pStyle w:val="Listparagraf"/>
        <w:numPr>
          <w:ilvl w:val="0"/>
          <w:numId w:val="26"/>
        </w:numPr>
        <w:tabs>
          <w:tab w:val="left" w:pos="529"/>
        </w:tabs>
        <w:spacing w:before="160" w:line="278" w:lineRule="auto"/>
        <w:ind w:right="358" w:firstLine="180"/>
        <w:jc w:val="both"/>
        <w:rPr>
          <w:sz w:val="24"/>
        </w:rPr>
      </w:pPr>
      <w:r>
        <w:rPr>
          <w:sz w:val="24"/>
        </w:rPr>
        <w:t>In cazul in care SIIIR semnaleaza ca pentru copilul respectiv a mai fost depusa o cerere de inscriere la</w:t>
      </w:r>
      <w:r>
        <w:rPr>
          <w:spacing w:val="-1"/>
          <w:sz w:val="24"/>
        </w:rPr>
        <w:t xml:space="preserve"> </w:t>
      </w:r>
      <w:r>
        <w:rPr>
          <w:sz w:val="24"/>
        </w:rPr>
        <w:t>alta unitate</w:t>
      </w:r>
      <w:r>
        <w:rPr>
          <w:spacing w:val="-1"/>
          <w:sz w:val="24"/>
        </w:rPr>
        <w:t xml:space="preserve"> </w:t>
      </w:r>
      <w:r>
        <w:rPr>
          <w:sz w:val="24"/>
        </w:rPr>
        <w:t>de</w:t>
      </w:r>
      <w:r>
        <w:rPr>
          <w:spacing w:val="-1"/>
          <w:sz w:val="24"/>
        </w:rPr>
        <w:t xml:space="preserve"> </w:t>
      </w:r>
      <w:r>
        <w:rPr>
          <w:sz w:val="24"/>
        </w:rPr>
        <w:t>invatamant, inscrisa</w:t>
      </w:r>
      <w:r>
        <w:rPr>
          <w:spacing w:val="-1"/>
          <w:sz w:val="24"/>
        </w:rPr>
        <w:t xml:space="preserve"> </w:t>
      </w:r>
      <w:r>
        <w:rPr>
          <w:sz w:val="24"/>
        </w:rPr>
        <w:t>in baza</w:t>
      </w:r>
      <w:r>
        <w:rPr>
          <w:spacing w:val="-1"/>
          <w:sz w:val="24"/>
        </w:rPr>
        <w:t xml:space="preserve"> </w:t>
      </w:r>
      <w:r>
        <w:rPr>
          <w:sz w:val="24"/>
        </w:rPr>
        <w:t>de</w:t>
      </w:r>
      <w:r>
        <w:rPr>
          <w:spacing w:val="-1"/>
          <w:sz w:val="24"/>
        </w:rPr>
        <w:t xml:space="preserve"> </w:t>
      </w:r>
      <w:r>
        <w:rPr>
          <w:sz w:val="24"/>
        </w:rPr>
        <w:t>date,</w:t>
      </w:r>
      <w:r>
        <w:rPr>
          <w:spacing w:val="-1"/>
          <w:sz w:val="24"/>
        </w:rPr>
        <w:t xml:space="preserve"> </w:t>
      </w:r>
      <w:r>
        <w:rPr>
          <w:sz w:val="24"/>
        </w:rPr>
        <w:t>intrucat a fost validata,</w:t>
      </w:r>
      <w:r>
        <w:rPr>
          <w:spacing w:val="-1"/>
          <w:sz w:val="24"/>
        </w:rPr>
        <w:t xml:space="preserve"> </w:t>
      </w:r>
      <w:r>
        <w:rPr>
          <w:sz w:val="24"/>
        </w:rPr>
        <w:t xml:space="preserve">dosarul de inscriere nu este acceptat si ramane valabila optiunea deja asumata pentru acea unitate de </w:t>
      </w:r>
      <w:r>
        <w:rPr>
          <w:spacing w:val="-2"/>
          <w:sz w:val="24"/>
        </w:rPr>
        <w:t>invatamant.</w:t>
      </w:r>
    </w:p>
    <w:p w:rsidR="008010BF" w:rsidRDefault="008010BF" w:rsidP="008010BF">
      <w:pPr>
        <w:pStyle w:val="Listparagraf"/>
        <w:numPr>
          <w:ilvl w:val="0"/>
          <w:numId w:val="26"/>
        </w:numPr>
        <w:tabs>
          <w:tab w:val="left" w:pos="593"/>
        </w:tabs>
        <w:spacing w:before="0" w:line="278" w:lineRule="auto"/>
        <w:ind w:right="361" w:firstLine="218"/>
        <w:jc w:val="both"/>
        <w:rPr>
          <w:sz w:val="24"/>
        </w:rPr>
      </w:pPr>
      <w:r>
        <w:rPr>
          <w:sz w:val="24"/>
        </w:rPr>
        <w:t>Pentru validarea cererii-tip de inscriere, in situatia in care parintele/reprezentantul legal depune direct documentele la unitatea de invatamant, un membru al comisiei de inscriere din unitatea de invatamant tipareste fisa completata, in prezenta parintelui.</w:t>
      </w:r>
    </w:p>
    <w:p w:rsidR="008010BF" w:rsidRDefault="008010BF" w:rsidP="008010BF">
      <w:pPr>
        <w:pStyle w:val="Listparagraf"/>
        <w:numPr>
          <w:ilvl w:val="0"/>
          <w:numId w:val="26"/>
        </w:numPr>
        <w:tabs>
          <w:tab w:val="left" w:pos="606"/>
        </w:tabs>
        <w:spacing w:before="156" w:line="278" w:lineRule="auto"/>
        <w:ind w:right="357" w:firstLine="228"/>
        <w:jc w:val="both"/>
        <w:rPr>
          <w:sz w:val="24"/>
        </w:rPr>
      </w:pPr>
      <w:r>
        <w:rPr>
          <w:sz w:val="24"/>
        </w:rPr>
        <w:t xml:space="preserve">Validarea cererii-tip tiparite poate fi realizata doar prin semnatura la sediul unitatii de </w:t>
      </w:r>
      <w:r>
        <w:rPr>
          <w:spacing w:val="-2"/>
          <w:sz w:val="24"/>
        </w:rPr>
        <w:t>invatamant.</w:t>
      </w:r>
    </w:p>
    <w:p w:rsidR="008010BF" w:rsidRDefault="008010BF" w:rsidP="008010BF">
      <w:pPr>
        <w:pStyle w:val="Listparagraf"/>
        <w:numPr>
          <w:ilvl w:val="0"/>
          <w:numId w:val="26"/>
        </w:numPr>
        <w:tabs>
          <w:tab w:val="left" w:pos="500"/>
        </w:tabs>
        <w:spacing w:before="0" w:line="278" w:lineRule="auto"/>
        <w:ind w:right="359" w:firstLine="170"/>
        <w:jc w:val="both"/>
        <w:rPr>
          <w:sz w:val="24"/>
        </w:rPr>
      </w:pPr>
      <w:r>
        <w:rPr>
          <w:sz w:val="24"/>
        </w:rPr>
        <w:t>In</w:t>
      </w:r>
      <w:r>
        <w:rPr>
          <w:spacing w:val="-10"/>
          <w:sz w:val="24"/>
        </w:rPr>
        <w:t xml:space="preserve"> </w:t>
      </w:r>
      <w:r>
        <w:rPr>
          <w:sz w:val="24"/>
        </w:rPr>
        <w:t>situatia</w:t>
      </w:r>
      <w:r>
        <w:rPr>
          <w:spacing w:val="-13"/>
          <w:sz w:val="24"/>
        </w:rPr>
        <w:t xml:space="preserve"> </w:t>
      </w:r>
      <w:r>
        <w:rPr>
          <w:sz w:val="24"/>
        </w:rPr>
        <w:t>in</w:t>
      </w:r>
      <w:r>
        <w:rPr>
          <w:spacing w:val="-12"/>
          <w:sz w:val="24"/>
        </w:rPr>
        <w:t xml:space="preserve"> </w:t>
      </w:r>
      <w:r>
        <w:rPr>
          <w:sz w:val="24"/>
        </w:rPr>
        <w:t>care</w:t>
      </w:r>
      <w:r>
        <w:rPr>
          <w:spacing w:val="-12"/>
          <w:sz w:val="24"/>
        </w:rPr>
        <w:t xml:space="preserve"> </w:t>
      </w:r>
      <w:r>
        <w:rPr>
          <w:sz w:val="24"/>
        </w:rPr>
        <w:t>comisia</w:t>
      </w:r>
      <w:r>
        <w:rPr>
          <w:spacing w:val="-12"/>
          <w:sz w:val="24"/>
        </w:rPr>
        <w:t xml:space="preserve"> </w:t>
      </w:r>
      <w:r>
        <w:rPr>
          <w:sz w:val="24"/>
        </w:rPr>
        <w:t>de</w:t>
      </w:r>
      <w:r>
        <w:rPr>
          <w:spacing w:val="-13"/>
          <w:sz w:val="24"/>
        </w:rPr>
        <w:t xml:space="preserve"> </w:t>
      </w:r>
      <w:r>
        <w:rPr>
          <w:sz w:val="24"/>
        </w:rPr>
        <w:t>inscriere</w:t>
      </w:r>
      <w:r>
        <w:rPr>
          <w:spacing w:val="-13"/>
          <w:sz w:val="24"/>
        </w:rPr>
        <w:t xml:space="preserve"> </w:t>
      </w:r>
      <w:r>
        <w:rPr>
          <w:sz w:val="24"/>
        </w:rPr>
        <w:t>si</w:t>
      </w:r>
      <w:r>
        <w:rPr>
          <w:spacing w:val="-11"/>
          <w:sz w:val="24"/>
        </w:rPr>
        <w:t xml:space="preserve"> </w:t>
      </w:r>
      <w:r>
        <w:rPr>
          <w:sz w:val="24"/>
        </w:rPr>
        <w:t>distribuire</w:t>
      </w:r>
      <w:r>
        <w:rPr>
          <w:spacing w:val="-13"/>
          <w:sz w:val="24"/>
        </w:rPr>
        <w:t xml:space="preserve"> </w:t>
      </w:r>
      <w:r>
        <w:rPr>
          <w:sz w:val="24"/>
        </w:rPr>
        <w:t>din</w:t>
      </w:r>
      <w:r>
        <w:rPr>
          <w:spacing w:val="-12"/>
          <w:sz w:val="24"/>
        </w:rPr>
        <w:t xml:space="preserve"> </w:t>
      </w:r>
      <w:r>
        <w:rPr>
          <w:sz w:val="24"/>
        </w:rPr>
        <w:t>unitatea</w:t>
      </w:r>
      <w:r>
        <w:rPr>
          <w:spacing w:val="-11"/>
          <w:sz w:val="24"/>
        </w:rPr>
        <w:t xml:space="preserve"> </w:t>
      </w:r>
      <w:r>
        <w:rPr>
          <w:sz w:val="24"/>
        </w:rPr>
        <w:t>de</w:t>
      </w:r>
      <w:r>
        <w:rPr>
          <w:spacing w:val="-13"/>
          <w:sz w:val="24"/>
        </w:rPr>
        <w:t xml:space="preserve"> </w:t>
      </w:r>
      <w:r>
        <w:rPr>
          <w:sz w:val="24"/>
        </w:rPr>
        <w:t>invatamant</w:t>
      </w:r>
      <w:r>
        <w:rPr>
          <w:spacing w:val="-12"/>
          <w:sz w:val="24"/>
        </w:rPr>
        <w:t xml:space="preserve"> </w:t>
      </w:r>
      <w:r>
        <w:rPr>
          <w:sz w:val="24"/>
        </w:rPr>
        <w:t>identifica</w:t>
      </w:r>
      <w:r>
        <w:rPr>
          <w:spacing w:val="-11"/>
          <w:sz w:val="24"/>
        </w:rPr>
        <w:t xml:space="preserve"> </w:t>
      </w:r>
      <w:r>
        <w:rPr>
          <w:sz w:val="24"/>
        </w:rPr>
        <w:t xml:space="preserve">erori sau neclaritati in completarea cererii-tip sau in documentele depuse/transmise, parintii vor fi contactati de catre comisie, in vederea remedierii acestora, iar procesul de validare se reia, cu incadrarea in termenele prevazute de calendarul inscrierii copiilor in unitati de invatamant preuniversitar cu grupe de nivel prescolar si/sau anteprescolar si in servicii de educatie timpurie </w:t>
      </w:r>
      <w:r>
        <w:rPr>
          <w:spacing w:val="-2"/>
          <w:sz w:val="24"/>
        </w:rPr>
        <w:t>complementare.</w:t>
      </w:r>
    </w:p>
    <w:p w:rsidR="008010BF" w:rsidRDefault="008010BF" w:rsidP="008010BF">
      <w:pPr>
        <w:pStyle w:val="Listparagraf"/>
        <w:spacing w:line="278" w:lineRule="auto"/>
        <w:jc w:val="both"/>
        <w:rPr>
          <w:sz w:val="24"/>
        </w:rPr>
        <w:sectPr w:rsidR="008010BF">
          <w:pgSz w:w="12240" w:h="15840"/>
          <w:pgMar w:top="880" w:right="1080" w:bottom="280" w:left="1440" w:header="708" w:footer="708" w:gutter="0"/>
          <w:cols w:space="708"/>
        </w:sectPr>
      </w:pPr>
    </w:p>
    <w:p w:rsidR="008010BF" w:rsidRDefault="008010BF" w:rsidP="008010BF">
      <w:pPr>
        <w:pStyle w:val="Corptext"/>
        <w:spacing w:before="64" w:line="278" w:lineRule="auto"/>
        <w:ind w:right="359" w:firstLine="182"/>
        <w:jc w:val="both"/>
      </w:pPr>
      <w:r>
        <w:t>Art. 19. - (1) Dupa incheierea perioadei de completare si validare a cererilor-tip de inscriere, cuprinderea copiilor anteprescolari si prescolari in unitati de invatamant se face in trei etape succesive, dupa cum urmeaza:</w:t>
      </w:r>
    </w:p>
    <w:p w:rsidR="008010BF" w:rsidRDefault="008010BF" w:rsidP="008010BF">
      <w:pPr>
        <w:pStyle w:val="Listparagraf"/>
        <w:numPr>
          <w:ilvl w:val="1"/>
          <w:numId w:val="26"/>
        </w:numPr>
        <w:tabs>
          <w:tab w:val="left" w:pos="393"/>
        </w:tabs>
        <w:spacing w:before="159" w:line="278" w:lineRule="auto"/>
        <w:ind w:right="357" w:firstLine="208"/>
        <w:jc w:val="both"/>
        <w:rPr>
          <w:sz w:val="24"/>
        </w:rPr>
      </w:pPr>
      <w:r>
        <w:rPr>
          <w:sz w:val="24"/>
        </w:rPr>
        <w:t>prima etapa, in care se colecteaza si se proceseaza cererile-tip de inscriere si documentele depuse/transmise de parinti/reprezentantii legali, folosind SIIIR si avand la baza deciziile consiliilor de administratie ale unitatilor de invatamant, luate in urma aplicarii criteriilor de departajare; in aceasta etapa se deruleaza trei faze, dupa cum urmeaza:</w:t>
      </w:r>
    </w:p>
    <w:p w:rsidR="008010BF" w:rsidRDefault="008010BF" w:rsidP="008010BF">
      <w:pPr>
        <w:pStyle w:val="Listparagraf"/>
        <w:numPr>
          <w:ilvl w:val="0"/>
          <w:numId w:val="25"/>
        </w:numPr>
        <w:tabs>
          <w:tab w:val="left" w:pos="364"/>
        </w:tabs>
        <w:spacing w:before="157" w:line="280" w:lineRule="auto"/>
        <w:ind w:right="362" w:firstLine="184"/>
        <w:jc w:val="both"/>
        <w:rPr>
          <w:sz w:val="24"/>
        </w:rPr>
      </w:pPr>
      <w:r>
        <w:rPr>
          <w:sz w:val="24"/>
        </w:rPr>
        <w:t>faza I - se evalueaza cererile-tip de inscriere de la unitatile de invatamant exprimate ca prima optiune si se genereaza lista cererilor respinse;</w:t>
      </w:r>
    </w:p>
    <w:p w:rsidR="008010BF" w:rsidRDefault="008010BF" w:rsidP="008010BF">
      <w:pPr>
        <w:pStyle w:val="Listparagraf"/>
        <w:numPr>
          <w:ilvl w:val="0"/>
          <w:numId w:val="25"/>
        </w:numPr>
        <w:tabs>
          <w:tab w:val="left" w:pos="300"/>
        </w:tabs>
        <w:spacing w:before="153" w:line="278" w:lineRule="auto"/>
        <w:ind w:right="356" w:firstLine="120"/>
        <w:jc w:val="both"/>
        <w:rPr>
          <w:sz w:val="24"/>
        </w:rPr>
      </w:pPr>
      <w:r>
        <w:rPr>
          <w:sz w:val="24"/>
        </w:rPr>
        <w:t>faza</w:t>
      </w:r>
      <w:r>
        <w:rPr>
          <w:spacing w:val="-11"/>
          <w:sz w:val="24"/>
        </w:rPr>
        <w:t xml:space="preserve"> </w:t>
      </w:r>
      <w:r>
        <w:rPr>
          <w:sz w:val="24"/>
        </w:rPr>
        <w:t>a</w:t>
      </w:r>
      <w:r>
        <w:rPr>
          <w:spacing w:val="-8"/>
          <w:sz w:val="24"/>
        </w:rPr>
        <w:t xml:space="preserve"> </w:t>
      </w:r>
      <w:r>
        <w:rPr>
          <w:sz w:val="24"/>
        </w:rPr>
        <w:t>II-a</w:t>
      </w:r>
      <w:r>
        <w:rPr>
          <w:spacing w:val="-11"/>
          <w:sz w:val="24"/>
        </w:rPr>
        <w:t xml:space="preserve"> </w:t>
      </w:r>
      <w:r>
        <w:rPr>
          <w:sz w:val="24"/>
        </w:rPr>
        <w:t>-</w:t>
      </w:r>
      <w:r>
        <w:rPr>
          <w:spacing w:val="-10"/>
          <w:sz w:val="24"/>
        </w:rPr>
        <w:t xml:space="preserve"> </w:t>
      </w:r>
      <w:r>
        <w:rPr>
          <w:sz w:val="24"/>
        </w:rPr>
        <w:t>se</w:t>
      </w:r>
      <w:r>
        <w:rPr>
          <w:spacing w:val="-10"/>
          <w:sz w:val="24"/>
        </w:rPr>
        <w:t xml:space="preserve"> </w:t>
      </w:r>
      <w:r>
        <w:rPr>
          <w:sz w:val="24"/>
        </w:rPr>
        <w:t>evalueaza</w:t>
      </w:r>
      <w:r>
        <w:rPr>
          <w:spacing w:val="-11"/>
          <w:sz w:val="24"/>
        </w:rPr>
        <w:t xml:space="preserve"> </w:t>
      </w:r>
      <w:r>
        <w:rPr>
          <w:sz w:val="24"/>
        </w:rPr>
        <w:t>cererile-tip</w:t>
      </w:r>
      <w:r>
        <w:rPr>
          <w:spacing w:val="-10"/>
          <w:sz w:val="24"/>
        </w:rPr>
        <w:t xml:space="preserve"> </w:t>
      </w:r>
      <w:r>
        <w:rPr>
          <w:sz w:val="24"/>
        </w:rPr>
        <w:t>de</w:t>
      </w:r>
      <w:r>
        <w:rPr>
          <w:spacing w:val="-11"/>
          <w:sz w:val="24"/>
        </w:rPr>
        <w:t xml:space="preserve"> </w:t>
      </w:r>
      <w:r>
        <w:rPr>
          <w:sz w:val="24"/>
        </w:rPr>
        <w:t>inscriere</w:t>
      </w:r>
      <w:r>
        <w:rPr>
          <w:spacing w:val="-11"/>
          <w:sz w:val="24"/>
        </w:rPr>
        <w:t xml:space="preserve"> </w:t>
      </w:r>
      <w:r>
        <w:rPr>
          <w:sz w:val="24"/>
        </w:rPr>
        <w:t>respinse</w:t>
      </w:r>
      <w:r>
        <w:rPr>
          <w:spacing w:val="-11"/>
          <w:sz w:val="24"/>
        </w:rPr>
        <w:t xml:space="preserve"> </w:t>
      </w:r>
      <w:r>
        <w:rPr>
          <w:sz w:val="24"/>
        </w:rPr>
        <w:t>in</w:t>
      </w:r>
      <w:r>
        <w:rPr>
          <w:spacing w:val="-9"/>
          <w:sz w:val="24"/>
        </w:rPr>
        <w:t xml:space="preserve"> </w:t>
      </w:r>
      <w:r>
        <w:rPr>
          <w:sz w:val="24"/>
        </w:rPr>
        <w:t>faza</w:t>
      </w:r>
      <w:r>
        <w:rPr>
          <w:spacing w:val="-8"/>
          <w:sz w:val="24"/>
        </w:rPr>
        <w:t xml:space="preserve"> </w:t>
      </w:r>
      <w:r>
        <w:rPr>
          <w:sz w:val="24"/>
        </w:rPr>
        <w:t>I,</w:t>
      </w:r>
      <w:r>
        <w:rPr>
          <w:spacing w:val="-10"/>
          <w:sz w:val="24"/>
        </w:rPr>
        <w:t xml:space="preserve"> </w:t>
      </w:r>
      <w:r>
        <w:rPr>
          <w:sz w:val="24"/>
        </w:rPr>
        <w:t>de</w:t>
      </w:r>
      <w:r>
        <w:rPr>
          <w:spacing w:val="-11"/>
          <w:sz w:val="24"/>
        </w:rPr>
        <w:t xml:space="preserve"> </w:t>
      </w:r>
      <w:r>
        <w:rPr>
          <w:sz w:val="24"/>
        </w:rPr>
        <w:t>la</w:t>
      </w:r>
      <w:r>
        <w:rPr>
          <w:spacing w:val="-10"/>
          <w:sz w:val="24"/>
        </w:rPr>
        <w:t xml:space="preserve"> </w:t>
      </w:r>
      <w:r>
        <w:rPr>
          <w:sz w:val="24"/>
        </w:rPr>
        <w:t>unitatile</w:t>
      </w:r>
      <w:r>
        <w:rPr>
          <w:spacing w:val="-10"/>
          <w:sz w:val="24"/>
        </w:rPr>
        <w:t xml:space="preserve"> </w:t>
      </w:r>
      <w:r>
        <w:rPr>
          <w:sz w:val="24"/>
        </w:rPr>
        <w:t>de</w:t>
      </w:r>
      <w:r>
        <w:rPr>
          <w:spacing w:val="-11"/>
          <w:sz w:val="24"/>
        </w:rPr>
        <w:t xml:space="preserve"> </w:t>
      </w:r>
      <w:r>
        <w:rPr>
          <w:sz w:val="24"/>
        </w:rPr>
        <w:t>invatamant exprimate ca a doua optiune, si se genereaza lista cererilor respinse; cererile-tip de inscriere respinse in faza I si dosarele corespunzatoare se transmit in copie, prin orice mijloc care permite confirmarea primirii, de la unitatea de invatamant exprimata ca prima optiune la unitatea de invatamant exprimata ca a doua optiune;</w:t>
      </w:r>
    </w:p>
    <w:p w:rsidR="008010BF" w:rsidRDefault="008010BF" w:rsidP="008010BF">
      <w:pPr>
        <w:pStyle w:val="Listparagraf"/>
        <w:numPr>
          <w:ilvl w:val="1"/>
          <w:numId w:val="25"/>
        </w:numPr>
        <w:tabs>
          <w:tab w:val="left" w:pos="384"/>
        </w:tabs>
        <w:spacing w:before="159" w:line="278" w:lineRule="auto"/>
        <w:ind w:right="354" w:firstLine="204"/>
        <w:jc w:val="both"/>
        <w:rPr>
          <w:sz w:val="24"/>
        </w:rPr>
      </w:pPr>
      <w:r>
        <w:rPr>
          <w:sz w:val="24"/>
        </w:rPr>
        <w:t>faza a III-a - se evalueaza cererile-tip de inscriere respinse in faza a II-a, de la unitatile de invatamant exprimate ca a treia optiune, si se genereaza lista cererilor respinse care pot intra, la solicitarea</w:t>
      </w:r>
      <w:r>
        <w:rPr>
          <w:spacing w:val="-2"/>
          <w:sz w:val="24"/>
        </w:rPr>
        <w:t xml:space="preserve"> </w:t>
      </w:r>
      <w:r>
        <w:rPr>
          <w:sz w:val="24"/>
        </w:rPr>
        <w:t>parintilor,</w:t>
      </w:r>
      <w:r>
        <w:rPr>
          <w:spacing w:val="-1"/>
          <w:sz w:val="24"/>
        </w:rPr>
        <w:t xml:space="preserve"> </w:t>
      </w:r>
      <w:r>
        <w:rPr>
          <w:sz w:val="24"/>
        </w:rPr>
        <w:t>pe baza</w:t>
      </w:r>
      <w:r>
        <w:rPr>
          <w:spacing w:val="-2"/>
          <w:sz w:val="24"/>
        </w:rPr>
        <w:t xml:space="preserve"> </w:t>
      </w:r>
      <w:r>
        <w:rPr>
          <w:sz w:val="24"/>
        </w:rPr>
        <w:t>unei</w:t>
      </w:r>
      <w:r>
        <w:rPr>
          <w:spacing w:val="-1"/>
          <w:sz w:val="24"/>
        </w:rPr>
        <w:t xml:space="preserve"> </w:t>
      </w:r>
      <w:r>
        <w:rPr>
          <w:sz w:val="24"/>
        </w:rPr>
        <w:t>noi</w:t>
      </w:r>
      <w:r>
        <w:rPr>
          <w:spacing w:val="-1"/>
          <w:sz w:val="24"/>
        </w:rPr>
        <w:t xml:space="preserve"> </w:t>
      </w:r>
      <w:r>
        <w:rPr>
          <w:sz w:val="24"/>
        </w:rPr>
        <w:t>cereri,</w:t>
      </w:r>
      <w:r>
        <w:rPr>
          <w:spacing w:val="-2"/>
          <w:sz w:val="24"/>
        </w:rPr>
        <w:t xml:space="preserve"> </w:t>
      </w:r>
      <w:r>
        <w:rPr>
          <w:sz w:val="24"/>
        </w:rPr>
        <w:t>in evaluare</w:t>
      </w:r>
      <w:r>
        <w:rPr>
          <w:spacing w:val="-2"/>
          <w:sz w:val="24"/>
        </w:rPr>
        <w:t xml:space="preserve"> </w:t>
      </w:r>
      <w:r>
        <w:rPr>
          <w:sz w:val="24"/>
        </w:rPr>
        <w:t>in a</w:t>
      </w:r>
      <w:r>
        <w:rPr>
          <w:spacing w:val="-2"/>
          <w:sz w:val="24"/>
        </w:rPr>
        <w:t xml:space="preserve"> </w:t>
      </w:r>
      <w:r>
        <w:rPr>
          <w:sz w:val="24"/>
        </w:rPr>
        <w:t>doua etapa a inscrierilor,</w:t>
      </w:r>
      <w:r>
        <w:rPr>
          <w:spacing w:val="-1"/>
          <w:sz w:val="24"/>
        </w:rPr>
        <w:t xml:space="preserve"> </w:t>
      </w:r>
      <w:r>
        <w:rPr>
          <w:sz w:val="24"/>
        </w:rPr>
        <w:t>pe</w:t>
      </w:r>
      <w:r>
        <w:rPr>
          <w:spacing w:val="-2"/>
          <w:sz w:val="24"/>
        </w:rPr>
        <w:t xml:space="preserve"> </w:t>
      </w:r>
      <w:r>
        <w:rPr>
          <w:sz w:val="24"/>
        </w:rPr>
        <w:t xml:space="preserve">locurile </w:t>
      </w:r>
      <w:r>
        <w:rPr>
          <w:spacing w:val="-2"/>
          <w:sz w:val="24"/>
        </w:rPr>
        <w:t>ramase</w:t>
      </w:r>
      <w:r>
        <w:rPr>
          <w:spacing w:val="-6"/>
          <w:sz w:val="24"/>
        </w:rPr>
        <w:t xml:space="preserve"> </w:t>
      </w:r>
      <w:r>
        <w:rPr>
          <w:spacing w:val="-2"/>
          <w:sz w:val="24"/>
        </w:rPr>
        <w:t>libere;</w:t>
      </w:r>
      <w:r>
        <w:rPr>
          <w:spacing w:val="-4"/>
          <w:sz w:val="24"/>
        </w:rPr>
        <w:t xml:space="preserve"> </w:t>
      </w:r>
      <w:r>
        <w:rPr>
          <w:spacing w:val="-2"/>
          <w:sz w:val="24"/>
        </w:rPr>
        <w:t>cererile-tip de</w:t>
      </w:r>
      <w:r>
        <w:rPr>
          <w:spacing w:val="-6"/>
          <w:sz w:val="24"/>
        </w:rPr>
        <w:t xml:space="preserve"> </w:t>
      </w:r>
      <w:r>
        <w:rPr>
          <w:spacing w:val="-2"/>
          <w:sz w:val="24"/>
        </w:rPr>
        <w:t>inscriere</w:t>
      </w:r>
      <w:r>
        <w:rPr>
          <w:spacing w:val="-6"/>
          <w:sz w:val="24"/>
        </w:rPr>
        <w:t xml:space="preserve"> </w:t>
      </w:r>
      <w:r>
        <w:rPr>
          <w:spacing w:val="-2"/>
          <w:sz w:val="24"/>
        </w:rPr>
        <w:t>respinse</w:t>
      </w:r>
      <w:r>
        <w:rPr>
          <w:spacing w:val="-6"/>
          <w:sz w:val="24"/>
        </w:rPr>
        <w:t xml:space="preserve"> </w:t>
      </w:r>
      <w:r>
        <w:rPr>
          <w:spacing w:val="-2"/>
          <w:sz w:val="24"/>
        </w:rPr>
        <w:t>in</w:t>
      </w:r>
      <w:r>
        <w:rPr>
          <w:spacing w:val="-4"/>
          <w:sz w:val="24"/>
        </w:rPr>
        <w:t xml:space="preserve"> </w:t>
      </w:r>
      <w:r>
        <w:rPr>
          <w:spacing w:val="-2"/>
          <w:sz w:val="24"/>
        </w:rPr>
        <w:t>faza</w:t>
      </w:r>
      <w:r>
        <w:rPr>
          <w:spacing w:val="-6"/>
          <w:sz w:val="24"/>
        </w:rPr>
        <w:t xml:space="preserve"> </w:t>
      </w:r>
      <w:r>
        <w:rPr>
          <w:spacing w:val="-2"/>
          <w:sz w:val="24"/>
        </w:rPr>
        <w:t>a II-a</w:t>
      </w:r>
      <w:r>
        <w:rPr>
          <w:spacing w:val="-6"/>
          <w:sz w:val="24"/>
        </w:rPr>
        <w:t xml:space="preserve"> </w:t>
      </w:r>
      <w:r>
        <w:rPr>
          <w:spacing w:val="-2"/>
          <w:sz w:val="24"/>
        </w:rPr>
        <w:t>si</w:t>
      </w:r>
      <w:r>
        <w:rPr>
          <w:spacing w:val="-4"/>
          <w:sz w:val="24"/>
        </w:rPr>
        <w:t xml:space="preserve"> </w:t>
      </w:r>
      <w:r>
        <w:rPr>
          <w:spacing w:val="-2"/>
          <w:sz w:val="24"/>
        </w:rPr>
        <w:t>dosarele</w:t>
      </w:r>
      <w:r>
        <w:rPr>
          <w:spacing w:val="-6"/>
          <w:sz w:val="24"/>
        </w:rPr>
        <w:t xml:space="preserve"> </w:t>
      </w:r>
      <w:r>
        <w:rPr>
          <w:spacing w:val="-2"/>
          <w:sz w:val="24"/>
        </w:rPr>
        <w:t>corespunzatoare</w:t>
      </w:r>
      <w:r>
        <w:rPr>
          <w:spacing w:val="-6"/>
          <w:sz w:val="24"/>
        </w:rPr>
        <w:t xml:space="preserve"> </w:t>
      </w:r>
      <w:r>
        <w:rPr>
          <w:spacing w:val="-2"/>
          <w:sz w:val="24"/>
        </w:rPr>
        <w:t>se</w:t>
      </w:r>
      <w:r>
        <w:rPr>
          <w:spacing w:val="-6"/>
          <w:sz w:val="24"/>
        </w:rPr>
        <w:t xml:space="preserve"> </w:t>
      </w:r>
      <w:r>
        <w:rPr>
          <w:spacing w:val="-2"/>
          <w:sz w:val="24"/>
        </w:rPr>
        <w:t xml:space="preserve">transmit </w:t>
      </w:r>
      <w:r>
        <w:rPr>
          <w:sz w:val="24"/>
        </w:rPr>
        <w:t>in copie, prin orice mijloc care permite confirmarea primirii, de la unitatea de invatamant exprimata ca a doua optiune la unitatea de invatamant exprimata ca a treia optiune.Parintii pot ridica</w:t>
      </w:r>
      <w:r>
        <w:rPr>
          <w:spacing w:val="-6"/>
          <w:sz w:val="24"/>
        </w:rPr>
        <w:t xml:space="preserve"> </w:t>
      </w:r>
      <w:r>
        <w:rPr>
          <w:sz w:val="24"/>
        </w:rPr>
        <w:t>dosarele</w:t>
      </w:r>
      <w:r>
        <w:rPr>
          <w:spacing w:val="-2"/>
          <w:sz w:val="24"/>
        </w:rPr>
        <w:t xml:space="preserve"> </w:t>
      </w:r>
      <w:r>
        <w:rPr>
          <w:sz w:val="24"/>
        </w:rPr>
        <w:t>respinse,</w:t>
      </w:r>
      <w:r>
        <w:rPr>
          <w:spacing w:val="-2"/>
          <w:sz w:val="24"/>
        </w:rPr>
        <w:t xml:space="preserve"> </w:t>
      </w:r>
      <w:r>
        <w:rPr>
          <w:sz w:val="24"/>
        </w:rPr>
        <w:t>de</w:t>
      </w:r>
      <w:r>
        <w:rPr>
          <w:spacing w:val="-6"/>
          <w:sz w:val="24"/>
        </w:rPr>
        <w:t xml:space="preserve"> </w:t>
      </w:r>
      <w:r>
        <w:rPr>
          <w:sz w:val="24"/>
        </w:rPr>
        <w:t>la</w:t>
      </w:r>
      <w:r>
        <w:rPr>
          <w:spacing w:val="-5"/>
          <w:sz w:val="24"/>
        </w:rPr>
        <w:t xml:space="preserve"> </w:t>
      </w:r>
      <w:r>
        <w:rPr>
          <w:sz w:val="24"/>
        </w:rPr>
        <w:t>unitatea</w:t>
      </w:r>
      <w:r>
        <w:rPr>
          <w:spacing w:val="-6"/>
          <w:sz w:val="24"/>
        </w:rPr>
        <w:t xml:space="preserve"> </w:t>
      </w:r>
      <w:r>
        <w:rPr>
          <w:sz w:val="24"/>
        </w:rPr>
        <w:t>de</w:t>
      </w:r>
      <w:r>
        <w:rPr>
          <w:spacing w:val="-4"/>
          <w:sz w:val="24"/>
        </w:rPr>
        <w:t xml:space="preserve"> </w:t>
      </w:r>
      <w:r>
        <w:rPr>
          <w:sz w:val="24"/>
        </w:rPr>
        <w:t>invatamant</w:t>
      </w:r>
      <w:r>
        <w:rPr>
          <w:spacing w:val="-4"/>
          <w:sz w:val="24"/>
        </w:rPr>
        <w:t xml:space="preserve"> </w:t>
      </w:r>
      <w:r>
        <w:rPr>
          <w:sz w:val="24"/>
        </w:rPr>
        <w:t>la</w:t>
      </w:r>
      <w:r>
        <w:rPr>
          <w:spacing w:val="-5"/>
          <w:sz w:val="24"/>
        </w:rPr>
        <w:t xml:space="preserve"> </w:t>
      </w:r>
      <w:r>
        <w:rPr>
          <w:sz w:val="24"/>
        </w:rPr>
        <w:t>care</w:t>
      </w:r>
      <w:r>
        <w:rPr>
          <w:spacing w:val="-4"/>
          <w:sz w:val="24"/>
        </w:rPr>
        <w:t xml:space="preserve"> </w:t>
      </w:r>
      <w:r>
        <w:rPr>
          <w:sz w:val="24"/>
        </w:rPr>
        <w:t>au</w:t>
      </w:r>
      <w:r>
        <w:rPr>
          <w:spacing w:val="-2"/>
          <w:sz w:val="24"/>
        </w:rPr>
        <w:t xml:space="preserve"> </w:t>
      </w:r>
      <w:r>
        <w:rPr>
          <w:sz w:val="24"/>
        </w:rPr>
        <w:t>fost</w:t>
      </w:r>
      <w:r>
        <w:rPr>
          <w:spacing w:val="-5"/>
          <w:sz w:val="24"/>
        </w:rPr>
        <w:t xml:space="preserve"> </w:t>
      </w:r>
      <w:r>
        <w:rPr>
          <w:sz w:val="24"/>
        </w:rPr>
        <w:t>depuse,</w:t>
      </w:r>
      <w:r>
        <w:rPr>
          <w:spacing w:val="-5"/>
          <w:sz w:val="24"/>
        </w:rPr>
        <w:t xml:space="preserve"> </w:t>
      </w:r>
      <w:r>
        <w:rPr>
          <w:sz w:val="24"/>
        </w:rPr>
        <w:t>in</w:t>
      </w:r>
      <w:r>
        <w:rPr>
          <w:spacing w:val="-4"/>
          <w:sz w:val="24"/>
        </w:rPr>
        <w:t xml:space="preserve"> </w:t>
      </w:r>
      <w:r>
        <w:rPr>
          <w:sz w:val="24"/>
        </w:rPr>
        <w:t>5</w:t>
      </w:r>
      <w:r>
        <w:rPr>
          <w:spacing w:val="-5"/>
          <w:sz w:val="24"/>
        </w:rPr>
        <w:t xml:space="preserve"> </w:t>
      </w:r>
      <w:r>
        <w:rPr>
          <w:sz w:val="24"/>
        </w:rPr>
        <w:t>zile</w:t>
      </w:r>
      <w:r>
        <w:rPr>
          <w:spacing w:val="-6"/>
          <w:sz w:val="24"/>
        </w:rPr>
        <w:t xml:space="preserve"> </w:t>
      </w:r>
      <w:r>
        <w:rPr>
          <w:sz w:val="24"/>
        </w:rPr>
        <w:t>lucratoare</w:t>
      </w:r>
      <w:r>
        <w:rPr>
          <w:spacing w:val="-7"/>
          <w:sz w:val="24"/>
        </w:rPr>
        <w:t xml:space="preserve"> </w:t>
      </w:r>
      <w:r>
        <w:rPr>
          <w:sz w:val="24"/>
        </w:rPr>
        <w:t>de la data afisarii rezultatelor finale ale etapei;</w:t>
      </w:r>
    </w:p>
    <w:p w:rsidR="008010BF" w:rsidRDefault="008010BF" w:rsidP="008010BF">
      <w:pPr>
        <w:pStyle w:val="Listparagraf"/>
        <w:numPr>
          <w:ilvl w:val="1"/>
          <w:numId w:val="26"/>
        </w:numPr>
        <w:tabs>
          <w:tab w:val="left" w:pos="383"/>
        </w:tabs>
        <w:spacing w:before="157" w:line="278" w:lineRule="auto"/>
        <w:ind w:right="357" w:firstLine="184"/>
        <w:jc w:val="both"/>
        <w:rPr>
          <w:sz w:val="24"/>
        </w:rPr>
      </w:pPr>
      <w:r>
        <w:rPr>
          <w:sz w:val="24"/>
        </w:rPr>
        <w:t>a doua etapa, in care este asigurata inscrierea, pe locurile libere ramase, a copiilor respinsi in etapa</w:t>
      </w:r>
      <w:r>
        <w:rPr>
          <w:spacing w:val="-11"/>
          <w:sz w:val="24"/>
        </w:rPr>
        <w:t xml:space="preserve"> </w:t>
      </w:r>
      <w:r>
        <w:rPr>
          <w:sz w:val="24"/>
        </w:rPr>
        <w:t>anterioara;</w:t>
      </w:r>
      <w:r>
        <w:rPr>
          <w:spacing w:val="-9"/>
          <w:sz w:val="24"/>
        </w:rPr>
        <w:t xml:space="preserve"> </w:t>
      </w:r>
      <w:r>
        <w:rPr>
          <w:sz w:val="24"/>
        </w:rPr>
        <w:t>in</w:t>
      </w:r>
      <w:r>
        <w:rPr>
          <w:spacing w:val="-9"/>
          <w:sz w:val="24"/>
        </w:rPr>
        <w:t xml:space="preserve"> </w:t>
      </w:r>
      <w:r>
        <w:rPr>
          <w:sz w:val="24"/>
        </w:rPr>
        <w:t>aceasta</w:t>
      </w:r>
      <w:r>
        <w:rPr>
          <w:spacing w:val="-10"/>
          <w:sz w:val="24"/>
        </w:rPr>
        <w:t xml:space="preserve"> </w:t>
      </w:r>
      <w:r>
        <w:rPr>
          <w:sz w:val="24"/>
        </w:rPr>
        <w:t>etapa</w:t>
      </w:r>
      <w:r>
        <w:rPr>
          <w:spacing w:val="-11"/>
          <w:sz w:val="24"/>
        </w:rPr>
        <w:t xml:space="preserve"> </w:t>
      </w:r>
      <w:r>
        <w:rPr>
          <w:sz w:val="24"/>
        </w:rPr>
        <w:t>se</w:t>
      </w:r>
      <w:r>
        <w:rPr>
          <w:spacing w:val="-10"/>
          <w:sz w:val="24"/>
        </w:rPr>
        <w:t xml:space="preserve"> </w:t>
      </w:r>
      <w:r>
        <w:rPr>
          <w:sz w:val="24"/>
        </w:rPr>
        <w:t>colecteaza</w:t>
      </w:r>
      <w:r>
        <w:rPr>
          <w:spacing w:val="-11"/>
          <w:sz w:val="24"/>
        </w:rPr>
        <w:t xml:space="preserve"> </w:t>
      </w:r>
      <w:r>
        <w:rPr>
          <w:sz w:val="24"/>
        </w:rPr>
        <w:t>si</w:t>
      </w:r>
      <w:r>
        <w:rPr>
          <w:spacing w:val="-9"/>
          <w:sz w:val="24"/>
        </w:rPr>
        <w:t xml:space="preserve"> </w:t>
      </w:r>
      <w:r>
        <w:rPr>
          <w:sz w:val="24"/>
        </w:rPr>
        <w:t>se</w:t>
      </w:r>
      <w:r>
        <w:rPr>
          <w:spacing w:val="-11"/>
          <w:sz w:val="24"/>
        </w:rPr>
        <w:t xml:space="preserve"> </w:t>
      </w:r>
      <w:r>
        <w:rPr>
          <w:sz w:val="24"/>
        </w:rPr>
        <w:t>proceseaza</w:t>
      </w:r>
      <w:r>
        <w:rPr>
          <w:spacing w:val="-11"/>
          <w:sz w:val="24"/>
        </w:rPr>
        <w:t xml:space="preserve"> </w:t>
      </w:r>
      <w:r>
        <w:rPr>
          <w:sz w:val="24"/>
        </w:rPr>
        <w:t>noile</w:t>
      </w:r>
      <w:r>
        <w:rPr>
          <w:spacing w:val="-11"/>
          <w:sz w:val="24"/>
        </w:rPr>
        <w:t xml:space="preserve"> </w:t>
      </w:r>
      <w:r>
        <w:rPr>
          <w:sz w:val="24"/>
        </w:rPr>
        <w:t>cereri-tip</w:t>
      </w:r>
      <w:r>
        <w:rPr>
          <w:spacing w:val="-10"/>
          <w:sz w:val="24"/>
        </w:rPr>
        <w:t xml:space="preserve"> </w:t>
      </w:r>
      <w:r>
        <w:rPr>
          <w:sz w:val="24"/>
        </w:rPr>
        <w:t>de</w:t>
      </w:r>
      <w:r>
        <w:rPr>
          <w:spacing w:val="-11"/>
          <w:sz w:val="24"/>
        </w:rPr>
        <w:t xml:space="preserve"> </w:t>
      </w:r>
      <w:r>
        <w:rPr>
          <w:sz w:val="24"/>
        </w:rPr>
        <w:t>inscriere,</w:t>
      </w:r>
      <w:r>
        <w:rPr>
          <w:spacing w:val="-10"/>
          <w:sz w:val="24"/>
        </w:rPr>
        <w:t xml:space="preserve"> </w:t>
      </w:r>
      <w:r>
        <w:rPr>
          <w:sz w:val="24"/>
        </w:rPr>
        <w:t>cu</w:t>
      </w:r>
      <w:r>
        <w:rPr>
          <w:spacing w:val="-10"/>
          <w:sz w:val="24"/>
        </w:rPr>
        <w:t xml:space="preserve"> </w:t>
      </w:r>
      <w:r>
        <w:rPr>
          <w:sz w:val="24"/>
        </w:rPr>
        <w:t>alte trei optiuni, si documentele depuse/transmise de parinti/reprezentantii legali, folosind SIIIR si avand</w:t>
      </w:r>
      <w:r>
        <w:rPr>
          <w:spacing w:val="-1"/>
          <w:sz w:val="24"/>
        </w:rPr>
        <w:t xml:space="preserve"> </w:t>
      </w:r>
      <w:r>
        <w:rPr>
          <w:sz w:val="24"/>
        </w:rPr>
        <w:t>la</w:t>
      </w:r>
      <w:r>
        <w:rPr>
          <w:spacing w:val="-2"/>
          <w:sz w:val="24"/>
        </w:rPr>
        <w:t xml:space="preserve"> </w:t>
      </w:r>
      <w:r>
        <w:rPr>
          <w:sz w:val="24"/>
        </w:rPr>
        <w:t>baza</w:t>
      </w:r>
      <w:r>
        <w:rPr>
          <w:spacing w:val="-2"/>
          <w:sz w:val="24"/>
        </w:rPr>
        <w:t xml:space="preserve"> </w:t>
      </w:r>
      <w:r>
        <w:rPr>
          <w:sz w:val="24"/>
        </w:rPr>
        <w:t>aplicarea</w:t>
      </w:r>
      <w:r>
        <w:rPr>
          <w:spacing w:val="-2"/>
          <w:sz w:val="24"/>
        </w:rPr>
        <w:t xml:space="preserve"> </w:t>
      </w:r>
      <w:r>
        <w:rPr>
          <w:sz w:val="24"/>
        </w:rPr>
        <w:t>criteriilor</w:t>
      </w:r>
      <w:r>
        <w:rPr>
          <w:spacing w:val="-1"/>
          <w:sz w:val="24"/>
        </w:rPr>
        <w:t xml:space="preserve"> </w:t>
      </w:r>
      <w:r>
        <w:rPr>
          <w:sz w:val="24"/>
        </w:rPr>
        <w:t>de departajare;</w:t>
      </w:r>
      <w:r>
        <w:rPr>
          <w:spacing w:val="-1"/>
          <w:sz w:val="24"/>
        </w:rPr>
        <w:t xml:space="preserve"> </w:t>
      </w:r>
      <w:r>
        <w:rPr>
          <w:sz w:val="24"/>
        </w:rPr>
        <w:t>in</w:t>
      </w:r>
      <w:r>
        <w:rPr>
          <w:spacing w:val="-1"/>
          <w:sz w:val="24"/>
        </w:rPr>
        <w:t xml:space="preserve"> </w:t>
      </w:r>
      <w:r>
        <w:rPr>
          <w:sz w:val="24"/>
        </w:rPr>
        <w:t>mod</w:t>
      </w:r>
      <w:r>
        <w:rPr>
          <w:spacing w:val="-1"/>
          <w:sz w:val="24"/>
        </w:rPr>
        <w:t xml:space="preserve"> </w:t>
      </w:r>
      <w:r>
        <w:rPr>
          <w:sz w:val="24"/>
        </w:rPr>
        <w:t>similar</w:t>
      </w:r>
      <w:r>
        <w:rPr>
          <w:spacing w:val="-3"/>
          <w:sz w:val="24"/>
        </w:rPr>
        <w:t xml:space="preserve"> </w:t>
      </w:r>
      <w:r>
        <w:rPr>
          <w:sz w:val="24"/>
        </w:rPr>
        <w:t>cu</w:t>
      </w:r>
      <w:r>
        <w:rPr>
          <w:spacing w:val="-1"/>
          <w:sz w:val="24"/>
        </w:rPr>
        <w:t xml:space="preserve"> </w:t>
      </w:r>
      <w:r>
        <w:rPr>
          <w:sz w:val="24"/>
        </w:rPr>
        <w:t>activitatile</w:t>
      </w:r>
      <w:r>
        <w:rPr>
          <w:spacing w:val="-2"/>
          <w:sz w:val="24"/>
        </w:rPr>
        <w:t xml:space="preserve"> </w:t>
      </w:r>
      <w:r>
        <w:rPr>
          <w:sz w:val="24"/>
        </w:rPr>
        <w:t>derulate</w:t>
      </w:r>
      <w:r>
        <w:rPr>
          <w:spacing w:val="-2"/>
          <w:sz w:val="24"/>
        </w:rPr>
        <w:t xml:space="preserve"> </w:t>
      </w:r>
      <w:r>
        <w:rPr>
          <w:sz w:val="24"/>
        </w:rPr>
        <w:t>in</w:t>
      </w:r>
      <w:r>
        <w:rPr>
          <w:spacing w:val="-1"/>
          <w:sz w:val="24"/>
        </w:rPr>
        <w:t xml:space="preserve"> </w:t>
      </w:r>
      <w:r>
        <w:rPr>
          <w:sz w:val="24"/>
        </w:rPr>
        <w:t>etapa I, in aceasta etapa se deruleaza trei faze, respectiv:</w:t>
      </w:r>
    </w:p>
    <w:p w:rsidR="008010BF" w:rsidRDefault="008010BF" w:rsidP="008010BF">
      <w:pPr>
        <w:pStyle w:val="Corptext"/>
        <w:spacing w:before="201"/>
      </w:pPr>
    </w:p>
    <w:p w:rsidR="008010BF" w:rsidRDefault="008010BF" w:rsidP="008010BF">
      <w:pPr>
        <w:pStyle w:val="Listparagraf"/>
        <w:numPr>
          <w:ilvl w:val="1"/>
          <w:numId w:val="25"/>
        </w:numPr>
        <w:tabs>
          <w:tab w:val="left" w:pos="364"/>
        </w:tabs>
        <w:spacing w:before="0" w:line="278" w:lineRule="auto"/>
        <w:ind w:right="362" w:firstLine="184"/>
        <w:jc w:val="both"/>
        <w:rPr>
          <w:sz w:val="24"/>
        </w:rPr>
      </w:pPr>
      <w:r>
        <w:rPr>
          <w:sz w:val="24"/>
        </w:rPr>
        <w:t>faza I - se evalueaza cererile-tip de inscriere de la unitatile de invatamant exprimate ca prima optiune si se genereaza lista cererilor respinse;</w:t>
      </w:r>
    </w:p>
    <w:p w:rsidR="008010BF" w:rsidRDefault="008010BF" w:rsidP="008010BF">
      <w:pPr>
        <w:pStyle w:val="Listparagraf"/>
        <w:numPr>
          <w:ilvl w:val="1"/>
          <w:numId w:val="25"/>
        </w:numPr>
        <w:tabs>
          <w:tab w:val="left" w:pos="348"/>
        </w:tabs>
        <w:spacing w:before="160" w:line="278" w:lineRule="auto"/>
        <w:ind w:right="356" w:firstLine="168"/>
        <w:jc w:val="both"/>
        <w:rPr>
          <w:sz w:val="24"/>
        </w:rPr>
      </w:pPr>
      <w:r>
        <w:rPr>
          <w:sz w:val="24"/>
        </w:rPr>
        <w:t>faza</w:t>
      </w:r>
      <w:r>
        <w:rPr>
          <w:spacing w:val="-13"/>
          <w:sz w:val="24"/>
        </w:rPr>
        <w:t xml:space="preserve"> </w:t>
      </w:r>
      <w:r>
        <w:rPr>
          <w:sz w:val="24"/>
        </w:rPr>
        <w:t>a</w:t>
      </w:r>
      <w:r>
        <w:rPr>
          <w:spacing w:val="-11"/>
          <w:sz w:val="24"/>
        </w:rPr>
        <w:t xml:space="preserve"> </w:t>
      </w:r>
      <w:r>
        <w:rPr>
          <w:sz w:val="24"/>
        </w:rPr>
        <w:t>II-a</w:t>
      </w:r>
      <w:r>
        <w:rPr>
          <w:spacing w:val="-15"/>
          <w:sz w:val="24"/>
        </w:rPr>
        <w:t xml:space="preserve"> </w:t>
      </w:r>
      <w:r>
        <w:rPr>
          <w:sz w:val="24"/>
        </w:rPr>
        <w:t>-</w:t>
      </w:r>
      <w:r>
        <w:rPr>
          <w:spacing w:val="-13"/>
          <w:sz w:val="24"/>
        </w:rPr>
        <w:t xml:space="preserve"> </w:t>
      </w:r>
      <w:r>
        <w:rPr>
          <w:sz w:val="24"/>
        </w:rPr>
        <w:t>se</w:t>
      </w:r>
      <w:r>
        <w:rPr>
          <w:spacing w:val="-13"/>
          <w:sz w:val="24"/>
        </w:rPr>
        <w:t xml:space="preserve"> </w:t>
      </w:r>
      <w:r>
        <w:rPr>
          <w:sz w:val="24"/>
        </w:rPr>
        <w:t>evalueaza</w:t>
      </w:r>
      <w:r>
        <w:rPr>
          <w:spacing w:val="-15"/>
          <w:sz w:val="24"/>
        </w:rPr>
        <w:t xml:space="preserve"> </w:t>
      </w:r>
      <w:r>
        <w:rPr>
          <w:sz w:val="24"/>
        </w:rPr>
        <w:t>cererile-tip</w:t>
      </w:r>
      <w:r>
        <w:rPr>
          <w:spacing w:val="-14"/>
          <w:sz w:val="24"/>
        </w:rPr>
        <w:t xml:space="preserve"> </w:t>
      </w:r>
      <w:r>
        <w:rPr>
          <w:sz w:val="24"/>
        </w:rPr>
        <w:t>de</w:t>
      </w:r>
      <w:r>
        <w:rPr>
          <w:spacing w:val="-13"/>
          <w:sz w:val="24"/>
        </w:rPr>
        <w:t xml:space="preserve"> </w:t>
      </w:r>
      <w:r>
        <w:rPr>
          <w:sz w:val="24"/>
        </w:rPr>
        <w:t>inscriere</w:t>
      </w:r>
      <w:r>
        <w:rPr>
          <w:spacing w:val="-15"/>
          <w:sz w:val="24"/>
        </w:rPr>
        <w:t xml:space="preserve"> </w:t>
      </w:r>
      <w:r>
        <w:rPr>
          <w:sz w:val="24"/>
        </w:rPr>
        <w:t>respinse</w:t>
      </w:r>
      <w:r>
        <w:rPr>
          <w:spacing w:val="-15"/>
          <w:sz w:val="24"/>
        </w:rPr>
        <w:t xml:space="preserve"> </w:t>
      </w:r>
      <w:r>
        <w:rPr>
          <w:sz w:val="24"/>
        </w:rPr>
        <w:t>in</w:t>
      </w:r>
      <w:r>
        <w:rPr>
          <w:spacing w:val="-12"/>
          <w:sz w:val="24"/>
        </w:rPr>
        <w:t xml:space="preserve"> </w:t>
      </w:r>
      <w:r>
        <w:rPr>
          <w:sz w:val="24"/>
        </w:rPr>
        <w:t>faza</w:t>
      </w:r>
      <w:r>
        <w:rPr>
          <w:spacing w:val="-11"/>
          <w:sz w:val="24"/>
        </w:rPr>
        <w:t xml:space="preserve"> </w:t>
      </w:r>
      <w:r>
        <w:rPr>
          <w:sz w:val="24"/>
        </w:rPr>
        <w:t>I,</w:t>
      </w:r>
      <w:r>
        <w:rPr>
          <w:spacing w:val="-14"/>
          <w:sz w:val="24"/>
        </w:rPr>
        <w:t xml:space="preserve"> </w:t>
      </w:r>
      <w:r>
        <w:rPr>
          <w:sz w:val="24"/>
        </w:rPr>
        <w:t>de</w:t>
      </w:r>
      <w:r>
        <w:rPr>
          <w:spacing w:val="-15"/>
          <w:sz w:val="24"/>
        </w:rPr>
        <w:t xml:space="preserve"> </w:t>
      </w:r>
      <w:r>
        <w:rPr>
          <w:sz w:val="24"/>
        </w:rPr>
        <w:t>la</w:t>
      </w:r>
      <w:r>
        <w:rPr>
          <w:spacing w:val="-10"/>
          <w:sz w:val="24"/>
        </w:rPr>
        <w:t xml:space="preserve"> </w:t>
      </w:r>
      <w:r>
        <w:rPr>
          <w:sz w:val="24"/>
        </w:rPr>
        <w:t>unitatile</w:t>
      </w:r>
      <w:r>
        <w:rPr>
          <w:spacing w:val="-15"/>
          <w:sz w:val="24"/>
        </w:rPr>
        <w:t xml:space="preserve"> </w:t>
      </w:r>
      <w:r>
        <w:rPr>
          <w:sz w:val="24"/>
        </w:rPr>
        <w:t>de</w:t>
      </w:r>
      <w:r>
        <w:rPr>
          <w:spacing w:val="-15"/>
          <w:sz w:val="24"/>
        </w:rPr>
        <w:t xml:space="preserve"> </w:t>
      </w:r>
      <w:r>
        <w:rPr>
          <w:sz w:val="24"/>
        </w:rPr>
        <w:t>invatamant exprimate ca a doua optiune, si se genereaza lista cererilor respinse; cererile-tip de inscriere respinse in faza I si dosarele corespunzatoare se transmit in copie, prin orice mijloc care permite confirmarea primirii, de la unitatea de invatamant exprimata ca prima optiune la unitatea de invatamant exprimata ca a doua optiune;</w:t>
      </w:r>
    </w:p>
    <w:p w:rsidR="008010BF" w:rsidRDefault="008010BF" w:rsidP="008010BF">
      <w:pPr>
        <w:pStyle w:val="Listparagraf"/>
        <w:numPr>
          <w:ilvl w:val="1"/>
          <w:numId w:val="25"/>
        </w:numPr>
        <w:tabs>
          <w:tab w:val="left" w:pos="300"/>
        </w:tabs>
        <w:spacing w:before="158" w:line="278" w:lineRule="auto"/>
        <w:ind w:right="358" w:firstLine="120"/>
        <w:jc w:val="both"/>
        <w:rPr>
          <w:sz w:val="24"/>
        </w:rPr>
      </w:pPr>
      <w:r>
        <w:rPr>
          <w:sz w:val="24"/>
        </w:rPr>
        <w:t>faza a III-a - se evalueaza cererile-tip de inscriere respinse in faza a II-a, de la unitatile de invatamant exprimate ca a treia optiune, si se genereaza lista cererilor respinse care pot intra in evaluare, pe locurile ramase libere, in etapa de ajustari, la solicitarea parintilor/reprezentantilor legali;</w:t>
      </w:r>
      <w:r>
        <w:rPr>
          <w:spacing w:val="19"/>
          <w:sz w:val="24"/>
        </w:rPr>
        <w:t xml:space="preserve"> </w:t>
      </w:r>
      <w:r>
        <w:rPr>
          <w:sz w:val="24"/>
        </w:rPr>
        <w:t>cererile-tip</w:t>
      </w:r>
      <w:r>
        <w:rPr>
          <w:spacing w:val="20"/>
          <w:sz w:val="24"/>
        </w:rPr>
        <w:t xml:space="preserve"> </w:t>
      </w:r>
      <w:r>
        <w:rPr>
          <w:sz w:val="24"/>
        </w:rPr>
        <w:t>de</w:t>
      </w:r>
      <w:r>
        <w:rPr>
          <w:spacing w:val="19"/>
          <w:sz w:val="24"/>
        </w:rPr>
        <w:t xml:space="preserve"> </w:t>
      </w:r>
      <w:r>
        <w:rPr>
          <w:sz w:val="24"/>
        </w:rPr>
        <w:t>inscriere</w:t>
      </w:r>
      <w:r>
        <w:rPr>
          <w:spacing w:val="19"/>
          <w:sz w:val="24"/>
        </w:rPr>
        <w:t xml:space="preserve"> </w:t>
      </w:r>
      <w:r>
        <w:rPr>
          <w:sz w:val="24"/>
        </w:rPr>
        <w:t>respinse</w:t>
      </w:r>
      <w:r>
        <w:rPr>
          <w:spacing w:val="19"/>
          <w:sz w:val="24"/>
        </w:rPr>
        <w:t xml:space="preserve"> </w:t>
      </w:r>
      <w:r>
        <w:rPr>
          <w:sz w:val="24"/>
        </w:rPr>
        <w:t>in</w:t>
      </w:r>
      <w:r>
        <w:rPr>
          <w:spacing w:val="20"/>
          <w:sz w:val="24"/>
        </w:rPr>
        <w:t xml:space="preserve"> </w:t>
      </w:r>
      <w:r>
        <w:rPr>
          <w:sz w:val="24"/>
        </w:rPr>
        <w:t>faza</w:t>
      </w:r>
      <w:r>
        <w:rPr>
          <w:spacing w:val="19"/>
          <w:sz w:val="24"/>
        </w:rPr>
        <w:t xml:space="preserve"> </w:t>
      </w:r>
      <w:r>
        <w:rPr>
          <w:sz w:val="24"/>
        </w:rPr>
        <w:t>a</w:t>
      </w:r>
      <w:r>
        <w:rPr>
          <w:spacing w:val="21"/>
          <w:sz w:val="24"/>
        </w:rPr>
        <w:t xml:space="preserve"> </w:t>
      </w:r>
      <w:r>
        <w:rPr>
          <w:sz w:val="24"/>
        </w:rPr>
        <w:t>II-a</w:t>
      </w:r>
      <w:r>
        <w:rPr>
          <w:spacing w:val="19"/>
          <w:sz w:val="24"/>
        </w:rPr>
        <w:t xml:space="preserve"> </w:t>
      </w:r>
      <w:r>
        <w:rPr>
          <w:sz w:val="24"/>
        </w:rPr>
        <w:t>si</w:t>
      </w:r>
      <w:r>
        <w:rPr>
          <w:spacing w:val="21"/>
          <w:sz w:val="24"/>
        </w:rPr>
        <w:t xml:space="preserve"> </w:t>
      </w:r>
      <w:r>
        <w:rPr>
          <w:sz w:val="24"/>
        </w:rPr>
        <w:t>dosarele</w:t>
      </w:r>
      <w:r>
        <w:rPr>
          <w:spacing w:val="19"/>
          <w:sz w:val="24"/>
        </w:rPr>
        <w:t xml:space="preserve"> </w:t>
      </w:r>
      <w:r>
        <w:rPr>
          <w:sz w:val="24"/>
        </w:rPr>
        <w:t>corespunzatoare</w:t>
      </w:r>
      <w:r>
        <w:rPr>
          <w:spacing w:val="19"/>
          <w:sz w:val="24"/>
        </w:rPr>
        <w:t xml:space="preserve"> </w:t>
      </w:r>
      <w:r>
        <w:rPr>
          <w:sz w:val="24"/>
        </w:rPr>
        <w:t>se</w:t>
      </w:r>
      <w:r>
        <w:rPr>
          <w:spacing w:val="19"/>
          <w:sz w:val="24"/>
        </w:rPr>
        <w:t xml:space="preserve"> </w:t>
      </w:r>
      <w:r>
        <w:rPr>
          <w:sz w:val="24"/>
        </w:rPr>
        <w:t>transmit</w:t>
      </w:r>
      <w:r>
        <w:rPr>
          <w:spacing w:val="20"/>
          <w:sz w:val="24"/>
        </w:rPr>
        <w:t xml:space="preserve"> </w:t>
      </w:r>
      <w:r>
        <w:rPr>
          <w:spacing w:val="-5"/>
          <w:sz w:val="24"/>
        </w:rPr>
        <w:t>in</w:t>
      </w:r>
    </w:p>
    <w:p w:rsidR="008010BF" w:rsidRDefault="008010BF" w:rsidP="008010BF">
      <w:pPr>
        <w:pStyle w:val="Listparagraf"/>
        <w:spacing w:line="278" w:lineRule="auto"/>
        <w:jc w:val="both"/>
        <w:rPr>
          <w:sz w:val="24"/>
        </w:rPr>
        <w:sectPr w:rsidR="008010BF">
          <w:pgSz w:w="12240" w:h="15840"/>
          <w:pgMar w:top="880" w:right="1080" w:bottom="280" w:left="1440" w:header="708" w:footer="708" w:gutter="0"/>
          <w:cols w:space="708"/>
        </w:sectPr>
      </w:pPr>
    </w:p>
    <w:p w:rsidR="008010BF" w:rsidRDefault="008010BF" w:rsidP="008010BF">
      <w:pPr>
        <w:pStyle w:val="Corptext"/>
        <w:spacing w:before="65" w:line="278" w:lineRule="auto"/>
        <w:ind w:right="359"/>
        <w:jc w:val="both"/>
      </w:pPr>
      <w:r>
        <w:t>copie,</w:t>
      </w:r>
      <w:r>
        <w:rPr>
          <w:spacing w:val="-2"/>
        </w:rPr>
        <w:t xml:space="preserve"> </w:t>
      </w:r>
      <w:r>
        <w:t>prin</w:t>
      </w:r>
      <w:r>
        <w:rPr>
          <w:spacing w:val="-2"/>
        </w:rPr>
        <w:t xml:space="preserve"> </w:t>
      </w:r>
      <w:r>
        <w:t>orice</w:t>
      </w:r>
      <w:r>
        <w:rPr>
          <w:spacing w:val="-2"/>
        </w:rPr>
        <w:t xml:space="preserve"> </w:t>
      </w:r>
      <w:r>
        <w:t>mijloc</w:t>
      </w:r>
      <w:r>
        <w:rPr>
          <w:spacing w:val="-2"/>
        </w:rPr>
        <w:t xml:space="preserve"> </w:t>
      </w:r>
      <w:r>
        <w:t>care</w:t>
      </w:r>
      <w:r>
        <w:rPr>
          <w:spacing w:val="-3"/>
        </w:rPr>
        <w:t xml:space="preserve"> </w:t>
      </w:r>
      <w:r>
        <w:t>permite</w:t>
      </w:r>
      <w:r>
        <w:rPr>
          <w:spacing w:val="-2"/>
        </w:rPr>
        <w:t xml:space="preserve"> </w:t>
      </w:r>
      <w:r>
        <w:t>confirmarea primirii,</w:t>
      </w:r>
      <w:r>
        <w:rPr>
          <w:spacing w:val="-1"/>
        </w:rPr>
        <w:t xml:space="preserve"> </w:t>
      </w:r>
      <w:r>
        <w:t>de</w:t>
      </w:r>
      <w:r>
        <w:rPr>
          <w:spacing w:val="-2"/>
        </w:rPr>
        <w:t xml:space="preserve"> </w:t>
      </w:r>
      <w:r>
        <w:t>la</w:t>
      </w:r>
      <w:r>
        <w:rPr>
          <w:spacing w:val="-2"/>
        </w:rPr>
        <w:t xml:space="preserve"> </w:t>
      </w:r>
      <w:r>
        <w:t>unitatea</w:t>
      </w:r>
      <w:r>
        <w:rPr>
          <w:spacing w:val="-3"/>
        </w:rPr>
        <w:t xml:space="preserve"> </w:t>
      </w:r>
      <w:r>
        <w:t>de</w:t>
      </w:r>
      <w:r>
        <w:rPr>
          <w:spacing w:val="-2"/>
        </w:rPr>
        <w:t xml:space="preserve"> </w:t>
      </w:r>
      <w:r>
        <w:t>invatamant</w:t>
      </w:r>
      <w:r>
        <w:rPr>
          <w:spacing w:val="-1"/>
        </w:rPr>
        <w:t xml:space="preserve"> </w:t>
      </w:r>
      <w:r>
        <w:t>exprimata ca a doua optiune la unitatea de invatamant exprimata ca a treia optiune.</w:t>
      </w:r>
    </w:p>
    <w:p w:rsidR="008010BF" w:rsidRDefault="008010BF" w:rsidP="008010BF">
      <w:pPr>
        <w:pStyle w:val="Corptext"/>
        <w:spacing w:before="160" w:line="278" w:lineRule="auto"/>
        <w:ind w:right="359" w:firstLine="177"/>
        <w:jc w:val="both"/>
      </w:pPr>
      <w:r>
        <w:t>Parintii</w:t>
      </w:r>
      <w:r>
        <w:rPr>
          <w:spacing w:val="-4"/>
        </w:rPr>
        <w:t xml:space="preserve"> </w:t>
      </w:r>
      <w:r>
        <w:t>pot</w:t>
      </w:r>
      <w:r>
        <w:rPr>
          <w:spacing w:val="-4"/>
        </w:rPr>
        <w:t xml:space="preserve"> </w:t>
      </w:r>
      <w:r>
        <w:t>ridica</w:t>
      </w:r>
      <w:r>
        <w:rPr>
          <w:spacing w:val="-6"/>
        </w:rPr>
        <w:t xml:space="preserve"> </w:t>
      </w:r>
      <w:r>
        <w:t>dosarele</w:t>
      </w:r>
      <w:r>
        <w:rPr>
          <w:spacing w:val="-5"/>
        </w:rPr>
        <w:t xml:space="preserve"> </w:t>
      </w:r>
      <w:r>
        <w:t>respinse,</w:t>
      </w:r>
      <w:r>
        <w:rPr>
          <w:spacing w:val="-3"/>
        </w:rPr>
        <w:t xml:space="preserve"> </w:t>
      </w:r>
      <w:r>
        <w:t>de</w:t>
      </w:r>
      <w:r>
        <w:rPr>
          <w:spacing w:val="-6"/>
        </w:rPr>
        <w:t xml:space="preserve"> </w:t>
      </w:r>
      <w:r>
        <w:t>la</w:t>
      </w:r>
      <w:r>
        <w:rPr>
          <w:spacing w:val="-5"/>
        </w:rPr>
        <w:t xml:space="preserve"> </w:t>
      </w:r>
      <w:r>
        <w:t>unitatea</w:t>
      </w:r>
      <w:r>
        <w:rPr>
          <w:spacing w:val="-6"/>
        </w:rPr>
        <w:t xml:space="preserve"> </w:t>
      </w:r>
      <w:r>
        <w:t>de</w:t>
      </w:r>
      <w:r>
        <w:rPr>
          <w:spacing w:val="-6"/>
        </w:rPr>
        <w:t xml:space="preserve"> </w:t>
      </w:r>
      <w:r>
        <w:t>invatamant</w:t>
      </w:r>
      <w:r>
        <w:rPr>
          <w:spacing w:val="-4"/>
        </w:rPr>
        <w:t xml:space="preserve"> </w:t>
      </w:r>
      <w:r>
        <w:t>la</w:t>
      </w:r>
      <w:r>
        <w:rPr>
          <w:spacing w:val="-5"/>
        </w:rPr>
        <w:t xml:space="preserve"> </w:t>
      </w:r>
      <w:r>
        <w:t>care</w:t>
      </w:r>
      <w:r>
        <w:rPr>
          <w:spacing w:val="-4"/>
        </w:rPr>
        <w:t xml:space="preserve"> </w:t>
      </w:r>
      <w:r>
        <w:t>au</w:t>
      </w:r>
      <w:r>
        <w:rPr>
          <w:spacing w:val="-5"/>
        </w:rPr>
        <w:t xml:space="preserve"> </w:t>
      </w:r>
      <w:r>
        <w:t>fost</w:t>
      </w:r>
      <w:r>
        <w:rPr>
          <w:spacing w:val="-5"/>
        </w:rPr>
        <w:t xml:space="preserve"> </w:t>
      </w:r>
      <w:r>
        <w:t>depuse,</w:t>
      </w:r>
      <w:r>
        <w:rPr>
          <w:spacing w:val="-5"/>
        </w:rPr>
        <w:t xml:space="preserve"> </w:t>
      </w:r>
      <w:r>
        <w:t>in</w:t>
      </w:r>
      <w:r>
        <w:rPr>
          <w:spacing w:val="-4"/>
        </w:rPr>
        <w:t xml:space="preserve"> </w:t>
      </w:r>
      <w:r>
        <w:t>5</w:t>
      </w:r>
      <w:r>
        <w:rPr>
          <w:spacing w:val="-5"/>
        </w:rPr>
        <w:t xml:space="preserve"> </w:t>
      </w:r>
      <w:r>
        <w:t>zile lucratoare de la data afisarii rezultatelor finale ale etapei;</w:t>
      </w:r>
    </w:p>
    <w:p w:rsidR="008010BF" w:rsidRDefault="008010BF" w:rsidP="008010BF">
      <w:pPr>
        <w:pStyle w:val="Listparagraf"/>
        <w:numPr>
          <w:ilvl w:val="1"/>
          <w:numId w:val="26"/>
        </w:numPr>
        <w:tabs>
          <w:tab w:val="left" w:pos="350"/>
        </w:tabs>
        <w:spacing w:before="159" w:line="278" w:lineRule="auto"/>
        <w:ind w:right="355" w:firstLine="165"/>
        <w:jc w:val="both"/>
        <w:rPr>
          <w:sz w:val="24"/>
        </w:rPr>
      </w:pPr>
      <w:r>
        <w:rPr>
          <w:sz w:val="24"/>
        </w:rPr>
        <w:t>etapa</w:t>
      </w:r>
      <w:r>
        <w:rPr>
          <w:spacing w:val="-15"/>
          <w:sz w:val="24"/>
        </w:rPr>
        <w:t xml:space="preserve"> </w:t>
      </w:r>
      <w:r>
        <w:rPr>
          <w:sz w:val="24"/>
        </w:rPr>
        <w:t>de</w:t>
      </w:r>
      <w:r>
        <w:rPr>
          <w:spacing w:val="-15"/>
          <w:sz w:val="24"/>
        </w:rPr>
        <w:t xml:space="preserve"> </w:t>
      </w:r>
      <w:r>
        <w:rPr>
          <w:sz w:val="24"/>
        </w:rPr>
        <w:t>ajustari,</w:t>
      </w:r>
      <w:r>
        <w:rPr>
          <w:spacing w:val="-15"/>
          <w:sz w:val="24"/>
        </w:rPr>
        <w:t xml:space="preserve"> </w:t>
      </w:r>
      <w:r>
        <w:rPr>
          <w:sz w:val="24"/>
        </w:rPr>
        <w:t>derulata</w:t>
      </w:r>
      <w:r>
        <w:rPr>
          <w:spacing w:val="-15"/>
          <w:sz w:val="24"/>
        </w:rPr>
        <w:t xml:space="preserve"> </w:t>
      </w:r>
      <w:r>
        <w:rPr>
          <w:sz w:val="24"/>
        </w:rPr>
        <w:t>la</w:t>
      </w:r>
      <w:r>
        <w:rPr>
          <w:spacing w:val="-15"/>
          <w:sz w:val="24"/>
        </w:rPr>
        <w:t xml:space="preserve"> </w:t>
      </w:r>
      <w:r>
        <w:rPr>
          <w:sz w:val="24"/>
        </w:rPr>
        <w:t>nivelul</w:t>
      </w:r>
      <w:r>
        <w:rPr>
          <w:spacing w:val="-15"/>
          <w:sz w:val="24"/>
        </w:rPr>
        <w:t xml:space="preserve"> </w:t>
      </w:r>
      <w:r>
        <w:rPr>
          <w:sz w:val="24"/>
        </w:rPr>
        <w:t>inspectoratului</w:t>
      </w:r>
      <w:r>
        <w:rPr>
          <w:spacing w:val="-15"/>
          <w:sz w:val="24"/>
        </w:rPr>
        <w:t xml:space="preserve"> </w:t>
      </w:r>
      <w:r>
        <w:rPr>
          <w:sz w:val="24"/>
        </w:rPr>
        <w:t>scolar,</w:t>
      </w:r>
      <w:r>
        <w:rPr>
          <w:spacing w:val="-15"/>
          <w:sz w:val="24"/>
        </w:rPr>
        <w:t xml:space="preserve"> </w:t>
      </w:r>
      <w:r>
        <w:rPr>
          <w:sz w:val="24"/>
        </w:rPr>
        <w:t>in</w:t>
      </w:r>
      <w:r>
        <w:rPr>
          <w:spacing w:val="-15"/>
          <w:sz w:val="24"/>
        </w:rPr>
        <w:t xml:space="preserve"> </w:t>
      </w:r>
      <w:r>
        <w:rPr>
          <w:sz w:val="24"/>
        </w:rPr>
        <w:t>care</w:t>
      </w:r>
      <w:r>
        <w:rPr>
          <w:spacing w:val="-15"/>
          <w:sz w:val="24"/>
        </w:rPr>
        <w:t xml:space="preserve"> </w:t>
      </w:r>
      <w:r>
        <w:rPr>
          <w:sz w:val="24"/>
        </w:rPr>
        <w:t>se</w:t>
      </w:r>
      <w:r>
        <w:rPr>
          <w:spacing w:val="-15"/>
          <w:sz w:val="24"/>
        </w:rPr>
        <w:t xml:space="preserve"> </w:t>
      </w:r>
      <w:r>
        <w:rPr>
          <w:sz w:val="24"/>
        </w:rPr>
        <w:t>colecteaza</w:t>
      </w:r>
      <w:r>
        <w:rPr>
          <w:spacing w:val="-15"/>
          <w:sz w:val="24"/>
        </w:rPr>
        <w:t xml:space="preserve"> </w:t>
      </w:r>
      <w:r>
        <w:rPr>
          <w:sz w:val="24"/>
        </w:rPr>
        <w:t>si</w:t>
      </w:r>
      <w:r>
        <w:rPr>
          <w:spacing w:val="-15"/>
          <w:sz w:val="24"/>
        </w:rPr>
        <w:t xml:space="preserve"> </w:t>
      </w:r>
      <w:r>
        <w:rPr>
          <w:sz w:val="24"/>
        </w:rPr>
        <w:t>se</w:t>
      </w:r>
      <w:r>
        <w:rPr>
          <w:spacing w:val="-15"/>
          <w:sz w:val="24"/>
        </w:rPr>
        <w:t xml:space="preserve"> </w:t>
      </w:r>
      <w:r>
        <w:rPr>
          <w:sz w:val="24"/>
        </w:rPr>
        <w:t>proceseaza noi cereri-tip de inscriere si documentele depuse/transmise de parintii/reprezentantii legali ai copiilor</w:t>
      </w:r>
      <w:r>
        <w:rPr>
          <w:spacing w:val="-2"/>
          <w:sz w:val="24"/>
        </w:rPr>
        <w:t xml:space="preserve"> </w:t>
      </w:r>
      <w:r>
        <w:rPr>
          <w:sz w:val="24"/>
        </w:rPr>
        <w:t>care</w:t>
      </w:r>
      <w:r>
        <w:rPr>
          <w:spacing w:val="-2"/>
          <w:sz w:val="24"/>
        </w:rPr>
        <w:t xml:space="preserve"> </w:t>
      </w:r>
      <w:r>
        <w:rPr>
          <w:sz w:val="24"/>
        </w:rPr>
        <w:t>nu</w:t>
      </w:r>
      <w:r>
        <w:rPr>
          <w:spacing w:val="-1"/>
          <w:sz w:val="24"/>
        </w:rPr>
        <w:t xml:space="preserve"> </w:t>
      </w:r>
      <w:r>
        <w:rPr>
          <w:sz w:val="24"/>
        </w:rPr>
        <w:t>au</w:t>
      </w:r>
      <w:r>
        <w:rPr>
          <w:spacing w:val="-1"/>
          <w:sz w:val="24"/>
        </w:rPr>
        <w:t xml:space="preserve"> </w:t>
      </w:r>
      <w:r>
        <w:rPr>
          <w:sz w:val="24"/>
        </w:rPr>
        <w:t>participat</w:t>
      </w:r>
      <w:r>
        <w:rPr>
          <w:spacing w:val="-1"/>
          <w:sz w:val="24"/>
        </w:rPr>
        <w:t xml:space="preserve"> </w:t>
      </w:r>
      <w:r>
        <w:rPr>
          <w:sz w:val="24"/>
        </w:rPr>
        <w:t>la</w:t>
      </w:r>
      <w:r>
        <w:rPr>
          <w:spacing w:val="-2"/>
          <w:sz w:val="24"/>
        </w:rPr>
        <w:t xml:space="preserve"> </w:t>
      </w:r>
      <w:r>
        <w:rPr>
          <w:sz w:val="24"/>
        </w:rPr>
        <w:t>primele</w:t>
      </w:r>
      <w:r>
        <w:rPr>
          <w:spacing w:val="-2"/>
          <w:sz w:val="24"/>
        </w:rPr>
        <w:t xml:space="preserve"> </w:t>
      </w:r>
      <w:r>
        <w:rPr>
          <w:sz w:val="24"/>
        </w:rPr>
        <w:t>doua</w:t>
      </w:r>
      <w:r>
        <w:rPr>
          <w:spacing w:val="-2"/>
          <w:sz w:val="24"/>
        </w:rPr>
        <w:t xml:space="preserve"> </w:t>
      </w:r>
      <w:r>
        <w:rPr>
          <w:sz w:val="24"/>
        </w:rPr>
        <w:t>etape</w:t>
      </w:r>
      <w:r>
        <w:rPr>
          <w:spacing w:val="-2"/>
          <w:sz w:val="24"/>
        </w:rPr>
        <w:t xml:space="preserve"> </w:t>
      </w:r>
      <w:r>
        <w:rPr>
          <w:sz w:val="24"/>
        </w:rPr>
        <w:t>sau</w:t>
      </w:r>
      <w:r>
        <w:rPr>
          <w:spacing w:val="-1"/>
          <w:sz w:val="24"/>
        </w:rPr>
        <w:t xml:space="preserve"> </w:t>
      </w:r>
      <w:r>
        <w:rPr>
          <w:sz w:val="24"/>
        </w:rPr>
        <w:t>nu</w:t>
      </w:r>
      <w:r>
        <w:rPr>
          <w:spacing w:val="-1"/>
          <w:sz w:val="24"/>
        </w:rPr>
        <w:t xml:space="preserve"> </w:t>
      </w:r>
      <w:r>
        <w:rPr>
          <w:sz w:val="24"/>
        </w:rPr>
        <w:t>au</w:t>
      </w:r>
      <w:r>
        <w:rPr>
          <w:spacing w:val="-1"/>
          <w:sz w:val="24"/>
        </w:rPr>
        <w:t xml:space="preserve"> </w:t>
      </w:r>
      <w:r>
        <w:rPr>
          <w:sz w:val="24"/>
        </w:rPr>
        <w:t>fost</w:t>
      </w:r>
      <w:r>
        <w:rPr>
          <w:spacing w:val="-1"/>
          <w:sz w:val="24"/>
        </w:rPr>
        <w:t xml:space="preserve"> </w:t>
      </w:r>
      <w:r>
        <w:rPr>
          <w:sz w:val="24"/>
        </w:rPr>
        <w:t>inscrisi</w:t>
      </w:r>
      <w:r>
        <w:rPr>
          <w:spacing w:val="-2"/>
          <w:sz w:val="24"/>
        </w:rPr>
        <w:t xml:space="preserve"> </w:t>
      </w:r>
      <w:r>
        <w:rPr>
          <w:sz w:val="24"/>
        </w:rPr>
        <w:t>din</w:t>
      </w:r>
      <w:r>
        <w:rPr>
          <w:spacing w:val="-1"/>
          <w:sz w:val="24"/>
        </w:rPr>
        <w:t xml:space="preserve"> </w:t>
      </w:r>
      <w:r>
        <w:rPr>
          <w:sz w:val="24"/>
        </w:rPr>
        <w:t>diferite</w:t>
      </w:r>
      <w:r>
        <w:rPr>
          <w:spacing w:val="-2"/>
          <w:sz w:val="24"/>
        </w:rPr>
        <w:t xml:space="preserve"> </w:t>
      </w:r>
      <w:r>
        <w:rPr>
          <w:sz w:val="24"/>
        </w:rPr>
        <w:t>alte</w:t>
      </w:r>
      <w:r>
        <w:rPr>
          <w:spacing w:val="-2"/>
          <w:sz w:val="24"/>
        </w:rPr>
        <w:t xml:space="preserve"> </w:t>
      </w:r>
      <w:r>
        <w:rPr>
          <w:sz w:val="24"/>
        </w:rPr>
        <w:t>motive; inscrierea se realizeaza pe locurile ramase libere, precum si in functie de suplimentarile de locuri pe</w:t>
      </w:r>
      <w:r>
        <w:rPr>
          <w:spacing w:val="-6"/>
          <w:sz w:val="24"/>
        </w:rPr>
        <w:t xml:space="preserve"> </w:t>
      </w:r>
      <w:r>
        <w:rPr>
          <w:sz w:val="24"/>
        </w:rPr>
        <w:t>care</w:t>
      </w:r>
      <w:r>
        <w:rPr>
          <w:spacing w:val="-7"/>
          <w:sz w:val="24"/>
        </w:rPr>
        <w:t xml:space="preserve"> </w:t>
      </w:r>
      <w:r>
        <w:rPr>
          <w:sz w:val="24"/>
        </w:rPr>
        <w:t>le</w:t>
      </w:r>
      <w:r>
        <w:rPr>
          <w:spacing w:val="-3"/>
          <w:sz w:val="24"/>
        </w:rPr>
        <w:t xml:space="preserve"> </w:t>
      </w:r>
      <w:r>
        <w:rPr>
          <w:sz w:val="24"/>
        </w:rPr>
        <w:t>pot</w:t>
      </w:r>
      <w:r>
        <w:rPr>
          <w:spacing w:val="-4"/>
          <w:sz w:val="24"/>
        </w:rPr>
        <w:t xml:space="preserve"> </w:t>
      </w:r>
      <w:r>
        <w:rPr>
          <w:sz w:val="24"/>
        </w:rPr>
        <w:t>publica</w:t>
      </w:r>
      <w:r>
        <w:rPr>
          <w:spacing w:val="-6"/>
          <w:sz w:val="24"/>
        </w:rPr>
        <w:t xml:space="preserve"> </w:t>
      </w:r>
      <w:r>
        <w:rPr>
          <w:sz w:val="24"/>
        </w:rPr>
        <w:t>inspectoratele</w:t>
      </w:r>
      <w:r>
        <w:rPr>
          <w:spacing w:val="-6"/>
          <w:sz w:val="24"/>
        </w:rPr>
        <w:t xml:space="preserve"> </w:t>
      </w:r>
      <w:r>
        <w:rPr>
          <w:sz w:val="24"/>
        </w:rPr>
        <w:t>scolare.</w:t>
      </w:r>
      <w:r>
        <w:rPr>
          <w:spacing w:val="-2"/>
          <w:sz w:val="24"/>
        </w:rPr>
        <w:t xml:space="preserve"> </w:t>
      </w:r>
      <w:r>
        <w:rPr>
          <w:sz w:val="24"/>
        </w:rPr>
        <w:t>In</w:t>
      </w:r>
      <w:r>
        <w:rPr>
          <w:spacing w:val="-3"/>
          <w:sz w:val="24"/>
        </w:rPr>
        <w:t xml:space="preserve"> </w:t>
      </w:r>
      <w:r>
        <w:rPr>
          <w:sz w:val="24"/>
        </w:rPr>
        <w:t>aceasta</w:t>
      </w:r>
      <w:r>
        <w:rPr>
          <w:spacing w:val="-5"/>
          <w:sz w:val="24"/>
        </w:rPr>
        <w:t xml:space="preserve"> </w:t>
      </w:r>
      <w:r>
        <w:rPr>
          <w:sz w:val="24"/>
        </w:rPr>
        <w:t>etapa</w:t>
      </w:r>
      <w:r>
        <w:rPr>
          <w:spacing w:val="-6"/>
          <w:sz w:val="24"/>
        </w:rPr>
        <w:t xml:space="preserve"> </w:t>
      </w:r>
      <w:r>
        <w:rPr>
          <w:sz w:val="24"/>
        </w:rPr>
        <w:t>se</w:t>
      </w:r>
      <w:r>
        <w:rPr>
          <w:spacing w:val="-3"/>
          <w:sz w:val="24"/>
        </w:rPr>
        <w:t xml:space="preserve"> </w:t>
      </w:r>
      <w:r>
        <w:rPr>
          <w:sz w:val="24"/>
        </w:rPr>
        <w:t>solutioneaza</w:t>
      </w:r>
      <w:r>
        <w:rPr>
          <w:spacing w:val="-6"/>
          <w:sz w:val="24"/>
        </w:rPr>
        <w:t xml:space="preserve"> </w:t>
      </w:r>
      <w:r>
        <w:rPr>
          <w:sz w:val="24"/>
        </w:rPr>
        <w:t>cu</w:t>
      </w:r>
      <w:r>
        <w:rPr>
          <w:spacing w:val="-5"/>
          <w:sz w:val="24"/>
        </w:rPr>
        <w:t xml:space="preserve"> </w:t>
      </w:r>
      <w:r>
        <w:rPr>
          <w:sz w:val="24"/>
        </w:rPr>
        <w:t>prioritate</w:t>
      </w:r>
      <w:r>
        <w:rPr>
          <w:spacing w:val="-6"/>
          <w:sz w:val="24"/>
        </w:rPr>
        <w:t xml:space="preserve"> </w:t>
      </w:r>
      <w:r>
        <w:rPr>
          <w:sz w:val="24"/>
        </w:rPr>
        <w:t>cazurile copiilor</w:t>
      </w:r>
      <w:r>
        <w:rPr>
          <w:spacing w:val="-1"/>
          <w:sz w:val="24"/>
        </w:rPr>
        <w:t xml:space="preserve"> </w:t>
      </w:r>
      <w:r>
        <w:rPr>
          <w:sz w:val="24"/>
        </w:rPr>
        <w:t>de</w:t>
      </w:r>
      <w:r>
        <w:rPr>
          <w:spacing w:val="-1"/>
          <w:sz w:val="24"/>
        </w:rPr>
        <w:t xml:space="preserve"> </w:t>
      </w:r>
      <w:r>
        <w:rPr>
          <w:sz w:val="24"/>
        </w:rPr>
        <w:t>4 si 5 ani impliniti la</w:t>
      </w:r>
      <w:r>
        <w:rPr>
          <w:spacing w:val="-1"/>
          <w:sz w:val="24"/>
        </w:rPr>
        <w:t xml:space="preserve"> </w:t>
      </w:r>
      <w:r>
        <w:rPr>
          <w:sz w:val="24"/>
        </w:rPr>
        <w:t>inceputul anului scolar</w:t>
      </w:r>
      <w:r>
        <w:rPr>
          <w:spacing w:val="-2"/>
          <w:sz w:val="24"/>
        </w:rPr>
        <w:t xml:space="preserve"> </w:t>
      </w:r>
      <w:r>
        <w:rPr>
          <w:sz w:val="24"/>
        </w:rPr>
        <w:t>ramasi neinscrisi si cazurile</w:t>
      </w:r>
      <w:r>
        <w:rPr>
          <w:spacing w:val="-1"/>
          <w:sz w:val="24"/>
        </w:rPr>
        <w:t xml:space="preserve"> </w:t>
      </w:r>
      <w:r>
        <w:rPr>
          <w:sz w:val="24"/>
        </w:rPr>
        <w:t>copiilor</w:t>
      </w:r>
      <w:r>
        <w:rPr>
          <w:spacing w:val="-1"/>
          <w:sz w:val="24"/>
        </w:rPr>
        <w:t xml:space="preserve"> </w:t>
      </w:r>
      <w:r>
        <w:rPr>
          <w:sz w:val="24"/>
        </w:rPr>
        <w:t>care au</w:t>
      </w:r>
      <w:r>
        <w:rPr>
          <w:spacing w:val="-2"/>
          <w:sz w:val="24"/>
        </w:rPr>
        <w:t xml:space="preserve"> </w:t>
      </w:r>
      <w:r>
        <w:rPr>
          <w:sz w:val="24"/>
        </w:rPr>
        <w:t>solicitat</w:t>
      </w:r>
      <w:r>
        <w:rPr>
          <w:spacing w:val="-2"/>
          <w:sz w:val="24"/>
        </w:rPr>
        <w:t xml:space="preserve"> </w:t>
      </w:r>
      <w:r>
        <w:rPr>
          <w:sz w:val="24"/>
        </w:rPr>
        <w:t>inscrierea</w:t>
      </w:r>
      <w:r>
        <w:rPr>
          <w:spacing w:val="-1"/>
          <w:sz w:val="24"/>
        </w:rPr>
        <w:t xml:space="preserve"> </w:t>
      </w:r>
      <w:r>
        <w:rPr>
          <w:sz w:val="24"/>
        </w:rPr>
        <w:t>in</w:t>
      </w:r>
      <w:r>
        <w:rPr>
          <w:spacing w:val="-2"/>
          <w:sz w:val="24"/>
        </w:rPr>
        <w:t xml:space="preserve"> </w:t>
      </w:r>
      <w:r>
        <w:rPr>
          <w:sz w:val="24"/>
        </w:rPr>
        <w:t>clasa</w:t>
      </w:r>
      <w:r>
        <w:rPr>
          <w:spacing w:val="-4"/>
          <w:sz w:val="24"/>
        </w:rPr>
        <w:t xml:space="preserve"> </w:t>
      </w:r>
      <w:r>
        <w:rPr>
          <w:sz w:val="24"/>
        </w:rPr>
        <w:t>pregatitoare</w:t>
      </w:r>
      <w:r>
        <w:rPr>
          <w:spacing w:val="-1"/>
          <w:sz w:val="24"/>
        </w:rPr>
        <w:t xml:space="preserve"> </w:t>
      </w:r>
      <w:r>
        <w:rPr>
          <w:sz w:val="24"/>
        </w:rPr>
        <w:t>din</w:t>
      </w:r>
      <w:r>
        <w:rPr>
          <w:spacing w:val="-2"/>
          <w:sz w:val="24"/>
        </w:rPr>
        <w:t xml:space="preserve"> </w:t>
      </w:r>
      <w:r>
        <w:rPr>
          <w:sz w:val="24"/>
        </w:rPr>
        <w:t>invatamantul</w:t>
      </w:r>
      <w:r>
        <w:rPr>
          <w:spacing w:val="-2"/>
          <w:sz w:val="24"/>
        </w:rPr>
        <w:t xml:space="preserve"> </w:t>
      </w:r>
      <w:r>
        <w:rPr>
          <w:sz w:val="24"/>
        </w:rPr>
        <w:t>primar</w:t>
      </w:r>
      <w:r>
        <w:rPr>
          <w:spacing w:val="-2"/>
          <w:sz w:val="24"/>
        </w:rPr>
        <w:t xml:space="preserve"> </w:t>
      </w:r>
      <w:r>
        <w:rPr>
          <w:sz w:val="24"/>
        </w:rPr>
        <w:t>si</w:t>
      </w:r>
      <w:r>
        <w:rPr>
          <w:spacing w:val="-2"/>
          <w:sz w:val="24"/>
        </w:rPr>
        <w:t xml:space="preserve"> </w:t>
      </w:r>
      <w:r>
        <w:rPr>
          <w:sz w:val="24"/>
        </w:rPr>
        <w:t>nu au fost</w:t>
      </w:r>
      <w:r>
        <w:rPr>
          <w:spacing w:val="-2"/>
          <w:sz w:val="24"/>
        </w:rPr>
        <w:t xml:space="preserve"> </w:t>
      </w:r>
      <w:r>
        <w:rPr>
          <w:sz w:val="24"/>
        </w:rPr>
        <w:t>admisi</w:t>
      </w:r>
      <w:r>
        <w:rPr>
          <w:spacing w:val="-2"/>
          <w:sz w:val="24"/>
        </w:rPr>
        <w:t xml:space="preserve"> </w:t>
      </w:r>
      <w:r>
        <w:rPr>
          <w:sz w:val="24"/>
        </w:rPr>
        <w:t>ca</w:t>
      </w:r>
      <w:r>
        <w:rPr>
          <w:spacing w:val="-4"/>
          <w:sz w:val="24"/>
        </w:rPr>
        <w:t xml:space="preserve"> </w:t>
      </w:r>
      <w:r>
        <w:rPr>
          <w:sz w:val="24"/>
        </w:rPr>
        <w:t>urmare a</w:t>
      </w:r>
      <w:r>
        <w:rPr>
          <w:spacing w:val="-15"/>
          <w:sz w:val="24"/>
        </w:rPr>
        <w:t xml:space="preserve"> </w:t>
      </w:r>
      <w:r>
        <w:rPr>
          <w:sz w:val="24"/>
        </w:rPr>
        <w:t>avizului</w:t>
      </w:r>
      <w:r>
        <w:rPr>
          <w:spacing w:val="-15"/>
          <w:sz w:val="24"/>
        </w:rPr>
        <w:t xml:space="preserve"> </w:t>
      </w:r>
      <w:r>
        <w:rPr>
          <w:sz w:val="24"/>
        </w:rPr>
        <w:t>negativ</w:t>
      </w:r>
      <w:r>
        <w:rPr>
          <w:spacing w:val="-15"/>
          <w:sz w:val="24"/>
        </w:rPr>
        <w:t xml:space="preserve"> </w:t>
      </w:r>
      <w:r>
        <w:rPr>
          <w:sz w:val="24"/>
        </w:rPr>
        <w:t>al</w:t>
      </w:r>
      <w:r>
        <w:rPr>
          <w:spacing w:val="-14"/>
          <w:sz w:val="24"/>
        </w:rPr>
        <w:t xml:space="preserve"> </w:t>
      </w:r>
      <w:r>
        <w:rPr>
          <w:sz w:val="24"/>
        </w:rPr>
        <w:t>CJRAE/CMBRAE,</w:t>
      </w:r>
      <w:r>
        <w:rPr>
          <w:spacing w:val="-15"/>
          <w:sz w:val="24"/>
        </w:rPr>
        <w:t xml:space="preserve"> </w:t>
      </w:r>
      <w:r>
        <w:rPr>
          <w:sz w:val="24"/>
        </w:rPr>
        <w:t>precum</w:t>
      </w:r>
      <w:r>
        <w:rPr>
          <w:spacing w:val="-15"/>
          <w:sz w:val="24"/>
        </w:rPr>
        <w:t xml:space="preserve"> </w:t>
      </w:r>
      <w:r>
        <w:rPr>
          <w:sz w:val="24"/>
        </w:rPr>
        <w:t>si</w:t>
      </w:r>
      <w:r>
        <w:rPr>
          <w:spacing w:val="-14"/>
          <w:sz w:val="24"/>
        </w:rPr>
        <w:t xml:space="preserve"> </w:t>
      </w:r>
      <w:r>
        <w:rPr>
          <w:sz w:val="24"/>
        </w:rPr>
        <w:t>cazurile</w:t>
      </w:r>
      <w:r>
        <w:rPr>
          <w:spacing w:val="-15"/>
          <w:sz w:val="24"/>
        </w:rPr>
        <w:t xml:space="preserve"> </w:t>
      </w:r>
      <w:r>
        <w:rPr>
          <w:sz w:val="24"/>
        </w:rPr>
        <w:t>copiilor</w:t>
      </w:r>
      <w:r>
        <w:rPr>
          <w:spacing w:val="-15"/>
          <w:sz w:val="24"/>
        </w:rPr>
        <w:t xml:space="preserve"> </w:t>
      </w:r>
      <w:r>
        <w:rPr>
          <w:sz w:val="24"/>
        </w:rPr>
        <w:t>de</w:t>
      </w:r>
      <w:r>
        <w:rPr>
          <w:spacing w:val="-15"/>
          <w:sz w:val="24"/>
        </w:rPr>
        <w:t xml:space="preserve"> </w:t>
      </w:r>
      <w:r>
        <w:rPr>
          <w:sz w:val="24"/>
        </w:rPr>
        <w:t>2</w:t>
      </w:r>
      <w:r>
        <w:rPr>
          <w:spacing w:val="-13"/>
          <w:sz w:val="24"/>
        </w:rPr>
        <w:t xml:space="preserve"> </w:t>
      </w:r>
      <w:r>
        <w:rPr>
          <w:sz w:val="24"/>
        </w:rPr>
        <w:t>ani</w:t>
      </w:r>
      <w:r>
        <w:rPr>
          <w:spacing w:val="-13"/>
          <w:sz w:val="24"/>
        </w:rPr>
        <w:t xml:space="preserve"> </w:t>
      </w:r>
      <w:r>
        <w:rPr>
          <w:sz w:val="24"/>
        </w:rPr>
        <w:t>care</w:t>
      </w:r>
      <w:r>
        <w:rPr>
          <w:spacing w:val="-15"/>
          <w:sz w:val="24"/>
        </w:rPr>
        <w:t xml:space="preserve"> </w:t>
      </w:r>
      <w:r>
        <w:rPr>
          <w:sz w:val="24"/>
        </w:rPr>
        <w:t>solicita</w:t>
      </w:r>
      <w:r>
        <w:rPr>
          <w:spacing w:val="-15"/>
          <w:sz w:val="24"/>
        </w:rPr>
        <w:t xml:space="preserve"> </w:t>
      </w:r>
      <w:r>
        <w:rPr>
          <w:sz w:val="24"/>
        </w:rPr>
        <w:t xml:space="preserve">inscrierea in invatamantul prescolar, cu respectarea prevederilor art. 30 alin. (1) din Legea invatamantului preuniversitar </w:t>
      </w:r>
      <w:r>
        <w:rPr>
          <w:color w:val="467885"/>
          <w:sz w:val="24"/>
          <w:u w:val="single" w:color="467885"/>
        </w:rPr>
        <w:t>nr. 198/2023</w:t>
      </w:r>
      <w:r>
        <w:rPr>
          <w:sz w:val="24"/>
        </w:rPr>
        <w:t>, cu modificarile si completarile ulterioare. Cazurile copiilor care au ramas</w:t>
      </w:r>
      <w:r>
        <w:rPr>
          <w:spacing w:val="-12"/>
          <w:sz w:val="24"/>
        </w:rPr>
        <w:t xml:space="preserve"> </w:t>
      </w:r>
      <w:r>
        <w:rPr>
          <w:sz w:val="24"/>
        </w:rPr>
        <w:t>nerepartizati</w:t>
      </w:r>
      <w:r>
        <w:rPr>
          <w:spacing w:val="-12"/>
          <w:sz w:val="24"/>
        </w:rPr>
        <w:t xml:space="preserve"> </w:t>
      </w:r>
      <w:r>
        <w:rPr>
          <w:sz w:val="24"/>
        </w:rPr>
        <w:t>dupa</w:t>
      </w:r>
      <w:r>
        <w:rPr>
          <w:spacing w:val="-13"/>
          <w:sz w:val="24"/>
        </w:rPr>
        <w:t xml:space="preserve"> </w:t>
      </w:r>
      <w:r>
        <w:rPr>
          <w:sz w:val="24"/>
        </w:rPr>
        <w:t>derularea</w:t>
      </w:r>
      <w:r>
        <w:rPr>
          <w:spacing w:val="-13"/>
          <w:sz w:val="24"/>
        </w:rPr>
        <w:t xml:space="preserve"> </w:t>
      </w:r>
      <w:r>
        <w:rPr>
          <w:sz w:val="24"/>
        </w:rPr>
        <w:t>celor</w:t>
      </w:r>
      <w:r>
        <w:rPr>
          <w:spacing w:val="-12"/>
          <w:sz w:val="24"/>
        </w:rPr>
        <w:t xml:space="preserve"> </w:t>
      </w:r>
      <w:r>
        <w:rPr>
          <w:sz w:val="24"/>
        </w:rPr>
        <w:t>doua</w:t>
      </w:r>
      <w:r>
        <w:rPr>
          <w:spacing w:val="-12"/>
          <w:sz w:val="24"/>
        </w:rPr>
        <w:t xml:space="preserve"> </w:t>
      </w:r>
      <w:r>
        <w:rPr>
          <w:sz w:val="24"/>
        </w:rPr>
        <w:t>etape</w:t>
      </w:r>
      <w:r>
        <w:rPr>
          <w:spacing w:val="-13"/>
          <w:sz w:val="24"/>
        </w:rPr>
        <w:t xml:space="preserve"> </w:t>
      </w:r>
      <w:r>
        <w:rPr>
          <w:sz w:val="24"/>
        </w:rPr>
        <w:t>anterioare</w:t>
      </w:r>
      <w:r>
        <w:rPr>
          <w:spacing w:val="-14"/>
          <w:sz w:val="24"/>
        </w:rPr>
        <w:t xml:space="preserve"> </w:t>
      </w:r>
      <w:r>
        <w:rPr>
          <w:sz w:val="24"/>
        </w:rPr>
        <w:t>se</w:t>
      </w:r>
      <w:r>
        <w:rPr>
          <w:spacing w:val="-13"/>
          <w:sz w:val="24"/>
        </w:rPr>
        <w:t xml:space="preserve"> </w:t>
      </w:r>
      <w:r>
        <w:rPr>
          <w:sz w:val="24"/>
        </w:rPr>
        <w:t>solutioneaza,</w:t>
      </w:r>
      <w:r>
        <w:rPr>
          <w:spacing w:val="-12"/>
          <w:sz w:val="24"/>
        </w:rPr>
        <w:t xml:space="preserve"> </w:t>
      </w:r>
      <w:r>
        <w:rPr>
          <w:sz w:val="24"/>
        </w:rPr>
        <w:t>tot</w:t>
      </w:r>
      <w:r>
        <w:rPr>
          <w:spacing w:val="-12"/>
          <w:sz w:val="24"/>
        </w:rPr>
        <w:t xml:space="preserve"> </w:t>
      </w:r>
      <w:r>
        <w:rPr>
          <w:sz w:val="24"/>
        </w:rPr>
        <w:t>in</w:t>
      </w:r>
      <w:r>
        <w:rPr>
          <w:spacing w:val="-12"/>
          <w:sz w:val="24"/>
        </w:rPr>
        <w:t xml:space="preserve"> </w:t>
      </w:r>
      <w:r>
        <w:rPr>
          <w:sz w:val="24"/>
        </w:rPr>
        <w:t>aceasta</w:t>
      </w:r>
      <w:r>
        <w:rPr>
          <w:spacing w:val="-11"/>
          <w:sz w:val="24"/>
        </w:rPr>
        <w:t xml:space="preserve"> </w:t>
      </w:r>
      <w:r>
        <w:rPr>
          <w:sz w:val="24"/>
        </w:rPr>
        <w:t>etapa, de catre comisia de inscriere si distributie de la nivelul unitatii de invatamant.</w:t>
      </w:r>
    </w:p>
    <w:p w:rsidR="008010BF" w:rsidRDefault="008010BF" w:rsidP="008010BF">
      <w:pPr>
        <w:pStyle w:val="Listparagraf"/>
        <w:numPr>
          <w:ilvl w:val="0"/>
          <w:numId w:val="24"/>
        </w:numPr>
        <w:tabs>
          <w:tab w:val="left" w:pos="610"/>
        </w:tabs>
        <w:spacing w:before="155" w:line="278" w:lineRule="auto"/>
        <w:ind w:right="361" w:firstLine="240"/>
        <w:jc w:val="both"/>
        <w:rPr>
          <w:sz w:val="24"/>
        </w:rPr>
      </w:pPr>
      <w:r>
        <w:rPr>
          <w:sz w:val="24"/>
        </w:rPr>
        <w:t>In cazul in care numarul solicitarilor este mai mic sau egal cu numarul locurilor libere, comisia</w:t>
      </w:r>
      <w:r>
        <w:rPr>
          <w:spacing w:val="-8"/>
          <w:sz w:val="24"/>
        </w:rPr>
        <w:t xml:space="preserve"> </w:t>
      </w:r>
      <w:r>
        <w:rPr>
          <w:sz w:val="24"/>
        </w:rPr>
        <w:t>de</w:t>
      </w:r>
      <w:r>
        <w:rPr>
          <w:spacing w:val="-9"/>
          <w:sz w:val="24"/>
        </w:rPr>
        <w:t xml:space="preserve"> </w:t>
      </w:r>
      <w:r>
        <w:rPr>
          <w:sz w:val="24"/>
        </w:rPr>
        <w:t>inscriere</w:t>
      </w:r>
      <w:r>
        <w:rPr>
          <w:spacing w:val="-8"/>
          <w:sz w:val="24"/>
        </w:rPr>
        <w:t xml:space="preserve"> </w:t>
      </w:r>
      <w:r>
        <w:rPr>
          <w:sz w:val="24"/>
        </w:rPr>
        <w:t>si</w:t>
      </w:r>
      <w:r>
        <w:rPr>
          <w:spacing w:val="-8"/>
          <w:sz w:val="24"/>
        </w:rPr>
        <w:t xml:space="preserve"> </w:t>
      </w:r>
      <w:r>
        <w:rPr>
          <w:sz w:val="24"/>
        </w:rPr>
        <w:t>distributie</w:t>
      </w:r>
      <w:r>
        <w:rPr>
          <w:spacing w:val="-9"/>
          <w:sz w:val="24"/>
        </w:rPr>
        <w:t xml:space="preserve"> </w:t>
      </w:r>
      <w:r>
        <w:rPr>
          <w:sz w:val="24"/>
        </w:rPr>
        <w:t>valideaza</w:t>
      </w:r>
      <w:r>
        <w:rPr>
          <w:spacing w:val="-9"/>
          <w:sz w:val="24"/>
        </w:rPr>
        <w:t xml:space="preserve"> </w:t>
      </w:r>
      <w:r>
        <w:rPr>
          <w:sz w:val="24"/>
        </w:rPr>
        <w:t>inscrierea</w:t>
      </w:r>
      <w:r>
        <w:rPr>
          <w:spacing w:val="-7"/>
          <w:sz w:val="24"/>
        </w:rPr>
        <w:t xml:space="preserve"> </w:t>
      </w:r>
      <w:r>
        <w:rPr>
          <w:sz w:val="24"/>
        </w:rPr>
        <w:t>copiilor</w:t>
      </w:r>
      <w:r>
        <w:rPr>
          <w:spacing w:val="-9"/>
          <w:sz w:val="24"/>
        </w:rPr>
        <w:t xml:space="preserve"> </w:t>
      </w:r>
      <w:r>
        <w:rPr>
          <w:sz w:val="24"/>
        </w:rPr>
        <w:t>respectivi</w:t>
      </w:r>
      <w:r>
        <w:rPr>
          <w:spacing w:val="-8"/>
          <w:sz w:val="24"/>
        </w:rPr>
        <w:t xml:space="preserve"> </w:t>
      </w:r>
      <w:r>
        <w:rPr>
          <w:sz w:val="24"/>
        </w:rPr>
        <w:t>in</w:t>
      </w:r>
      <w:r>
        <w:rPr>
          <w:spacing w:val="-5"/>
          <w:sz w:val="24"/>
        </w:rPr>
        <w:t xml:space="preserve"> </w:t>
      </w:r>
      <w:r>
        <w:rPr>
          <w:sz w:val="24"/>
        </w:rPr>
        <w:t>unitatea</w:t>
      </w:r>
      <w:r>
        <w:rPr>
          <w:spacing w:val="-10"/>
          <w:sz w:val="24"/>
        </w:rPr>
        <w:t xml:space="preserve"> </w:t>
      </w:r>
      <w:r>
        <w:rPr>
          <w:sz w:val="24"/>
        </w:rPr>
        <w:t>de</w:t>
      </w:r>
      <w:r>
        <w:rPr>
          <w:spacing w:val="-9"/>
          <w:sz w:val="24"/>
        </w:rPr>
        <w:t xml:space="preserve"> </w:t>
      </w:r>
      <w:r>
        <w:rPr>
          <w:sz w:val="24"/>
        </w:rPr>
        <w:t>invatamant fara nicio restrictie.</w:t>
      </w:r>
    </w:p>
    <w:p w:rsidR="008010BF" w:rsidRDefault="008010BF" w:rsidP="008010BF">
      <w:pPr>
        <w:pStyle w:val="Listparagraf"/>
        <w:numPr>
          <w:ilvl w:val="0"/>
          <w:numId w:val="24"/>
        </w:numPr>
        <w:tabs>
          <w:tab w:val="left" w:pos="567"/>
        </w:tabs>
        <w:spacing w:before="158" w:line="278" w:lineRule="auto"/>
        <w:ind w:right="355" w:firstLine="204"/>
        <w:jc w:val="both"/>
        <w:rPr>
          <w:sz w:val="24"/>
        </w:rPr>
      </w:pPr>
      <w:r>
        <w:rPr>
          <w:sz w:val="24"/>
        </w:rPr>
        <w:t>In cazul in care numarul solicitarilor este mai mare decat numarul locurilor libere pentru fiecare</w:t>
      </w:r>
      <w:r>
        <w:rPr>
          <w:spacing w:val="-8"/>
          <w:sz w:val="24"/>
        </w:rPr>
        <w:t xml:space="preserve"> </w:t>
      </w:r>
      <w:r>
        <w:rPr>
          <w:sz w:val="24"/>
        </w:rPr>
        <w:t>nivel</w:t>
      </w:r>
      <w:r>
        <w:rPr>
          <w:spacing w:val="-6"/>
          <w:sz w:val="24"/>
        </w:rPr>
        <w:t xml:space="preserve"> </w:t>
      </w:r>
      <w:r>
        <w:rPr>
          <w:sz w:val="24"/>
        </w:rPr>
        <w:t>in</w:t>
      </w:r>
      <w:r>
        <w:rPr>
          <w:spacing w:val="-5"/>
          <w:sz w:val="24"/>
        </w:rPr>
        <w:t xml:space="preserve"> </w:t>
      </w:r>
      <w:r>
        <w:rPr>
          <w:sz w:val="24"/>
        </w:rPr>
        <w:t>parte</w:t>
      </w:r>
      <w:r>
        <w:rPr>
          <w:spacing w:val="-7"/>
          <w:sz w:val="24"/>
        </w:rPr>
        <w:t xml:space="preserve"> </w:t>
      </w:r>
      <w:r>
        <w:rPr>
          <w:sz w:val="24"/>
        </w:rPr>
        <w:t>(anteprescolar</w:t>
      </w:r>
      <w:r>
        <w:rPr>
          <w:spacing w:val="-7"/>
          <w:sz w:val="24"/>
        </w:rPr>
        <w:t xml:space="preserve"> </w:t>
      </w:r>
      <w:r>
        <w:rPr>
          <w:sz w:val="24"/>
        </w:rPr>
        <w:t>si</w:t>
      </w:r>
      <w:r>
        <w:rPr>
          <w:spacing w:val="-5"/>
          <w:sz w:val="24"/>
        </w:rPr>
        <w:t xml:space="preserve"> </w:t>
      </w:r>
      <w:r>
        <w:rPr>
          <w:sz w:val="24"/>
        </w:rPr>
        <w:t>prescolar),</w:t>
      </w:r>
      <w:r>
        <w:rPr>
          <w:spacing w:val="-6"/>
          <w:sz w:val="24"/>
        </w:rPr>
        <w:t xml:space="preserve"> </w:t>
      </w:r>
      <w:r>
        <w:rPr>
          <w:sz w:val="24"/>
        </w:rPr>
        <w:t>comisia</w:t>
      </w:r>
      <w:r>
        <w:rPr>
          <w:spacing w:val="-6"/>
          <w:sz w:val="24"/>
        </w:rPr>
        <w:t xml:space="preserve"> </w:t>
      </w:r>
      <w:r>
        <w:rPr>
          <w:sz w:val="24"/>
        </w:rPr>
        <w:t>de</w:t>
      </w:r>
      <w:r>
        <w:rPr>
          <w:spacing w:val="-5"/>
          <w:sz w:val="24"/>
        </w:rPr>
        <w:t xml:space="preserve"> </w:t>
      </w:r>
      <w:r>
        <w:rPr>
          <w:sz w:val="24"/>
        </w:rPr>
        <w:t>inscriere</w:t>
      </w:r>
      <w:r>
        <w:rPr>
          <w:spacing w:val="-7"/>
          <w:sz w:val="24"/>
        </w:rPr>
        <w:t xml:space="preserve"> </w:t>
      </w:r>
      <w:r>
        <w:rPr>
          <w:sz w:val="24"/>
        </w:rPr>
        <w:t>si</w:t>
      </w:r>
      <w:r>
        <w:rPr>
          <w:spacing w:val="-5"/>
          <w:sz w:val="24"/>
        </w:rPr>
        <w:t xml:space="preserve"> </w:t>
      </w:r>
      <w:r>
        <w:rPr>
          <w:sz w:val="24"/>
        </w:rPr>
        <w:t>distributie</w:t>
      </w:r>
      <w:r>
        <w:rPr>
          <w:spacing w:val="-7"/>
          <w:sz w:val="24"/>
        </w:rPr>
        <w:t xml:space="preserve"> </w:t>
      </w:r>
      <w:r>
        <w:rPr>
          <w:sz w:val="24"/>
        </w:rPr>
        <w:t>din</w:t>
      </w:r>
      <w:r>
        <w:rPr>
          <w:spacing w:val="-5"/>
          <w:sz w:val="24"/>
        </w:rPr>
        <w:t xml:space="preserve"> </w:t>
      </w:r>
      <w:r>
        <w:rPr>
          <w:sz w:val="24"/>
        </w:rPr>
        <w:t>unitatea</w:t>
      </w:r>
      <w:r>
        <w:rPr>
          <w:spacing w:val="-7"/>
          <w:sz w:val="24"/>
        </w:rPr>
        <w:t xml:space="preserve"> </w:t>
      </w:r>
      <w:r>
        <w:rPr>
          <w:sz w:val="24"/>
        </w:rPr>
        <w:t>de invatamant aplica criteriile de departajare generale si apoi, daca este necesar, pe cele specifice.</w:t>
      </w:r>
    </w:p>
    <w:p w:rsidR="008010BF" w:rsidRDefault="008010BF" w:rsidP="008010BF">
      <w:pPr>
        <w:pStyle w:val="Listparagraf"/>
        <w:numPr>
          <w:ilvl w:val="0"/>
          <w:numId w:val="24"/>
        </w:numPr>
        <w:tabs>
          <w:tab w:val="left" w:pos="529"/>
        </w:tabs>
        <w:spacing w:before="158" w:line="278" w:lineRule="auto"/>
        <w:ind w:right="359" w:firstLine="180"/>
        <w:jc w:val="both"/>
        <w:rPr>
          <w:sz w:val="24"/>
        </w:rPr>
      </w:pPr>
      <w:r>
        <w:rPr>
          <w:sz w:val="24"/>
        </w:rPr>
        <w:t>Locurile ramase libere dupa primele doua etape mentionate la alin. (1), de la toate unitatile de invatamant din judet/municipiul Bucuresti, sunt afisate la fiecare unitate de invatamant si pe site-ul inspectoratului scolar, pentru informarea parintilor/reprezentantilor legali.</w:t>
      </w:r>
    </w:p>
    <w:p w:rsidR="008010BF" w:rsidRDefault="008010BF" w:rsidP="008010BF">
      <w:pPr>
        <w:pStyle w:val="Listparagraf"/>
        <w:numPr>
          <w:ilvl w:val="0"/>
          <w:numId w:val="24"/>
        </w:numPr>
        <w:tabs>
          <w:tab w:val="left" w:pos="507"/>
        </w:tabs>
        <w:spacing w:before="158" w:line="278" w:lineRule="auto"/>
        <w:ind w:right="358" w:firstLine="156"/>
        <w:jc w:val="both"/>
        <w:rPr>
          <w:sz w:val="24"/>
        </w:rPr>
      </w:pPr>
      <w:r>
        <w:rPr>
          <w:sz w:val="24"/>
        </w:rPr>
        <w:t>Aplicarea criteriilor si stabilirea listei copiilor declarati admisi in unitatea de invatamant respectiva, la finalul etapelor derulate la nivelul unitatilor de invatamant, si a listei cererilor respinse din lipsa de locuri se fac in plenul comisiei de inscriere din unitatea de invatamant si se consemneaza intr-un proces-verbal, care ramane la dosarul comisiei de inscriere si distributie.</w:t>
      </w:r>
    </w:p>
    <w:p w:rsidR="008010BF" w:rsidRDefault="008010BF" w:rsidP="008010BF">
      <w:pPr>
        <w:pStyle w:val="Listparagraf"/>
        <w:numPr>
          <w:ilvl w:val="0"/>
          <w:numId w:val="24"/>
        </w:numPr>
        <w:tabs>
          <w:tab w:val="left" w:pos="545"/>
        </w:tabs>
        <w:spacing w:before="159" w:line="278" w:lineRule="auto"/>
        <w:ind w:right="360" w:firstLine="163"/>
        <w:jc w:val="both"/>
        <w:rPr>
          <w:sz w:val="24"/>
        </w:rPr>
      </w:pPr>
      <w:r>
        <w:rPr>
          <w:sz w:val="24"/>
        </w:rPr>
        <w:t xml:space="preserve">Lista copiilor admisi se afiseaza la fiecare unitate de invatamant, conform calendarului inscrierii copiilor in unitati de invatamant preuniversitar cu grupe de nivel prescolar si/sau anteprescolar si in servicii de educatie timpurie complementare, si contine numele si prenumele </w:t>
      </w:r>
      <w:r>
        <w:rPr>
          <w:spacing w:val="-2"/>
          <w:sz w:val="24"/>
        </w:rPr>
        <w:t>acestora.</w:t>
      </w:r>
    </w:p>
    <w:p w:rsidR="008010BF" w:rsidRDefault="008010BF" w:rsidP="008010BF">
      <w:pPr>
        <w:pStyle w:val="Corptext"/>
        <w:spacing w:before="203"/>
      </w:pPr>
    </w:p>
    <w:p w:rsidR="008010BF" w:rsidRDefault="008010BF" w:rsidP="008010BF">
      <w:pPr>
        <w:pStyle w:val="Corptext"/>
        <w:spacing w:before="1" w:line="278" w:lineRule="auto"/>
        <w:ind w:right="358" w:firstLine="194"/>
        <w:jc w:val="both"/>
      </w:pPr>
      <w:r>
        <w:rPr>
          <w:b/>
        </w:rPr>
        <w:t xml:space="preserve">Art. 20. </w:t>
      </w:r>
      <w:r>
        <w:t>- (1) Rezultatele analizei si decizia comisiei de inscriere si distributie din unitatea de invatamant, dupa fiecare dintre cele doua etape derulate la nivelul unitatii de invatamant, sunt transmise comisiei de inscriere judetene/a municipiului Bucuresti si Comisiei de inscriere nationale pana la data prevazuta de calendar.</w:t>
      </w:r>
    </w:p>
    <w:p w:rsidR="008010BF" w:rsidRDefault="008010BF" w:rsidP="008010BF">
      <w:pPr>
        <w:pStyle w:val="Corptext"/>
        <w:spacing w:line="278" w:lineRule="auto"/>
        <w:jc w:val="both"/>
        <w:sectPr w:rsidR="008010BF">
          <w:pgSz w:w="12240" w:h="15840"/>
          <w:pgMar w:top="560" w:right="1080" w:bottom="280" w:left="1440" w:header="708" w:footer="708" w:gutter="0"/>
          <w:cols w:space="708"/>
        </w:sectPr>
      </w:pPr>
    </w:p>
    <w:p w:rsidR="008010BF" w:rsidRDefault="008010BF" w:rsidP="008010BF">
      <w:pPr>
        <w:pStyle w:val="Listparagraf"/>
        <w:numPr>
          <w:ilvl w:val="1"/>
          <w:numId w:val="24"/>
        </w:numPr>
        <w:tabs>
          <w:tab w:val="left" w:pos="661"/>
        </w:tabs>
        <w:spacing w:before="64" w:line="278" w:lineRule="auto"/>
        <w:ind w:right="357" w:firstLine="252"/>
        <w:jc w:val="both"/>
        <w:rPr>
          <w:sz w:val="24"/>
        </w:rPr>
      </w:pPr>
      <w:r>
        <w:rPr>
          <w:sz w:val="24"/>
        </w:rPr>
        <w:t>Comisia de inscriere judeteana/a municipiului Bucuresti afiseaza situatia completarii locurilor la fiecare unitate de invatamant, numarul de locuri disponibile si numarul copiilor neinscrisi</w:t>
      </w:r>
      <w:r>
        <w:rPr>
          <w:spacing w:val="67"/>
          <w:sz w:val="24"/>
        </w:rPr>
        <w:t xml:space="preserve"> </w:t>
      </w:r>
      <w:r>
        <w:rPr>
          <w:sz w:val="24"/>
        </w:rPr>
        <w:t>dupa</w:t>
      </w:r>
      <w:r>
        <w:rPr>
          <w:spacing w:val="65"/>
          <w:sz w:val="24"/>
        </w:rPr>
        <w:t xml:space="preserve"> </w:t>
      </w:r>
      <w:r>
        <w:rPr>
          <w:sz w:val="24"/>
        </w:rPr>
        <w:t>fiecare</w:t>
      </w:r>
      <w:r>
        <w:rPr>
          <w:spacing w:val="67"/>
          <w:sz w:val="24"/>
        </w:rPr>
        <w:t xml:space="preserve"> </w:t>
      </w:r>
      <w:r>
        <w:rPr>
          <w:sz w:val="24"/>
        </w:rPr>
        <w:t>dintre</w:t>
      </w:r>
      <w:r>
        <w:rPr>
          <w:spacing w:val="65"/>
          <w:sz w:val="24"/>
        </w:rPr>
        <w:t xml:space="preserve"> </w:t>
      </w:r>
      <w:r>
        <w:rPr>
          <w:sz w:val="24"/>
        </w:rPr>
        <w:t>cele</w:t>
      </w:r>
      <w:r>
        <w:rPr>
          <w:spacing w:val="65"/>
          <w:sz w:val="24"/>
        </w:rPr>
        <w:t xml:space="preserve"> </w:t>
      </w:r>
      <w:r>
        <w:rPr>
          <w:sz w:val="24"/>
        </w:rPr>
        <w:t>doua</w:t>
      </w:r>
      <w:r>
        <w:rPr>
          <w:spacing w:val="65"/>
          <w:sz w:val="24"/>
        </w:rPr>
        <w:t xml:space="preserve"> </w:t>
      </w:r>
      <w:r>
        <w:rPr>
          <w:sz w:val="24"/>
        </w:rPr>
        <w:t>etape</w:t>
      </w:r>
      <w:r>
        <w:rPr>
          <w:spacing w:val="67"/>
          <w:sz w:val="24"/>
        </w:rPr>
        <w:t xml:space="preserve"> </w:t>
      </w:r>
      <w:r>
        <w:rPr>
          <w:sz w:val="24"/>
        </w:rPr>
        <w:t>derulate</w:t>
      </w:r>
      <w:r>
        <w:rPr>
          <w:spacing w:val="65"/>
          <w:sz w:val="24"/>
        </w:rPr>
        <w:t xml:space="preserve"> </w:t>
      </w:r>
      <w:r>
        <w:rPr>
          <w:sz w:val="24"/>
        </w:rPr>
        <w:t>la</w:t>
      </w:r>
      <w:r>
        <w:rPr>
          <w:spacing w:val="65"/>
          <w:sz w:val="24"/>
        </w:rPr>
        <w:t xml:space="preserve"> </w:t>
      </w:r>
      <w:r>
        <w:rPr>
          <w:sz w:val="24"/>
        </w:rPr>
        <w:t>nivelul</w:t>
      </w:r>
      <w:r>
        <w:rPr>
          <w:spacing w:val="67"/>
          <w:sz w:val="24"/>
        </w:rPr>
        <w:t xml:space="preserve"> </w:t>
      </w:r>
      <w:r>
        <w:rPr>
          <w:sz w:val="24"/>
        </w:rPr>
        <w:t>unitatilor</w:t>
      </w:r>
      <w:r>
        <w:rPr>
          <w:spacing w:val="66"/>
          <w:sz w:val="24"/>
        </w:rPr>
        <w:t xml:space="preserve"> </w:t>
      </w:r>
      <w:r>
        <w:rPr>
          <w:sz w:val="24"/>
        </w:rPr>
        <w:t>de</w:t>
      </w:r>
      <w:r>
        <w:rPr>
          <w:spacing w:val="65"/>
          <w:sz w:val="24"/>
        </w:rPr>
        <w:t xml:space="preserve"> </w:t>
      </w:r>
      <w:r>
        <w:rPr>
          <w:sz w:val="24"/>
        </w:rPr>
        <w:t>invatamant.</w:t>
      </w:r>
    </w:p>
    <w:p w:rsidR="008010BF" w:rsidRDefault="008010BF" w:rsidP="008010BF">
      <w:pPr>
        <w:pStyle w:val="Listparagraf"/>
        <w:numPr>
          <w:ilvl w:val="1"/>
          <w:numId w:val="24"/>
        </w:numPr>
        <w:tabs>
          <w:tab w:val="left" w:pos="528"/>
        </w:tabs>
        <w:spacing w:before="0" w:line="278" w:lineRule="auto"/>
        <w:ind w:right="357" w:firstLine="184"/>
        <w:jc w:val="both"/>
        <w:rPr>
          <w:sz w:val="24"/>
        </w:rPr>
      </w:pPr>
      <w:r>
        <w:rPr>
          <w:sz w:val="24"/>
        </w:rPr>
        <w:t>Informatiile mentionate la alin. (2) se afiseaza pe site-ul inspectoratului scolar, precum si la fiecare unitate de invatamant.</w:t>
      </w:r>
    </w:p>
    <w:p w:rsidR="008010BF" w:rsidRDefault="008010BF" w:rsidP="008010BF">
      <w:pPr>
        <w:pStyle w:val="Corptext"/>
        <w:spacing w:before="157" w:line="278" w:lineRule="auto"/>
        <w:ind w:right="355" w:firstLine="218"/>
        <w:jc w:val="both"/>
      </w:pPr>
      <w:r>
        <w:rPr>
          <w:b/>
        </w:rPr>
        <w:t xml:space="preserve">Art. 21. </w:t>
      </w:r>
      <w:r>
        <w:t>- (1) In situatii exceptionale, formatiunile de copii anteprescolari si prescolari pot functiona</w:t>
      </w:r>
      <w:r>
        <w:rPr>
          <w:spacing w:val="-4"/>
        </w:rPr>
        <w:t xml:space="preserve"> </w:t>
      </w:r>
      <w:r>
        <w:t>peste</w:t>
      </w:r>
      <w:r>
        <w:rPr>
          <w:spacing w:val="-3"/>
        </w:rPr>
        <w:t xml:space="preserve"> </w:t>
      </w:r>
      <w:r>
        <w:t>efectivul</w:t>
      </w:r>
      <w:r>
        <w:rPr>
          <w:spacing w:val="-3"/>
        </w:rPr>
        <w:t xml:space="preserve"> </w:t>
      </w:r>
      <w:r>
        <w:t>maxim</w:t>
      </w:r>
      <w:r>
        <w:rPr>
          <w:spacing w:val="-5"/>
        </w:rPr>
        <w:t xml:space="preserve"> </w:t>
      </w:r>
      <w:r>
        <w:t>prevazut</w:t>
      </w:r>
      <w:r>
        <w:rPr>
          <w:spacing w:val="-3"/>
        </w:rPr>
        <w:t xml:space="preserve"> </w:t>
      </w:r>
      <w:r>
        <w:t>la</w:t>
      </w:r>
      <w:r>
        <w:rPr>
          <w:spacing w:val="-4"/>
        </w:rPr>
        <w:t xml:space="preserve"> </w:t>
      </w:r>
      <w:r>
        <w:t>art.</w:t>
      </w:r>
      <w:r>
        <w:rPr>
          <w:spacing w:val="-3"/>
        </w:rPr>
        <w:t xml:space="preserve"> </w:t>
      </w:r>
      <w:r>
        <w:t>23</w:t>
      </w:r>
      <w:r>
        <w:rPr>
          <w:spacing w:val="-6"/>
        </w:rPr>
        <w:t xml:space="preserve"> </w:t>
      </w:r>
      <w:r>
        <w:t>alin.</w:t>
      </w:r>
      <w:r>
        <w:rPr>
          <w:spacing w:val="-3"/>
        </w:rPr>
        <w:t xml:space="preserve"> </w:t>
      </w:r>
      <w:r>
        <w:t>(1)</w:t>
      </w:r>
      <w:r>
        <w:rPr>
          <w:spacing w:val="-5"/>
        </w:rPr>
        <w:t xml:space="preserve"> </w:t>
      </w:r>
      <w:r>
        <w:t>lit.</w:t>
      </w:r>
      <w:r>
        <w:rPr>
          <w:spacing w:val="-5"/>
        </w:rPr>
        <w:t xml:space="preserve"> </w:t>
      </w:r>
      <w:r>
        <w:t>a)</w:t>
      </w:r>
      <w:r>
        <w:rPr>
          <w:spacing w:val="-3"/>
        </w:rPr>
        <w:t xml:space="preserve"> </w:t>
      </w:r>
      <w:r>
        <w:t>si</w:t>
      </w:r>
      <w:r>
        <w:rPr>
          <w:spacing w:val="-3"/>
        </w:rPr>
        <w:t xml:space="preserve"> </w:t>
      </w:r>
      <w:r>
        <w:t>b)</w:t>
      </w:r>
      <w:r>
        <w:rPr>
          <w:spacing w:val="-2"/>
        </w:rPr>
        <w:t xml:space="preserve"> </w:t>
      </w:r>
      <w:r>
        <w:t>din</w:t>
      </w:r>
      <w:r>
        <w:rPr>
          <w:spacing w:val="-5"/>
        </w:rPr>
        <w:t xml:space="preserve"> </w:t>
      </w:r>
      <w:r>
        <w:t>Legea</w:t>
      </w:r>
      <w:r>
        <w:rPr>
          <w:spacing w:val="-4"/>
        </w:rPr>
        <w:t xml:space="preserve"> </w:t>
      </w:r>
      <w:r>
        <w:rPr>
          <w:color w:val="467885"/>
          <w:u w:val="single" w:color="467885"/>
        </w:rPr>
        <w:t>nr.</w:t>
      </w:r>
      <w:r>
        <w:rPr>
          <w:color w:val="467885"/>
          <w:spacing w:val="-3"/>
          <w:u w:val="single" w:color="467885"/>
        </w:rPr>
        <w:t xml:space="preserve"> </w:t>
      </w:r>
      <w:r>
        <w:rPr>
          <w:color w:val="467885"/>
          <w:u w:val="single" w:color="467885"/>
        </w:rPr>
        <w:t>198/2023</w:t>
      </w:r>
      <w:r>
        <w:t>,</w:t>
      </w:r>
      <w:r>
        <w:rPr>
          <w:spacing w:val="-3"/>
        </w:rPr>
        <w:t xml:space="preserve"> </w:t>
      </w:r>
      <w:r>
        <w:t>cu modificarile si completarile ulterioare, in baza demersurilor pe care unitatile de invatamant si, respectiv,</w:t>
      </w:r>
      <w:r>
        <w:rPr>
          <w:spacing w:val="-9"/>
        </w:rPr>
        <w:t xml:space="preserve"> </w:t>
      </w:r>
      <w:r>
        <w:t>inspectoratele</w:t>
      </w:r>
      <w:r>
        <w:rPr>
          <w:spacing w:val="-10"/>
        </w:rPr>
        <w:t xml:space="preserve"> </w:t>
      </w:r>
      <w:r>
        <w:t>scolare</w:t>
      </w:r>
      <w:r>
        <w:rPr>
          <w:spacing w:val="-10"/>
        </w:rPr>
        <w:t xml:space="preserve"> </w:t>
      </w:r>
      <w:r>
        <w:t>urmeaza</w:t>
      </w:r>
      <w:r>
        <w:rPr>
          <w:spacing w:val="-10"/>
        </w:rPr>
        <w:t xml:space="preserve"> </w:t>
      </w:r>
      <w:r>
        <w:t>sa</w:t>
      </w:r>
      <w:r>
        <w:rPr>
          <w:spacing w:val="-10"/>
        </w:rPr>
        <w:t xml:space="preserve"> </w:t>
      </w:r>
      <w:r>
        <w:t>le</w:t>
      </w:r>
      <w:r>
        <w:rPr>
          <w:spacing w:val="-10"/>
        </w:rPr>
        <w:t xml:space="preserve"> </w:t>
      </w:r>
      <w:r>
        <w:t>initieze,</w:t>
      </w:r>
      <w:r>
        <w:rPr>
          <w:spacing w:val="-9"/>
        </w:rPr>
        <w:t xml:space="preserve"> </w:t>
      </w:r>
      <w:r>
        <w:t>in</w:t>
      </w:r>
      <w:r>
        <w:rPr>
          <w:spacing w:val="-9"/>
        </w:rPr>
        <w:t xml:space="preserve"> </w:t>
      </w:r>
      <w:r>
        <w:t>acord</w:t>
      </w:r>
      <w:r>
        <w:rPr>
          <w:spacing w:val="-10"/>
        </w:rPr>
        <w:t xml:space="preserve"> </w:t>
      </w:r>
      <w:r>
        <w:t>cu</w:t>
      </w:r>
      <w:r>
        <w:rPr>
          <w:spacing w:val="-9"/>
        </w:rPr>
        <w:t xml:space="preserve"> </w:t>
      </w:r>
      <w:r>
        <w:t>metodologia</w:t>
      </w:r>
      <w:r>
        <w:rPr>
          <w:spacing w:val="-10"/>
        </w:rPr>
        <w:t xml:space="preserve"> </w:t>
      </w:r>
      <w:r>
        <w:t>specifica</w:t>
      </w:r>
      <w:r>
        <w:rPr>
          <w:spacing w:val="-8"/>
        </w:rPr>
        <w:t xml:space="preserve"> </w:t>
      </w:r>
      <w:r>
        <w:t>aprobata de Ministerul Educatiei.</w:t>
      </w:r>
    </w:p>
    <w:p w:rsidR="008010BF" w:rsidRDefault="008010BF" w:rsidP="008010BF">
      <w:pPr>
        <w:pStyle w:val="Listparagraf"/>
        <w:numPr>
          <w:ilvl w:val="0"/>
          <w:numId w:val="23"/>
        </w:numPr>
        <w:tabs>
          <w:tab w:val="left" w:pos="521"/>
        </w:tabs>
        <w:spacing w:before="159" w:line="278" w:lineRule="auto"/>
        <w:ind w:right="356" w:firstLine="182"/>
        <w:jc w:val="both"/>
        <w:rPr>
          <w:sz w:val="24"/>
        </w:rPr>
      </w:pPr>
      <w:r>
        <w:rPr>
          <w:sz w:val="24"/>
        </w:rPr>
        <w:t>Consiliile</w:t>
      </w:r>
      <w:r>
        <w:rPr>
          <w:spacing w:val="-1"/>
          <w:sz w:val="24"/>
        </w:rPr>
        <w:t xml:space="preserve"> </w:t>
      </w:r>
      <w:r>
        <w:rPr>
          <w:sz w:val="24"/>
        </w:rPr>
        <w:t>de</w:t>
      </w:r>
      <w:r>
        <w:rPr>
          <w:spacing w:val="-1"/>
          <w:sz w:val="24"/>
        </w:rPr>
        <w:t xml:space="preserve"> </w:t>
      </w:r>
      <w:r>
        <w:rPr>
          <w:sz w:val="24"/>
        </w:rPr>
        <w:t>administratie</w:t>
      </w:r>
      <w:r>
        <w:rPr>
          <w:spacing w:val="-1"/>
          <w:sz w:val="24"/>
        </w:rPr>
        <w:t xml:space="preserve"> </w:t>
      </w:r>
      <w:r>
        <w:rPr>
          <w:sz w:val="24"/>
        </w:rPr>
        <w:t>ale</w:t>
      </w:r>
      <w:r>
        <w:rPr>
          <w:spacing w:val="-1"/>
          <w:sz w:val="24"/>
        </w:rPr>
        <w:t xml:space="preserve"> </w:t>
      </w:r>
      <w:r>
        <w:rPr>
          <w:sz w:val="24"/>
        </w:rPr>
        <w:t>inspectoratelor</w:t>
      </w:r>
      <w:r>
        <w:rPr>
          <w:spacing w:val="-1"/>
          <w:sz w:val="24"/>
        </w:rPr>
        <w:t xml:space="preserve"> </w:t>
      </w:r>
      <w:r>
        <w:rPr>
          <w:sz w:val="24"/>
        </w:rPr>
        <w:t>scolare</w:t>
      </w:r>
      <w:r>
        <w:rPr>
          <w:spacing w:val="-1"/>
          <w:sz w:val="24"/>
        </w:rPr>
        <w:t xml:space="preserve"> </w:t>
      </w:r>
      <w:r>
        <w:rPr>
          <w:sz w:val="24"/>
        </w:rPr>
        <w:t>pot ajusta</w:t>
      </w:r>
      <w:r>
        <w:rPr>
          <w:spacing w:val="-1"/>
          <w:sz w:val="24"/>
        </w:rPr>
        <w:t xml:space="preserve"> </w:t>
      </w:r>
      <w:r>
        <w:rPr>
          <w:sz w:val="24"/>
        </w:rPr>
        <w:t>planul de</w:t>
      </w:r>
      <w:r>
        <w:rPr>
          <w:spacing w:val="-1"/>
          <w:sz w:val="24"/>
        </w:rPr>
        <w:t xml:space="preserve"> </w:t>
      </w:r>
      <w:r>
        <w:rPr>
          <w:sz w:val="24"/>
        </w:rPr>
        <w:t>scolarizare</w:t>
      </w:r>
      <w:r>
        <w:rPr>
          <w:spacing w:val="-1"/>
          <w:sz w:val="24"/>
        </w:rPr>
        <w:t xml:space="preserve"> </w:t>
      </w:r>
      <w:r>
        <w:rPr>
          <w:sz w:val="24"/>
        </w:rPr>
        <w:t>pentru a</w:t>
      </w:r>
      <w:r>
        <w:rPr>
          <w:spacing w:val="-15"/>
          <w:sz w:val="24"/>
        </w:rPr>
        <w:t xml:space="preserve"> </w:t>
      </w:r>
      <w:r>
        <w:rPr>
          <w:sz w:val="24"/>
        </w:rPr>
        <w:t>asigura</w:t>
      </w:r>
      <w:r>
        <w:rPr>
          <w:spacing w:val="-15"/>
          <w:sz w:val="24"/>
        </w:rPr>
        <w:t xml:space="preserve"> </w:t>
      </w:r>
      <w:r>
        <w:rPr>
          <w:sz w:val="24"/>
        </w:rPr>
        <w:t>accesul</w:t>
      </w:r>
      <w:r>
        <w:rPr>
          <w:spacing w:val="-15"/>
          <w:sz w:val="24"/>
        </w:rPr>
        <w:t xml:space="preserve"> </w:t>
      </w:r>
      <w:r>
        <w:rPr>
          <w:sz w:val="24"/>
        </w:rPr>
        <w:t>la</w:t>
      </w:r>
      <w:r>
        <w:rPr>
          <w:spacing w:val="-14"/>
          <w:sz w:val="24"/>
        </w:rPr>
        <w:t xml:space="preserve"> </w:t>
      </w:r>
      <w:r>
        <w:rPr>
          <w:sz w:val="24"/>
        </w:rPr>
        <w:t>educatie,</w:t>
      </w:r>
      <w:r>
        <w:rPr>
          <w:spacing w:val="-15"/>
          <w:sz w:val="24"/>
        </w:rPr>
        <w:t xml:space="preserve"> </w:t>
      </w:r>
      <w:r>
        <w:rPr>
          <w:sz w:val="24"/>
        </w:rPr>
        <w:t>in</w:t>
      </w:r>
      <w:r>
        <w:rPr>
          <w:spacing w:val="-13"/>
          <w:sz w:val="24"/>
        </w:rPr>
        <w:t xml:space="preserve"> </w:t>
      </w:r>
      <w:r>
        <w:rPr>
          <w:sz w:val="24"/>
        </w:rPr>
        <w:t>grupa</w:t>
      </w:r>
      <w:r>
        <w:rPr>
          <w:spacing w:val="-15"/>
          <w:sz w:val="24"/>
        </w:rPr>
        <w:t xml:space="preserve"> </w:t>
      </w:r>
      <w:r>
        <w:rPr>
          <w:sz w:val="24"/>
        </w:rPr>
        <w:t>mare,</w:t>
      </w:r>
      <w:r>
        <w:rPr>
          <w:spacing w:val="-15"/>
          <w:sz w:val="24"/>
        </w:rPr>
        <w:t xml:space="preserve"> </w:t>
      </w:r>
      <w:r>
        <w:rPr>
          <w:sz w:val="24"/>
        </w:rPr>
        <w:t>respectiv</w:t>
      </w:r>
      <w:r>
        <w:rPr>
          <w:spacing w:val="-15"/>
          <w:sz w:val="24"/>
        </w:rPr>
        <w:t xml:space="preserve"> </w:t>
      </w:r>
      <w:r>
        <w:rPr>
          <w:sz w:val="24"/>
        </w:rPr>
        <w:t>in</w:t>
      </w:r>
      <w:r>
        <w:rPr>
          <w:spacing w:val="-15"/>
          <w:sz w:val="24"/>
        </w:rPr>
        <w:t xml:space="preserve"> </w:t>
      </w:r>
      <w:r>
        <w:rPr>
          <w:sz w:val="24"/>
        </w:rPr>
        <w:t>grupa</w:t>
      </w:r>
      <w:r>
        <w:rPr>
          <w:spacing w:val="-15"/>
          <w:sz w:val="24"/>
        </w:rPr>
        <w:t xml:space="preserve"> </w:t>
      </w:r>
      <w:r>
        <w:rPr>
          <w:sz w:val="24"/>
        </w:rPr>
        <w:t>mijlocie</w:t>
      </w:r>
      <w:r>
        <w:rPr>
          <w:spacing w:val="-15"/>
          <w:sz w:val="24"/>
        </w:rPr>
        <w:t xml:space="preserve"> </w:t>
      </w:r>
      <w:r>
        <w:rPr>
          <w:sz w:val="24"/>
        </w:rPr>
        <w:t>a</w:t>
      </w:r>
      <w:r>
        <w:rPr>
          <w:spacing w:val="-14"/>
          <w:sz w:val="24"/>
        </w:rPr>
        <w:t xml:space="preserve"> </w:t>
      </w:r>
      <w:r>
        <w:rPr>
          <w:sz w:val="24"/>
        </w:rPr>
        <w:t>invatamantului</w:t>
      </w:r>
      <w:r>
        <w:rPr>
          <w:spacing w:val="-15"/>
          <w:sz w:val="24"/>
        </w:rPr>
        <w:t xml:space="preserve"> </w:t>
      </w:r>
      <w:r>
        <w:rPr>
          <w:sz w:val="24"/>
        </w:rPr>
        <w:t>prescolar, al</w:t>
      </w:r>
      <w:r>
        <w:rPr>
          <w:spacing w:val="-6"/>
          <w:sz w:val="24"/>
        </w:rPr>
        <w:t xml:space="preserve"> </w:t>
      </w:r>
      <w:r>
        <w:rPr>
          <w:sz w:val="24"/>
        </w:rPr>
        <w:t>tuturor</w:t>
      </w:r>
      <w:r>
        <w:rPr>
          <w:spacing w:val="-8"/>
          <w:sz w:val="24"/>
        </w:rPr>
        <w:t xml:space="preserve"> </w:t>
      </w:r>
      <w:r>
        <w:rPr>
          <w:sz w:val="24"/>
        </w:rPr>
        <w:t>copiilor</w:t>
      </w:r>
      <w:r>
        <w:rPr>
          <w:spacing w:val="-7"/>
          <w:sz w:val="24"/>
        </w:rPr>
        <w:t xml:space="preserve"> </w:t>
      </w:r>
      <w:r>
        <w:rPr>
          <w:sz w:val="24"/>
        </w:rPr>
        <w:t>care</w:t>
      </w:r>
      <w:r>
        <w:rPr>
          <w:spacing w:val="-8"/>
          <w:sz w:val="24"/>
        </w:rPr>
        <w:t xml:space="preserve"> </w:t>
      </w:r>
      <w:r>
        <w:rPr>
          <w:sz w:val="24"/>
        </w:rPr>
        <w:t>implinesc</w:t>
      </w:r>
      <w:r>
        <w:rPr>
          <w:spacing w:val="-8"/>
          <w:sz w:val="24"/>
        </w:rPr>
        <w:t xml:space="preserve"> </w:t>
      </w:r>
      <w:r>
        <w:rPr>
          <w:sz w:val="24"/>
        </w:rPr>
        <w:t>4</w:t>
      </w:r>
      <w:r>
        <w:rPr>
          <w:spacing w:val="-7"/>
          <w:sz w:val="24"/>
        </w:rPr>
        <w:t xml:space="preserve"> </w:t>
      </w:r>
      <w:r>
        <w:rPr>
          <w:sz w:val="24"/>
        </w:rPr>
        <w:t>ani</w:t>
      </w:r>
      <w:r>
        <w:rPr>
          <w:spacing w:val="-6"/>
          <w:sz w:val="24"/>
        </w:rPr>
        <w:t xml:space="preserve"> </w:t>
      </w:r>
      <w:r>
        <w:rPr>
          <w:sz w:val="24"/>
        </w:rPr>
        <w:t>si,</w:t>
      </w:r>
      <w:r>
        <w:rPr>
          <w:spacing w:val="-6"/>
          <w:sz w:val="24"/>
        </w:rPr>
        <w:t xml:space="preserve"> </w:t>
      </w:r>
      <w:r>
        <w:rPr>
          <w:sz w:val="24"/>
        </w:rPr>
        <w:t>respectiv,</w:t>
      </w:r>
      <w:r>
        <w:rPr>
          <w:spacing w:val="-7"/>
          <w:sz w:val="24"/>
        </w:rPr>
        <w:t xml:space="preserve"> </w:t>
      </w:r>
      <w:r>
        <w:rPr>
          <w:sz w:val="24"/>
        </w:rPr>
        <w:t>5</w:t>
      </w:r>
      <w:r>
        <w:rPr>
          <w:spacing w:val="-7"/>
          <w:sz w:val="24"/>
        </w:rPr>
        <w:t xml:space="preserve"> </w:t>
      </w:r>
      <w:r>
        <w:rPr>
          <w:sz w:val="24"/>
        </w:rPr>
        <w:t>ani</w:t>
      </w:r>
      <w:r>
        <w:rPr>
          <w:spacing w:val="-6"/>
          <w:sz w:val="24"/>
        </w:rPr>
        <w:t xml:space="preserve"> </w:t>
      </w:r>
      <w:r>
        <w:rPr>
          <w:sz w:val="24"/>
        </w:rPr>
        <w:t>in</w:t>
      </w:r>
      <w:r>
        <w:rPr>
          <w:spacing w:val="-6"/>
          <w:sz w:val="24"/>
        </w:rPr>
        <w:t xml:space="preserve"> </w:t>
      </w:r>
      <w:r>
        <w:rPr>
          <w:sz w:val="24"/>
        </w:rPr>
        <w:t>anul</w:t>
      </w:r>
      <w:r>
        <w:rPr>
          <w:spacing w:val="-6"/>
          <w:sz w:val="24"/>
        </w:rPr>
        <w:t xml:space="preserve"> </w:t>
      </w:r>
      <w:r>
        <w:rPr>
          <w:sz w:val="24"/>
        </w:rPr>
        <w:t>scolar</w:t>
      </w:r>
      <w:r>
        <w:rPr>
          <w:spacing w:val="-8"/>
          <w:sz w:val="24"/>
        </w:rPr>
        <w:t xml:space="preserve"> </w:t>
      </w:r>
      <w:r>
        <w:rPr>
          <w:sz w:val="24"/>
        </w:rPr>
        <w:t>pentru</w:t>
      </w:r>
      <w:r>
        <w:rPr>
          <w:spacing w:val="-7"/>
          <w:sz w:val="24"/>
        </w:rPr>
        <w:t xml:space="preserve"> </w:t>
      </w:r>
      <w:r>
        <w:rPr>
          <w:sz w:val="24"/>
        </w:rPr>
        <w:t>care</w:t>
      </w:r>
      <w:r>
        <w:rPr>
          <w:spacing w:val="-9"/>
          <w:sz w:val="24"/>
        </w:rPr>
        <w:t xml:space="preserve"> </w:t>
      </w:r>
      <w:r>
        <w:rPr>
          <w:sz w:val="24"/>
        </w:rPr>
        <w:t>se</w:t>
      </w:r>
      <w:r>
        <w:rPr>
          <w:spacing w:val="-8"/>
          <w:sz w:val="24"/>
        </w:rPr>
        <w:t xml:space="preserve"> </w:t>
      </w:r>
      <w:r>
        <w:rPr>
          <w:sz w:val="24"/>
        </w:rPr>
        <w:t>organizeaza procesul de inscriere.</w:t>
      </w:r>
    </w:p>
    <w:p w:rsidR="008010BF" w:rsidRDefault="008010BF" w:rsidP="008010BF">
      <w:pPr>
        <w:pStyle w:val="Listparagraf"/>
        <w:numPr>
          <w:ilvl w:val="0"/>
          <w:numId w:val="23"/>
        </w:numPr>
        <w:tabs>
          <w:tab w:val="left" w:pos="554"/>
        </w:tabs>
        <w:spacing w:before="157" w:line="280" w:lineRule="auto"/>
        <w:ind w:right="364" w:firstLine="196"/>
        <w:jc w:val="both"/>
        <w:rPr>
          <w:sz w:val="24"/>
        </w:rPr>
      </w:pPr>
      <w:r>
        <w:rPr>
          <w:sz w:val="24"/>
        </w:rPr>
        <w:t>Inspectoratele scolare informeaza directiile de specialitate din Ministerul Educatiei despre situatiile prevazute la alin. (1) si (2) si despre deciziile luate pentru solutionarea lor.</w:t>
      </w:r>
    </w:p>
    <w:p w:rsidR="008010BF" w:rsidRDefault="008010BF" w:rsidP="008010BF">
      <w:pPr>
        <w:pStyle w:val="Corptext"/>
        <w:spacing w:before="156" w:line="278" w:lineRule="auto"/>
        <w:ind w:right="358" w:firstLine="184"/>
        <w:jc w:val="both"/>
      </w:pPr>
      <w:r>
        <w:rPr>
          <w:b/>
        </w:rPr>
        <w:t xml:space="preserve">Art. 22. </w:t>
      </w:r>
      <w:r>
        <w:t>- (1) Comisia de inscriere judeteana/a municipiului Bucuresti proceseaza si analizeaza in</w:t>
      </w:r>
      <w:r>
        <w:rPr>
          <w:spacing w:val="-3"/>
        </w:rPr>
        <w:t xml:space="preserve"> </w:t>
      </w:r>
      <w:r>
        <w:t>etapa</w:t>
      </w:r>
      <w:r>
        <w:rPr>
          <w:spacing w:val="-4"/>
        </w:rPr>
        <w:t xml:space="preserve"> </w:t>
      </w:r>
      <w:r>
        <w:t>de</w:t>
      </w:r>
      <w:r>
        <w:rPr>
          <w:spacing w:val="-4"/>
        </w:rPr>
        <w:t xml:space="preserve"> </w:t>
      </w:r>
      <w:r>
        <w:t>ajustari</w:t>
      </w:r>
      <w:r>
        <w:rPr>
          <w:spacing w:val="-3"/>
        </w:rPr>
        <w:t xml:space="preserve"> </w:t>
      </w:r>
      <w:r>
        <w:t>cererile</w:t>
      </w:r>
      <w:r>
        <w:rPr>
          <w:spacing w:val="-3"/>
        </w:rPr>
        <w:t xml:space="preserve"> </w:t>
      </w:r>
      <w:r>
        <w:t>ramase</w:t>
      </w:r>
      <w:r>
        <w:rPr>
          <w:spacing w:val="-5"/>
        </w:rPr>
        <w:t xml:space="preserve"> </w:t>
      </w:r>
      <w:r>
        <w:t>nesolutionate</w:t>
      </w:r>
      <w:r>
        <w:rPr>
          <w:spacing w:val="-4"/>
        </w:rPr>
        <w:t xml:space="preserve"> </w:t>
      </w:r>
      <w:r>
        <w:t>sau</w:t>
      </w:r>
      <w:r>
        <w:rPr>
          <w:spacing w:val="-3"/>
        </w:rPr>
        <w:t xml:space="preserve"> </w:t>
      </w:r>
      <w:r>
        <w:t>noile</w:t>
      </w:r>
      <w:r>
        <w:rPr>
          <w:spacing w:val="-4"/>
        </w:rPr>
        <w:t xml:space="preserve"> </w:t>
      </w:r>
      <w:r>
        <w:t>cereri,</w:t>
      </w:r>
      <w:r>
        <w:rPr>
          <w:spacing w:val="-3"/>
        </w:rPr>
        <w:t xml:space="preserve"> </w:t>
      </w:r>
      <w:r>
        <w:t>in</w:t>
      </w:r>
      <w:r>
        <w:rPr>
          <w:spacing w:val="-3"/>
        </w:rPr>
        <w:t xml:space="preserve"> </w:t>
      </w:r>
      <w:r>
        <w:t>baza</w:t>
      </w:r>
      <w:r>
        <w:rPr>
          <w:spacing w:val="-4"/>
        </w:rPr>
        <w:t xml:space="preserve"> </w:t>
      </w:r>
      <w:r>
        <w:t>unei</w:t>
      </w:r>
      <w:r>
        <w:rPr>
          <w:spacing w:val="-3"/>
        </w:rPr>
        <w:t xml:space="preserve"> </w:t>
      </w:r>
      <w:r>
        <w:t>proceduri</w:t>
      </w:r>
      <w:r>
        <w:rPr>
          <w:spacing w:val="-3"/>
        </w:rPr>
        <w:t xml:space="preserve"> </w:t>
      </w:r>
      <w:r>
        <w:t>specifice elaborate</w:t>
      </w:r>
      <w:r>
        <w:rPr>
          <w:spacing w:val="26"/>
        </w:rPr>
        <w:t xml:space="preserve">  </w:t>
      </w:r>
      <w:r>
        <w:t>de</w:t>
      </w:r>
      <w:r>
        <w:rPr>
          <w:spacing w:val="26"/>
        </w:rPr>
        <w:t xml:space="preserve">  </w:t>
      </w:r>
      <w:r>
        <w:t>inspectoratul</w:t>
      </w:r>
      <w:r>
        <w:rPr>
          <w:spacing w:val="27"/>
        </w:rPr>
        <w:t xml:space="preserve">  </w:t>
      </w:r>
      <w:r>
        <w:t>scolar</w:t>
      </w:r>
      <w:r>
        <w:rPr>
          <w:spacing w:val="26"/>
        </w:rPr>
        <w:t xml:space="preserve">  </w:t>
      </w:r>
      <w:r>
        <w:t>si</w:t>
      </w:r>
      <w:r>
        <w:rPr>
          <w:spacing w:val="27"/>
        </w:rPr>
        <w:t xml:space="preserve">  </w:t>
      </w:r>
      <w:r>
        <w:t>aprobate</w:t>
      </w:r>
      <w:r>
        <w:rPr>
          <w:spacing w:val="26"/>
        </w:rPr>
        <w:t xml:space="preserve">  </w:t>
      </w:r>
      <w:r>
        <w:t>de</w:t>
      </w:r>
      <w:r>
        <w:rPr>
          <w:spacing w:val="27"/>
        </w:rPr>
        <w:t xml:space="preserve">  </w:t>
      </w:r>
      <w:r>
        <w:t>consiliul</w:t>
      </w:r>
      <w:r>
        <w:rPr>
          <w:spacing w:val="26"/>
        </w:rPr>
        <w:t xml:space="preserve">  </w:t>
      </w:r>
      <w:r>
        <w:t>de</w:t>
      </w:r>
      <w:r>
        <w:rPr>
          <w:spacing w:val="27"/>
        </w:rPr>
        <w:t xml:space="preserve">  </w:t>
      </w:r>
      <w:r>
        <w:t>administratie</w:t>
      </w:r>
      <w:r>
        <w:rPr>
          <w:spacing w:val="26"/>
        </w:rPr>
        <w:t xml:space="preserve">  </w:t>
      </w:r>
      <w:r>
        <w:t>al</w:t>
      </w:r>
      <w:r>
        <w:rPr>
          <w:spacing w:val="27"/>
        </w:rPr>
        <w:t xml:space="preserve">  </w:t>
      </w:r>
      <w:r>
        <w:rPr>
          <w:spacing w:val="-2"/>
        </w:rPr>
        <w:t>acestuia.</w:t>
      </w:r>
    </w:p>
    <w:p w:rsidR="008010BF" w:rsidRDefault="008010BF" w:rsidP="008010BF">
      <w:pPr>
        <w:pStyle w:val="Listparagraf"/>
        <w:numPr>
          <w:ilvl w:val="0"/>
          <w:numId w:val="22"/>
        </w:numPr>
        <w:tabs>
          <w:tab w:val="left" w:pos="541"/>
        </w:tabs>
        <w:spacing w:before="0" w:line="278" w:lineRule="auto"/>
        <w:ind w:right="355" w:firstLine="192"/>
        <w:jc w:val="both"/>
        <w:rPr>
          <w:sz w:val="24"/>
        </w:rPr>
      </w:pPr>
      <w:r>
        <w:rPr>
          <w:sz w:val="24"/>
        </w:rPr>
        <w:t>Procedura specifica mentionata la alin. (1) vizeaza dinamica populatiei scolare - eliberarea unor locuri prin neprezentare, retragere, transfer si interesul educational al copilului, in contextul realizarii,</w:t>
      </w:r>
      <w:r>
        <w:rPr>
          <w:spacing w:val="-7"/>
          <w:sz w:val="24"/>
        </w:rPr>
        <w:t xml:space="preserve"> </w:t>
      </w:r>
      <w:r>
        <w:rPr>
          <w:sz w:val="24"/>
        </w:rPr>
        <w:t>trimestrial,</w:t>
      </w:r>
      <w:r>
        <w:rPr>
          <w:spacing w:val="-4"/>
          <w:sz w:val="24"/>
        </w:rPr>
        <w:t xml:space="preserve"> </w:t>
      </w:r>
      <w:r>
        <w:rPr>
          <w:sz w:val="24"/>
        </w:rPr>
        <w:t>a</w:t>
      </w:r>
      <w:r>
        <w:rPr>
          <w:spacing w:val="-8"/>
          <w:sz w:val="24"/>
        </w:rPr>
        <w:t xml:space="preserve"> </w:t>
      </w:r>
      <w:r>
        <w:rPr>
          <w:sz w:val="24"/>
        </w:rPr>
        <w:t>analizei</w:t>
      </w:r>
      <w:r>
        <w:rPr>
          <w:spacing w:val="-7"/>
          <w:sz w:val="24"/>
        </w:rPr>
        <w:t xml:space="preserve"> </w:t>
      </w:r>
      <w:r>
        <w:rPr>
          <w:sz w:val="24"/>
        </w:rPr>
        <w:t>prezentei</w:t>
      </w:r>
      <w:r>
        <w:rPr>
          <w:spacing w:val="-7"/>
          <w:sz w:val="24"/>
        </w:rPr>
        <w:t xml:space="preserve"> </w:t>
      </w:r>
      <w:r>
        <w:rPr>
          <w:sz w:val="24"/>
        </w:rPr>
        <w:t>copiilor</w:t>
      </w:r>
      <w:r>
        <w:rPr>
          <w:spacing w:val="-5"/>
          <w:sz w:val="24"/>
        </w:rPr>
        <w:t xml:space="preserve"> </w:t>
      </w:r>
      <w:r>
        <w:rPr>
          <w:sz w:val="24"/>
        </w:rPr>
        <w:t>si</w:t>
      </w:r>
      <w:r>
        <w:rPr>
          <w:spacing w:val="-7"/>
          <w:sz w:val="24"/>
        </w:rPr>
        <w:t xml:space="preserve"> </w:t>
      </w:r>
      <w:r>
        <w:rPr>
          <w:sz w:val="24"/>
        </w:rPr>
        <w:t>a</w:t>
      </w:r>
      <w:r>
        <w:rPr>
          <w:spacing w:val="-8"/>
          <w:sz w:val="24"/>
        </w:rPr>
        <w:t xml:space="preserve"> </w:t>
      </w:r>
      <w:r>
        <w:rPr>
          <w:sz w:val="24"/>
        </w:rPr>
        <w:t>cererilor</w:t>
      </w:r>
      <w:r>
        <w:rPr>
          <w:spacing w:val="-8"/>
          <w:sz w:val="24"/>
        </w:rPr>
        <w:t xml:space="preserve"> </w:t>
      </w:r>
      <w:r>
        <w:rPr>
          <w:sz w:val="24"/>
        </w:rPr>
        <w:t>de</w:t>
      </w:r>
      <w:r>
        <w:rPr>
          <w:spacing w:val="-6"/>
          <w:sz w:val="24"/>
        </w:rPr>
        <w:t xml:space="preserve"> </w:t>
      </w:r>
      <w:r>
        <w:rPr>
          <w:sz w:val="24"/>
        </w:rPr>
        <w:t>retragere,</w:t>
      </w:r>
      <w:r>
        <w:rPr>
          <w:spacing w:val="-5"/>
          <w:sz w:val="24"/>
        </w:rPr>
        <w:t xml:space="preserve"> </w:t>
      </w:r>
      <w:r>
        <w:rPr>
          <w:sz w:val="24"/>
        </w:rPr>
        <w:t>cu</w:t>
      </w:r>
      <w:r>
        <w:rPr>
          <w:spacing w:val="-7"/>
          <w:sz w:val="24"/>
        </w:rPr>
        <w:t xml:space="preserve"> </w:t>
      </w:r>
      <w:r>
        <w:rPr>
          <w:sz w:val="24"/>
        </w:rPr>
        <w:t>scopul</w:t>
      </w:r>
      <w:r>
        <w:rPr>
          <w:spacing w:val="-7"/>
          <w:sz w:val="24"/>
        </w:rPr>
        <w:t xml:space="preserve"> </w:t>
      </w:r>
      <w:r>
        <w:rPr>
          <w:sz w:val="24"/>
        </w:rPr>
        <w:t>identificarii locurilor care se elibereaza pentru copiii cu cereri nesolutionate.</w:t>
      </w:r>
    </w:p>
    <w:p w:rsidR="008010BF" w:rsidRDefault="008010BF" w:rsidP="008010BF">
      <w:pPr>
        <w:pStyle w:val="Listparagraf"/>
        <w:numPr>
          <w:ilvl w:val="0"/>
          <w:numId w:val="22"/>
        </w:numPr>
        <w:tabs>
          <w:tab w:val="left" w:pos="512"/>
        </w:tabs>
        <w:spacing w:before="157" w:line="278" w:lineRule="auto"/>
        <w:ind w:right="360" w:firstLine="177"/>
        <w:jc w:val="both"/>
        <w:rPr>
          <w:sz w:val="24"/>
        </w:rPr>
      </w:pPr>
      <w:r>
        <w:rPr>
          <w:sz w:val="24"/>
        </w:rPr>
        <w:t>Procedura</w:t>
      </w:r>
      <w:r>
        <w:rPr>
          <w:spacing w:val="-8"/>
          <w:sz w:val="24"/>
        </w:rPr>
        <w:t xml:space="preserve"> </w:t>
      </w:r>
      <w:r>
        <w:rPr>
          <w:sz w:val="24"/>
        </w:rPr>
        <w:t>specifica</w:t>
      </w:r>
      <w:r>
        <w:rPr>
          <w:spacing w:val="-7"/>
          <w:sz w:val="24"/>
        </w:rPr>
        <w:t xml:space="preserve"> </w:t>
      </w:r>
      <w:r>
        <w:rPr>
          <w:sz w:val="24"/>
        </w:rPr>
        <w:t>mentionata</w:t>
      </w:r>
      <w:r>
        <w:rPr>
          <w:spacing w:val="-7"/>
          <w:sz w:val="24"/>
        </w:rPr>
        <w:t xml:space="preserve"> </w:t>
      </w:r>
      <w:r>
        <w:rPr>
          <w:sz w:val="24"/>
        </w:rPr>
        <w:t>la</w:t>
      </w:r>
      <w:r>
        <w:rPr>
          <w:spacing w:val="-6"/>
          <w:sz w:val="24"/>
        </w:rPr>
        <w:t xml:space="preserve"> </w:t>
      </w:r>
      <w:r>
        <w:rPr>
          <w:sz w:val="24"/>
        </w:rPr>
        <w:t>alin.</w:t>
      </w:r>
      <w:r>
        <w:rPr>
          <w:spacing w:val="-6"/>
          <w:sz w:val="24"/>
        </w:rPr>
        <w:t xml:space="preserve"> </w:t>
      </w:r>
      <w:r>
        <w:rPr>
          <w:sz w:val="24"/>
        </w:rPr>
        <w:t>(1)</w:t>
      </w:r>
      <w:r>
        <w:rPr>
          <w:spacing w:val="-7"/>
          <w:sz w:val="24"/>
        </w:rPr>
        <w:t xml:space="preserve"> </w:t>
      </w:r>
      <w:r>
        <w:rPr>
          <w:sz w:val="24"/>
        </w:rPr>
        <w:t>reglementeaza</w:t>
      </w:r>
      <w:r>
        <w:rPr>
          <w:spacing w:val="-7"/>
          <w:sz w:val="24"/>
        </w:rPr>
        <w:t xml:space="preserve"> </w:t>
      </w:r>
      <w:r>
        <w:rPr>
          <w:sz w:val="24"/>
        </w:rPr>
        <w:t>situatiile</w:t>
      </w:r>
      <w:r>
        <w:rPr>
          <w:spacing w:val="-7"/>
          <w:sz w:val="24"/>
        </w:rPr>
        <w:t xml:space="preserve"> </w:t>
      </w:r>
      <w:r>
        <w:rPr>
          <w:sz w:val="24"/>
        </w:rPr>
        <w:t>obiective</w:t>
      </w:r>
      <w:r>
        <w:rPr>
          <w:spacing w:val="-7"/>
          <w:sz w:val="24"/>
        </w:rPr>
        <w:t xml:space="preserve"> </w:t>
      </w:r>
      <w:r>
        <w:rPr>
          <w:sz w:val="24"/>
        </w:rPr>
        <w:t>in</w:t>
      </w:r>
      <w:r>
        <w:rPr>
          <w:spacing w:val="-5"/>
          <w:sz w:val="24"/>
        </w:rPr>
        <w:t xml:space="preserve"> </w:t>
      </w:r>
      <w:r>
        <w:rPr>
          <w:sz w:val="24"/>
        </w:rPr>
        <w:t>care</w:t>
      </w:r>
      <w:r>
        <w:rPr>
          <w:spacing w:val="-8"/>
          <w:sz w:val="24"/>
        </w:rPr>
        <w:t xml:space="preserve"> </w:t>
      </w:r>
      <w:r>
        <w:rPr>
          <w:sz w:val="24"/>
        </w:rPr>
        <w:t>un</w:t>
      </w:r>
      <w:r>
        <w:rPr>
          <w:spacing w:val="-6"/>
          <w:sz w:val="24"/>
        </w:rPr>
        <w:t xml:space="preserve"> </w:t>
      </w:r>
      <w:r>
        <w:rPr>
          <w:sz w:val="24"/>
        </w:rPr>
        <w:t>copil se considera retras, conform prevederilor din contractul educational incheiat cu beneficiarii indirecti: parinte/reprezentant legal.</w:t>
      </w:r>
    </w:p>
    <w:p w:rsidR="008010BF" w:rsidRDefault="008010BF" w:rsidP="008010BF">
      <w:pPr>
        <w:pStyle w:val="Listparagraf"/>
        <w:numPr>
          <w:ilvl w:val="0"/>
          <w:numId w:val="22"/>
        </w:numPr>
        <w:tabs>
          <w:tab w:val="left" w:pos="613"/>
        </w:tabs>
        <w:spacing w:before="158" w:line="278" w:lineRule="auto"/>
        <w:ind w:right="355" w:firstLine="228"/>
        <w:jc w:val="both"/>
        <w:rPr>
          <w:sz w:val="24"/>
        </w:rPr>
      </w:pPr>
      <w:r>
        <w:rPr>
          <w:sz w:val="24"/>
        </w:rPr>
        <w:t>Procedura specifica mentionata la alin. (1) este comunicata prin afisare la unitatile de invatamant</w:t>
      </w:r>
      <w:r>
        <w:rPr>
          <w:spacing w:val="-12"/>
          <w:sz w:val="24"/>
        </w:rPr>
        <w:t xml:space="preserve"> </w:t>
      </w:r>
      <w:r>
        <w:rPr>
          <w:sz w:val="24"/>
        </w:rPr>
        <w:t>si</w:t>
      </w:r>
      <w:r>
        <w:rPr>
          <w:spacing w:val="-11"/>
          <w:sz w:val="24"/>
        </w:rPr>
        <w:t xml:space="preserve"> </w:t>
      </w:r>
      <w:r>
        <w:rPr>
          <w:sz w:val="24"/>
        </w:rPr>
        <w:t>pe</w:t>
      </w:r>
      <w:r>
        <w:rPr>
          <w:spacing w:val="-13"/>
          <w:sz w:val="24"/>
        </w:rPr>
        <w:t xml:space="preserve"> </w:t>
      </w:r>
      <w:r>
        <w:rPr>
          <w:sz w:val="24"/>
        </w:rPr>
        <w:t>site-ul</w:t>
      </w:r>
      <w:r>
        <w:rPr>
          <w:spacing w:val="-11"/>
          <w:sz w:val="24"/>
        </w:rPr>
        <w:t xml:space="preserve"> </w:t>
      </w:r>
      <w:r>
        <w:rPr>
          <w:sz w:val="24"/>
        </w:rPr>
        <w:t>inspectoratului</w:t>
      </w:r>
      <w:r>
        <w:rPr>
          <w:spacing w:val="-11"/>
          <w:sz w:val="24"/>
        </w:rPr>
        <w:t xml:space="preserve"> </w:t>
      </w:r>
      <w:r>
        <w:rPr>
          <w:sz w:val="24"/>
        </w:rPr>
        <w:t>scolar,</w:t>
      </w:r>
      <w:r>
        <w:rPr>
          <w:spacing w:val="-9"/>
          <w:sz w:val="24"/>
        </w:rPr>
        <w:t xml:space="preserve"> </w:t>
      </w:r>
      <w:r>
        <w:rPr>
          <w:sz w:val="24"/>
        </w:rPr>
        <w:t>conform</w:t>
      </w:r>
      <w:r>
        <w:rPr>
          <w:spacing w:val="-12"/>
          <w:sz w:val="24"/>
        </w:rPr>
        <w:t xml:space="preserve"> </w:t>
      </w:r>
      <w:r>
        <w:rPr>
          <w:sz w:val="24"/>
        </w:rPr>
        <w:t>calendarului</w:t>
      </w:r>
      <w:r>
        <w:rPr>
          <w:spacing w:val="-11"/>
          <w:sz w:val="24"/>
        </w:rPr>
        <w:t xml:space="preserve"> </w:t>
      </w:r>
      <w:r>
        <w:rPr>
          <w:sz w:val="24"/>
        </w:rPr>
        <w:t>inscrierii</w:t>
      </w:r>
      <w:r>
        <w:rPr>
          <w:spacing w:val="-11"/>
          <w:sz w:val="24"/>
        </w:rPr>
        <w:t xml:space="preserve"> </w:t>
      </w:r>
      <w:r>
        <w:rPr>
          <w:sz w:val="24"/>
        </w:rPr>
        <w:t>copiilor</w:t>
      </w:r>
      <w:r>
        <w:rPr>
          <w:spacing w:val="-12"/>
          <w:sz w:val="24"/>
        </w:rPr>
        <w:t xml:space="preserve"> </w:t>
      </w:r>
      <w:r>
        <w:rPr>
          <w:sz w:val="24"/>
        </w:rPr>
        <w:t>in</w:t>
      </w:r>
      <w:r>
        <w:rPr>
          <w:spacing w:val="-11"/>
          <w:sz w:val="24"/>
        </w:rPr>
        <w:t xml:space="preserve"> </w:t>
      </w:r>
      <w:r>
        <w:rPr>
          <w:sz w:val="24"/>
        </w:rPr>
        <w:t>unitati</w:t>
      </w:r>
      <w:r>
        <w:rPr>
          <w:spacing w:val="-11"/>
          <w:sz w:val="24"/>
        </w:rPr>
        <w:t xml:space="preserve"> </w:t>
      </w:r>
      <w:r>
        <w:rPr>
          <w:sz w:val="24"/>
        </w:rPr>
        <w:t>de invatamant preuniversitar cu grupe de nivel prescolar si/sau anteprescolar.</w:t>
      </w:r>
    </w:p>
    <w:p w:rsidR="008010BF" w:rsidRDefault="008010BF" w:rsidP="008010BF">
      <w:pPr>
        <w:pStyle w:val="Listparagraf"/>
        <w:numPr>
          <w:ilvl w:val="0"/>
          <w:numId w:val="22"/>
        </w:numPr>
        <w:tabs>
          <w:tab w:val="left" w:pos="497"/>
        </w:tabs>
        <w:spacing w:before="159" w:line="278" w:lineRule="auto"/>
        <w:ind w:right="355" w:firstLine="170"/>
        <w:jc w:val="both"/>
        <w:rPr>
          <w:sz w:val="24"/>
        </w:rPr>
      </w:pPr>
      <w:r>
        <w:rPr>
          <w:sz w:val="24"/>
        </w:rPr>
        <w:t>Comisia</w:t>
      </w:r>
      <w:r>
        <w:rPr>
          <w:spacing w:val="-14"/>
          <w:sz w:val="24"/>
        </w:rPr>
        <w:t xml:space="preserve"> </w:t>
      </w:r>
      <w:r>
        <w:rPr>
          <w:sz w:val="24"/>
        </w:rPr>
        <w:t>de</w:t>
      </w:r>
      <w:r>
        <w:rPr>
          <w:spacing w:val="-15"/>
          <w:sz w:val="24"/>
        </w:rPr>
        <w:t xml:space="preserve"> </w:t>
      </w:r>
      <w:r>
        <w:rPr>
          <w:sz w:val="24"/>
        </w:rPr>
        <w:t>inscriere</w:t>
      </w:r>
      <w:r>
        <w:rPr>
          <w:spacing w:val="-15"/>
          <w:sz w:val="24"/>
        </w:rPr>
        <w:t xml:space="preserve"> </w:t>
      </w:r>
      <w:r>
        <w:rPr>
          <w:sz w:val="24"/>
        </w:rPr>
        <w:t>judeteana/a</w:t>
      </w:r>
      <w:r>
        <w:rPr>
          <w:spacing w:val="-15"/>
          <w:sz w:val="24"/>
        </w:rPr>
        <w:t xml:space="preserve"> </w:t>
      </w:r>
      <w:r>
        <w:rPr>
          <w:sz w:val="24"/>
        </w:rPr>
        <w:t>municipiului</w:t>
      </w:r>
      <w:r>
        <w:rPr>
          <w:spacing w:val="-13"/>
          <w:sz w:val="24"/>
        </w:rPr>
        <w:t xml:space="preserve"> </w:t>
      </w:r>
      <w:r>
        <w:rPr>
          <w:sz w:val="24"/>
        </w:rPr>
        <w:t>Bucuresti</w:t>
      </w:r>
      <w:r>
        <w:rPr>
          <w:spacing w:val="-13"/>
          <w:sz w:val="24"/>
        </w:rPr>
        <w:t xml:space="preserve"> </w:t>
      </w:r>
      <w:r>
        <w:rPr>
          <w:sz w:val="24"/>
        </w:rPr>
        <w:t>are</w:t>
      </w:r>
      <w:r>
        <w:rPr>
          <w:spacing w:val="-15"/>
          <w:sz w:val="24"/>
        </w:rPr>
        <w:t xml:space="preserve"> </w:t>
      </w:r>
      <w:r>
        <w:rPr>
          <w:sz w:val="24"/>
        </w:rPr>
        <w:t>obligatia</w:t>
      </w:r>
      <w:r>
        <w:rPr>
          <w:spacing w:val="-15"/>
          <w:sz w:val="24"/>
        </w:rPr>
        <w:t xml:space="preserve"> </w:t>
      </w:r>
      <w:r>
        <w:rPr>
          <w:sz w:val="24"/>
        </w:rPr>
        <w:t>de</w:t>
      </w:r>
      <w:r>
        <w:rPr>
          <w:spacing w:val="-15"/>
          <w:sz w:val="24"/>
        </w:rPr>
        <w:t xml:space="preserve"> </w:t>
      </w:r>
      <w:r>
        <w:rPr>
          <w:sz w:val="24"/>
        </w:rPr>
        <w:t>a</w:t>
      </w:r>
      <w:r>
        <w:rPr>
          <w:spacing w:val="-15"/>
          <w:sz w:val="24"/>
        </w:rPr>
        <w:t xml:space="preserve"> </w:t>
      </w:r>
      <w:r>
        <w:rPr>
          <w:sz w:val="24"/>
        </w:rPr>
        <w:t>informa</w:t>
      </w:r>
      <w:r>
        <w:rPr>
          <w:spacing w:val="-15"/>
          <w:sz w:val="24"/>
        </w:rPr>
        <w:t xml:space="preserve"> </w:t>
      </w:r>
      <w:r>
        <w:rPr>
          <w:sz w:val="24"/>
        </w:rPr>
        <w:t>Ministerul Educatiei cu privire la procedura specifica mentionata la alin. (1).</w:t>
      </w:r>
    </w:p>
    <w:p w:rsidR="008010BF" w:rsidRDefault="008010BF" w:rsidP="008010BF">
      <w:pPr>
        <w:pStyle w:val="Corptext"/>
        <w:spacing w:before="159" w:line="278" w:lineRule="auto"/>
        <w:ind w:right="358" w:firstLine="220"/>
        <w:jc w:val="both"/>
      </w:pPr>
      <w:r>
        <w:rPr>
          <w:b/>
        </w:rPr>
        <w:t xml:space="preserve">Art. 23. </w:t>
      </w:r>
      <w:r>
        <w:t>- La incheierea operatiunilor mentionate la art. 19 alin. (1), conform calendarului inscrierii copiilor in unitati de invatamant preuniversitar cu grupe de nivel prescolar si/sau anteprescolar, se afiseaza lista cuprinzand numele si prenumele copiilor anteprescolari si/sau prescolari inscrisi la fiecare unitate de invatamant.</w:t>
      </w:r>
    </w:p>
    <w:p w:rsidR="008010BF" w:rsidRDefault="008010BF" w:rsidP="008010BF">
      <w:pPr>
        <w:pStyle w:val="Corptext"/>
        <w:spacing w:line="278" w:lineRule="auto"/>
        <w:jc w:val="both"/>
        <w:sectPr w:rsidR="008010BF">
          <w:pgSz w:w="12240" w:h="15840"/>
          <w:pgMar w:top="880" w:right="1080" w:bottom="280" w:left="1440" w:header="708" w:footer="708" w:gutter="0"/>
          <w:cols w:space="708"/>
        </w:sectPr>
      </w:pPr>
    </w:p>
    <w:p w:rsidR="008010BF" w:rsidRDefault="008010BF" w:rsidP="008010BF">
      <w:pPr>
        <w:pStyle w:val="Corptext"/>
        <w:spacing w:before="64"/>
        <w:ind w:left="355" w:right="711"/>
        <w:jc w:val="center"/>
      </w:pPr>
      <w:r>
        <w:t>Capitolul</w:t>
      </w:r>
      <w:r>
        <w:rPr>
          <w:spacing w:val="-6"/>
        </w:rPr>
        <w:t xml:space="preserve"> </w:t>
      </w:r>
      <w:r>
        <w:rPr>
          <w:spacing w:val="-10"/>
        </w:rPr>
        <w:t>V</w:t>
      </w:r>
    </w:p>
    <w:p w:rsidR="008010BF" w:rsidRDefault="008010BF" w:rsidP="008010BF">
      <w:pPr>
        <w:spacing w:before="48" w:line="278" w:lineRule="auto"/>
        <w:ind w:left="353" w:right="715"/>
        <w:jc w:val="center"/>
        <w:rPr>
          <w:b/>
          <w:sz w:val="24"/>
        </w:rPr>
      </w:pPr>
      <w:r>
        <w:rPr>
          <w:b/>
          <w:sz w:val="24"/>
        </w:rPr>
        <w:t>Procedura</w:t>
      </w:r>
      <w:r>
        <w:rPr>
          <w:b/>
          <w:spacing w:val="-6"/>
          <w:sz w:val="24"/>
        </w:rPr>
        <w:t xml:space="preserve"> </w:t>
      </w:r>
      <w:r>
        <w:rPr>
          <w:b/>
          <w:sz w:val="24"/>
        </w:rPr>
        <w:t>de</w:t>
      </w:r>
      <w:r>
        <w:rPr>
          <w:b/>
          <w:spacing w:val="-7"/>
          <w:sz w:val="24"/>
        </w:rPr>
        <w:t xml:space="preserve"> </w:t>
      </w:r>
      <w:r>
        <w:rPr>
          <w:b/>
          <w:sz w:val="24"/>
        </w:rPr>
        <w:t>inscriere</w:t>
      </w:r>
      <w:r>
        <w:rPr>
          <w:b/>
          <w:spacing w:val="-7"/>
          <w:sz w:val="24"/>
        </w:rPr>
        <w:t xml:space="preserve"> </w:t>
      </w:r>
      <w:r>
        <w:rPr>
          <w:b/>
          <w:sz w:val="24"/>
        </w:rPr>
        <w:t>in</w:t>
      </w:r>
      <w:r>
        <w:rPr>
          <w:b/>
          <w:spacing w:val="-6"/>
          <w:sz w:val="24"/>
        </w:rPr>
        <w:t xml:space="preserve"> </w:t>
      </w:r>
      <w:r>
        <w:rPr>
          <w:b/>
          <w:sz w:val="24"/>
        </w:rPr>
        <w:t>unitati</w:t>
      </w:r>
      <w:r>
        <w:rPr>
          <w:b/>
          <w:spacing w:val="-6"/>
          <w:sz w:val="24"/>
        </w:rPr>
        <w:t xml:space="preserve"> </w:t>
      </w:r>
      <w:r>
        <w:rPr>
          <w:b/>
          <w:sz w:val="24"/>
        </w:rPr>
        <w:t>de</w:t>
      </w:r>
      <w:r>
        <w:rPr>
          <w:b/>
          <w:spacing w:val="-7"/>
          <w:sz w:val="24"/>
        </w:rPr>
        <w:t xml:space="preserve"> </w:t>
      </w:r>
      <w:r>
        <w:rPr>
          <w:b/>
          <w:sz w:val="24"/>
        </w:rPr>
        <w:t>invatamant</w:t>
      </w:r>
      <w:r>
        <w:rPr>
          <w:b/>
          <w:spacing w:val="-2"/>
          <w:sz w:val="24"/>
        </w:rPr>
        <w:t xml:space="preserve"> </w:t>
      </w:r>
      <w:r>
        <w:rPr>
          <w:b/>
          <w:sz w:val="24"/>
        </w:rPr>
        <w:t>preuniversitar</w:t>
      </w:r>
      <w:r>
        <w:rPr>
          <w:b/>
          <w:spacing w:val="-12"/>
          <w:sz w:val="24"/>
        </w:rPr>
        <w:t xml:space="preserve"> </w:t>
      </w:r>
      <w:r>
        <w:rPr>
          <w:b/>
          <w:sz w:val="24"/>
        </w:rPr>
        <w:t>cu</w:t>
      </w:r>
      <w:r>
        <w:rPr>
          <w:b/>
          <w:spacing w:val="-6"/>
          <w:sz w:val="24"/>
        </w:rPr>
        <w:t xml:space="preserve"> </w:t>
      </w:r>
      <w:r>
        <w:rPr>
          <w:b/>
          <w:sz w:val="24"/>
        </w:rPr>
        <w:t>predare</w:t>
      </w:r>
      <w:r>
        <w:rPr>
          <w:b/>
          <w:spacing w:val="-7"/>
          <w:sz w:val="24"/>
        </w:rPr>
        <w:t xml:space="preserve"> </w:t>
      </w:r>
      <w:r>
        <w:rPr>
          <w:b/>
          <w:sz w:val="24"/>
        </w:rPr>
        <w:t>in</w:t>
      </w:r>
      <w:r>
        <w:rPr>
          <w:b/>
          <w:spacing w:val="-5"/>
          <w:sz w:val="24"/>
        </w:rPr>
        <w:t xml:space="preserve"> </w:t>
      </w:r>
      <w:r>
        <w:rPr>
          <w:b/>
          <w:sz w:val="24"/>
        </w:rPr>
        <w:t>limbile minoritatilor nationale, cu grupe de nivel prescolar si/sau anteprescolar,</w:t>
      </w:r>
    </w:p>
    <w:p w:rsidR="008010BF" w:rsidRDefault="008010BF" w:rsidP="008010BF">
      <w:pPr>
        <w:spacing w:line="275" w:lineRule="exact"/>
        <w:ind w:left="353" w:right="713"/>
        <w:jc w:val="center"/>
        <w:rPr>
          <w:b/>
          <w:sz w:val="24"/>
        </w:rPr>
      </w:pPr>
      <w:r>
        <w:rPr>
          <w:b/>
          <w:sz w:val="24"/>
        </w:rPr>
        <w:t>si</w:t>
      </w:r>
      <w:r>
        <w:rPr>
          <w:b/>
          <w:spacing w:val="-2"/>
          <w:sz w:val="24"/>
        </w:rPr>
        <w:t xml:space="preserve"> </w:t>
      </w:r>
      <w:r>
        <w:rPr>
          <w:b/>
          <w:sz w:val="24"/>
        </w:rPr>
        <w:t>in</w:t>
      </w:r>
      <w:r>
        <w:rPr>
          <w:b/>
          <w:spacing w:val="-1"/>
          <w:sz w:val="24"/>
        </w:rPr>
        <w:t xml:space="preserve"> </w:t>
      </w:r>
      <w:r>
        <w:rPr>
          <w:b/>
          <w:sz w:val="24"/>
        </w:rPr>
        <w:t>servicii</w:t>
      </w:r>
      <w:r>
        <w:rPr>
          <w:b/>
          <w:spacing w:val="-1"/>
          <w:sz w:val="24"/>
        </w:rPr>
        <w:t xml:space="preserve"> </w:t>
      </w:r>
      <w:r>
        <w:rPr>
          <w:b/>
          <w:sz w:val="24"/>
        </w:rPr>
        <w:t>de</w:t>
      </w:r>
      <w:r>
        <w:rPr>
          <w:b/>
          <w:spacing w:val="-2"/>
          <w:sz w:val="24"/>
        </w:rPr>
        <w:t xml:space="preserve"> </w:t>
      </w:r>
      <w:r>
        <w:rPr>
          <w:b/>
          <w:sz w:val="24"/>
        </w:rPr>
        <w:t>educatie</w:t>
      </w:r>
      <w:r>
        <w:rPr>
          <w:b/>
          <w:spacing w:val="-3"/>
          <w:sz w:val="24"/>
        </w:rPr>
        <w:t xml:space="preserve"> </w:t>
      </w:r>
      <w:r>
        <w:rPr>
          <w:b/>
          <w:sz w:val="24"/>
        </w:rPr>
        <w:t xml:space="preserve">timpurie </w:t>
      </w:r>
      <w:r>
        <w:rPr>
          <w:b/>
          <w:spacing w:val="-2"/>
          <w:sz w:val="24"/>
        </w:rPr>
        <w:t>complementare</w:t>
      </w:r>
    </w:p>
    <w:p w:rsidR="008010BF" w:rsidRDefault="008010BF" w:rsidP="008010BF">
      <w:pPr>
        <w:pStyle w:val="Corptext"/>
        <w:spacing w:before="243"/>
        <w:rPr>
          <w:b/>
        </w:rPr>
      </w:pPr>
    </w:p>
    <w:p w:rsidR="008010BF" w:rsidRDefault="008010BF" w:rsidP="008010BF">
      <w:pPr>
        <w:pStyle w:val="Corptext"/>
        <w:spacing w:line="280" w:lineRule="auto"/>
        <w:ind w:right="607" w:firstLine="180"/>
        <w:jc w:val="both"/>
      </w:pPr>
      <w:r>
        <w:rPr>
          <w:b/>
        </w:rPr>
        <w:t>Art.</w:t>
      </w:r>
      <w:r>
        <w:rPr>
          <w:b/>
          <w:spacing w:val="-3"/>
        </w:rPr>
        <w:t xml:space="preserve"> </w:t>
      </w:r>
      <w:r>
        <w:rPr>
          <w:b/>
        </w:rPr>
        <w:t>24.</w:t>
      </w:r>
      <w:r>
        <w:rPr>
          <w:b/>
          <w:spacing w:val="-4"/>
        </w:rPr>
        <w:t xml:space="preserve"> </w:t>
      </w:r>
      <w:r>
        <w:t>- Inscrierea</w:t>
      </w:r>
      <w:r>
        <w:rPr>
          <w:spacing w:val="-2"/>
        </w:rPr>
        <w:t xml:space="preserve"> </w:t>
      </w:r>
      <w:r>
        <w:t>copiilor</w:t>
      </w:r>
      <w:r>
        <w:rPr>
          <w:spacing w:val="-3"/>
        </w:rPr>
        <w:t xml:space="preserve"> </w:t>
      </w:r>
      <w:r>
        <w:t>anteprescolari</w:t>
      </w:r>
      <w:r>
        <w:rPr>
          <w:spacing w:val="-3"/>
        </w:rPr>
        <w:t xml:space="preserve"> </w:t>
      </w:r>
      <w:r>
        <w:t>si</w:t>
      </w:r>
      <w:r>
        <w:rPr>
          <w:spacing w:val="-3"/>
        </w:rPr>
        <w:t xml:space="preserve"> </w:t>
      </w:r>
      <w:r>
        <w:t>prescolari</w:t>
      </w:r>
      <w:r>
        <w:rPr>
          <w:spacing w:val="-3"/>
        </w:rPr>
        <w:t xml:space="preserve"> </w:t>
      </w:r>
      <w:r>
        <w:t>in</w:t>
      </w:r>
      <w:r>
        <w:rPr>
          <w:spacing w:val="-3"/>
        </w:rPr>
        <w:t xml:space="preserve"> </w:t>
      </w:r>
      <w:r>
        <w:t>unitati</w:t>
      </w:r>
      <w:r>
        <w:rPr>
          <w:spacing w:val="-3"/>
        </w:rPr>
        <w:t xml:space="preserve"> </w:t>
      </w:r>
      <w:r>
        <w:t>de</w:t>
      </w:r>
      <w:r>
        <w:rPr>
          <w:spacing w:val="-4"/>
        </w:rPr>
        <w:t xml:space="preserve"> </w:t>
      </w:r>
      <w:r>
        <w:t>invatamant</w:t>
      </w:r>
      <w:r>
        <w:rPr>
          <w:spacing w:val="-3"/>
        </w:rPr>
        <w:t xml:space="preserve"> </w:t>
      </w:r>
      <w:r>
        <w:t>si</w:t>
      </w:r>
      <w:r>
        <w:rPr>
          <w:spacing w:val="-2"/>
        </w:rPr>
        <w:t xml:space="preserve"> </w:t>
      </w:r>
      <w:r>
        <w:t>in</w:t>
      </w:r>
      <w:r>
        <w:rPr>
          <w:spacing w:val="-3"/>
        </w:rPr>
        <w:t xml:space="preserve"> </w:t>
      </w:r>
      <w:r>
        <w:t>servicii de educatie timpurie complementare, ca structuri ale acestora, se face in conformitate cu</w:t>
      </w:r>
    </w:p>
    <w:p w:rsidR="008010BF" w:rsidRDefault="008010BF" w:rsidP="008010BF">
      <w:pPr>
        <w:pStyle w:val="Corptext"/>
        <w:spacing w:line="271" w:lineRule="exact"/>
        <w:jc w:val="both"/>
      </w:pPr>
      <w:r>
        <w:t>prevederile</w:t>
      </w:r>
      <w:r>
        <w:rPr>
          <w:spacing w:val="-4"/>
        </w:rPr>
        <w:t xml:space="preserve"> </w:t>
      </w:r>
      <w:r>
        <w:t>prezentei</w:t>
      </w:r>
      <w:r>
        <w:rPr>
          <w:spacing w:val="-1"/>
        </w:rPr>
        <w:t xml:space="preserve"> </w:t>
      </w:r>
      <w:r>
        <w:t>metodologii-cadru</w:t>
      </w:r>
      <w:r>
        <w:rPr>
          <w:spacing w:val="-1"/>
        </w:rPr>
        <w:t xml:space="preserve"> </w:t>
      </w:r>
      <w:r>
        <w:t>si</w:t>
      </w:r>
      <w:r>
        <w:rPr>
          <w:spacing w:val="-1"/>
        </w:rPr>
        <w:t xml:space="preserve"> </w:t>
      </w:r>
      <w:r>
        <w:t>cu</w:t>
      </w:r>
      <w:r>
        <w:rPr>
          <w:spacing w:val="-1"/>
        </w:rPr>
        <w:t xml:space="preserve"> </w:t>
      </w:r>
      <w:r>
        <w:t xml:space="preserve">calendarul </w:t>
      </w:r>
      <w:r>
        <w:rPr>
          <w:spacing w:val="-2"/>
        </w:rPr>
        <w:t>aprobat.</w:t>
      </w:r>
    </w:p>
    <w:p w:rsidR="008010BF" w:rsidRDefault="008010BF" w:rsidP="008010BF">
      <w:pPr>
        <w:pStyle w:val="Corptext"/>
        <w:spacing w:before="43" w:line="278" w:lineRule="auto"/>
        <w:ind w:right="678" w:firstLine="180"/>
        <w:jc w:val="both"/>
      </w:pPr>
      <w:r>
        <w:rPr>
          <w:b/>
        </w:rPr>
        <w:t>Art.</w:t>
      </w:r>
      <w:r>
        <w:rPr>
          <w:b/>
          <w:spacing w:val="-4"/>
        </w:rPr>
        <w:t xml:space="preserve"> </w:t>
      </w:r>
      <w:r>
        <w:rPr>
          <w:b/>
        </w:rPr>
        <w:t>25.</w:t>
      </w:r>
      <w:r>
        <w:rPr>
          <w:b/>
          <w:spacing w:val="-3"/>
        </w:rPr>
        <w:t xml:space="preserve"> </w:t>
      </w:r>
      <w:r>
        <w:t>-</w:t>
      </w:r>
      <w:r>
        <w:rPr>
          <w:spacing w:val="-2"/>
        </w:rPr>
        <w:t xml:space="preserve"> </w:t>
      </w:r>
      <w:r>
        <w:t>(1)</w:t>
      </w:r>
      <w:r>
        <w:rPr>
          <w:spacing w:val="-3"/>
        </w:rPr>
        <w:t xml:space="preserve"> </w:t>
      </w:r>
      <w:r>
        <w:t>La</w:t>
      </w:r>
      <w:r>
        <w:rPr>
          <w:spacing w:val="-4"/>
        </w:rPr>
        <w:t xml:space="preserve"> </w:t>
      </w:r>
      <w:r>
        <w:t>stabilirea</w:t>
      </w:r>
      <w:r>
        <w:rPr>
          <w:spacing w:val="-4"/>
        </w:rPr>
        <w:t xml:space="preserve"> </w:t>
      </w:r>
      <w:r>
        <w:t>planurilor</w:t>
      </w:r>
      <w:r>
        <w:rPr>
          <w:spacing w:val="-3"/>
        </w:rPr>
        <w:t xml:space="preserve"> </w:t>
      </w:r>
      <w:r>
        <w:t>de</w:t>
      </w:r>
      <w:r>
        <w:rPr>
          <w:spacing w:val="-5"/>
        </w:rPr>
        <w:t xml:space="preserve"> </w:t>
      </w:r>
      <w:r>
        <w:t>scolarizare,</w:t>
      </w:r>
      <w:r>
        <w:rPr>
          <w:spacing w:val="-3"/>
        </w:rPr>
        <w:t xml:space="preserve"> </w:t>
      </w:r>
      <w:r>
        <w:t>inspectoratele</w:t>
      </w:r>
      <w:r>
        <w:rPr>
          <w:spacing w:val="-4"/>
        </w:rPr>
        <w:t xml:space="preserve"> </w:t>
      </w:r>
      <w:r>
        <w:t>scolare</w:t>
      </w:r>
      <w:r>
        <w:rPr>
          <w:spacing w:val="-4"/>
        </w:rPr>
        <w:t xml:space="preserve"> </w:t>
      </w:r>
      <w:r>
        <w:t>iau</w:t>
      </w:r>
      <w:r>
        <w:rPr>
          <w:spacing w:val="-3"/>
        </w:rPr>
        <w:t xml:space="preserve"> </w:t>
      </w:r>
      <w:r>
        <w:t>toate</w:t>
      </w:r>
      <w:r>
        <w:rPr>
          <w:spacing w:val="-3"/>
        </w:rPr>
        <w:t xml:space="preserve"> </w:t>
      </w:r>
      <w:r>
        <w:t>masurile pentru a asigura dreptul la educatie in limba materna al tuturor copiilor, alocand unitatilor de</w:t>
      </w:r>
    </w:p>
    <w:p w:rsidR="008010BF" w:rsidRDefault="008010BF" w:rsidP="008010BF">
      <w:pPr>
        <w:pStyle w:val="Corptext"/>
        <w:spacing w:line="278" w:lineRule="auto"/>
        <w:ind w:right="474"/>
        <w:jc w:val="both"/>
      </w:pPr>
      <w:r>
        <w:t>invatamant/sectiilor</w:t>
      </w:r>
      <w:r>
        <w:rPr>
          <w:spacing w:val="-3"/>
        </w:rPr>
        <w:t xml:space="preserve"> </w:t>
      </w:r>
      <w:r>
        <w:t>cu</w:t>
      </w:r>
      <w:r>
        <w:rPr>
          <w:spacing w:val="-3"/>
        </w:rPr>
        <w:t xml:space="preserve"> </w:t>
      </w:r>
      <w:r>
        <w:t>predare</w:t>
      </w:r>
      <w:r>
        <w:rPr>
          <w:spacing w:val="-5"/>
        </w:rPr>
        <w:t xml:space="preserve"> </w:t>
      </w:r>
      <w:r>
        <w:t>in</w:t>
      </w:r>
      <w:r>
        <w:rPr>
          <w:spacing w:val="-3"/>
        </w:rPr>
        <w:t xml:space="preserve"> </w:t>
      </w:r>
      <w:r>
        <w:t>limba</w:t>
      </w:r>
      <w:r>
        <w:rPr>
          <w:spacing w:val="-4"/>
        </w:rPr>
        <w:t xml:space="preserve"> </w:t>
      </w:r>
      <w:r>
        <w:t>respectiva</w:t>
      </w:r>
      <w:r>
        <w:rPr>
          <w:spacing w:val="-2"/>
        </w:rPr>
        <w:t xml:space="preserve"> </w:t>
      </w:r>
      <w:r>
        <w:t>un</w:t>
      </w:r>
      <w:r>
        <w:rPr>
          <w:spacing w:val="-3"/>
        </w:rPr>
        <w:t xml:space="preserve"> </w:t>
      </w:r>
      <w:r>
        <w:t>numar</w:t>
      </w:r>
      <w:r>
        <w:rPr>
          <w:spacing w:val="-5"/>
        </w:rPr>
        <w:t xml:space="preserve"> </w:t>
      </w:r>
      <w:r>
        <w:t>de</w:t>
      </w:r>
      <w:r>
        <w:rPr>
          <w:spacing w:val="-2"/>
        </w:rPr>
        <w:t xml:space="preserve"> </w:t>
      </w:r>
      <w:r>
        <w:t>grupe</w:t>
      </w:r>
      <w:r>
        <w:rPr>
          <w:spacing w:val="-4"/>
        </w:rPr>
        <w:t xml:space="preserve"> </w:t>
      </w:r>
      <w:r>
        <w:t>suficient</w:t>
      </w:r>
      <w:r>
        <w:rPr>
          <w:spacing w:val="-3"/>
        </w:rPr>
        <w:t xml:space="preserve"> </w:t>
      </w:r>
      <w:r>
        <w:t>pentru</w:t>
      </w:r>
      <w:r>
        <w:rPr>
          <w:spacing w:val="-3"/>
        </w:rPr>
        <w:t xml:space="preserve"> </w:t>
      </w:r>
      <w:r>
        <w:t>a</w:t>
      </w:r>
      <w:r>
        <w:rPr>
          <w:spacing w:val="-5"/>
        </w:rPr>
        <w:t xml:space="preserve"> </w:t>
      </w:r>
      <w:r>
        <w:t>permite cuprinderea</w:t>
      </w:r>
      <w:r>
        <w:rPr>
          <w:spacing w:val="-2"/>
        </w:rPr>
        <w:t xml:space="preserve"> </w:t>
      </w:r>
      <w:r>
        <w:t>tuturor</w:t>
      </w:r>
      <w:r>
        <w:rPr>
          <w:spacing w:val="-1"/>
        </w:rPr>
        <w:t xml:space="preserve"> </w:t>
      </w:r>
      <w:r>
        <w:t>copiilor</w:t>
      </w:r>
      <w:r>
        <w:rPr>
          <w:spacing w:val="-1"/>
        </w:rPr>
        <w:t xml:space="preserve"> </w:t>
      </w:r>
      <w:r>
        <w:t>anteprescolari</w:t>
      </w:r>
      <w:r>
        <w:rPr>
          <w:spacing w:val="-1"/>
        </w:rPr>
        <w:t xml:space="preserve"> </w:t>
      </w:r>
      <w:r>
        <w:t>si</w:t>
      </w:r>
      <w:r>
        <w:rPr>
          <w:spacing w:val="-1"/>
        </w:rPr>
        <w:t xml:space="preserve"> </w:t>
      </w:r>
      <w:r>
        <w:t>prescolari</w:t>
      </w:r>
      <w:r>
        <w:rPr>
          <w:spacing w:val="-1"/>
        </w:rPr>
        <w:t xml:space="preserve"> </w:t>
      </w:r>
      <w:r>
        <w:t>care</w:t>
      </w:r>
      <w:r>
        <w:rPr>
          <w:spacing w:val="-2"/>
        </w:rPr>
        <w:t xml:space="preserve"> </w:t>
      </w:r>
      <w:r>
        <w:t>doresc</w:t>
      </w:r>
      <w:r>
        <w:rPr>
          <w:spacing w:val="-2"/>
        </w:rPr>
        <w:t xml:space="preserve"> </w:t>
      </w:r>
      <w:r>
        <w:t>sa</w:t>
      </w:r>
      <w:r>
        <w:rPr>
          <w:spacing w:val="-2"/>
        </w:rPr>
        <w:t xml:space="preserve"> </w:t>
      </w:r>
      <w:r>
        <w:t>studieze</w:t>
      </w:r>
      <w:r>
        <w:rPr>
          <w:spacing w:val="-2"/>
        </w:rPr>
        <w:t xml:space="preserve"> </w:t>
      </w:r>
      <w:r>
        <w:t>in</w:t>
      </w:r>
      <w:r>
        <w:rPr>
          <w:spacing w:val="-1"/>
        </w:rPr>
        <w:t xml:space="preserve"> </w:t>
      </w:r>
      <w:r>
        <w:t>limba</w:t>
      </w:r>
      <w:r>
        <w:rPr>
          <w:spacing w:val="-2"/>
        </w:rPr>
        <w:t xml:space="preserve"> </w:t>
      </w:r>
      <w:r>
        <w:t xml:space="preserve">materna </w:t>
      </w:r>
      <w:r>
        <w:rPr>
          <w:spacing w:val="-2"/>
        </w:rPr>
        <w:t>respectiva.</w:t>
      </w:r>
    </w:p>
    <w:p w:rsidR="008010BF" w:rsidRDefault="008010BF" w:rsidP="008010BF">
      <w:pPr>
        <w:pStyle w:val="Listparagraf"/>
        <w:numPr>
          <w:ilvl w:val="0"/>
          <w:numId w:val="21"/>
        </w:numPr>
        <w:tabs>
          <w:tab w:val="left" w:pos="517"/>
        </w:tabs>
        <w:spacing w:before="0" w:line="278" w:lineRule="auto"/>
        <w:ind w:right="530" w:firstLine="180"/>
        <w:jc w:val="both"/>
        <w:rPr>
          <w:sz w:val="24"/>
        </w:rPr>
      </w:pPr>
      <w:r>
        <w:rPr>
          <w:sz w:val="24"/>
        </w:rPr>
        <w:t>Prevederile alin. (1) se aplica pentru asigurarea dreptului copiilor apartinand minoritatilor nationale</w:t>
      </w:r>
      <w:r>
        <w:rPr>
          <w:spacing w:val="-3"/>
          <w:sz w:val="24"/>
        </w:rPr>
        <w:t xml:space="preserve"> </w:t>
      </w:r>
      <w:r>
        <w:rPr>
          <w:sz w:val="24"/>
        </w:rPr>
        <w:t>de</w:t>
      </w:r>
      <w:r>
        <w:rPr>
          <w:spacing w:val="-5"/>
          <w:sz w:val="24"/>
        </w:rPr>
        <w:t xml:space="preserve"> </w:t>
      </w:r>
      <w:r>
        <w:rPr>
          <w:sz w:val="24"/>
        </w:rPr>
        <w:t>a</w:t>
      </w:r>
      <w:r>
        <w:rPr>
          <w:spacing w:val="-4"/>
          <w:sz w:val="24"/>
        </w:rPr>
        <w:t xml:space="preserve"> </w:t>
      </w:r>
      <w:r>
        <w:rPr>
          <w:sz w:val="24"/>
        </w:rPr>
        <w:t>studia</w:t>
      </w:r>
      <w:r>
        <w:rPr>
          <w:spacing w:val="-4"/>
          <w:sz w:val="24"/>
        </w:rPr>
        <w:t xml:space="preserve"> </w:t>
      </w:r>
      <w:r>
        <w:rPr>
          <w:sz w:val="24"/>
        </w:rPr>
        <w:t>in</w:t>
      </w:r>
      <w:r>
        <w:rPr>
          <w:spacing w:val="-3"/>
          <w:sz w:val="24"/>
        </w:rPr>
        <w:t xml:space="preserve"> </w:t>
      </w:r>
      <w:r>
        <w:rPr>
          <w:sz w:val="24"/>
        </w:rPr>
        <w:t>limba</w:t>
      </w:r>
      <w:r>
        <w:rPr>
          <w:spacing w:val="-3"/>
          <w:sz w:val="24"/>
        </w:rPr>
        <w:t xml:space="preserve"> </w:t>
      </w:r>
      <w:r>
        <w:rPr>
          <w:sz w:val="24"/>
        </w:rPr>
        <w:t>materna,</w:t>
      </w:r>
      <w:r>
        <w:rPr>
          <w:spacing w:val="-1"/>
          <w:sz w:val="24"/>
        </w:rPr>
        <w:t xml:space="preserve"> </w:t>
      </w:r>
      <w:r>
        <w:rPr>
          <w:sz w:val="24"/>
        </w:rPr>
        <w:t>respectiv</w:t>
      </w:r>
      <w:r>
        <w:rPr>
          <w:spacing w:val="-3"/>
          <w:sz w:val="24"/>
        </w:rPr>
        <w:t xml:space="preserve"> </w:t>
      </w:r>
      <w:r>
        <w:rPr>
          <w:sz w:val="24"/>
        </w:rPr>
        <w:t>a</w:t>
      </w:r>
      <w:r>
        <w:rPr>
          <w:spacing w:val="-2"/>
          <w:sz w:val="24"/>
        </w:rPr>
        <w:t xml:space="preserve"> </w:t>
      </w:r>
      <w:r>
        <w:rPr>
          <w:sz w:val="24"/>
        </w:rPr>
        <w:t>dreptului</w:t>
      </w:r>
      <w:r>
        <w:rPr>
          <w:spacing w:val="-3"/>
          <w:sz w:val="24"/>
        </w:rPr>
        <w:t xml:space="preserve"> </w:t>
      </w:r>
      <w:r>
        <w:rPr>
          <w:sz w:val="24"/>
        </w:rPr>
        <w:t>de</w:t>
      </w:r>
      <w:r>
        <w:rPr>
          <w:spacing w:val="-3"/>
          <w:sz w:val="24"/>
        </w:rPr>
        <w:t xml:space="preserve"> </w:t>
      </w:r>
      <w:r>
        <w:rPr>
          <w:sz w:val="24"/>
        </w:rPr>
        <w:t>a</w:t>
      </w:r>
      <w:r>
        <w:rPr>
          <w:spacing w:val="-5"/>
          <w:sz w:val="24"/>
        </w:rPr>
        <w:t xml:space="preserve"> </w:t>
      </w:r>
      <w:r>
        <w:rPr>
          <w:sz w:val="24"/>
        </w:rPr>
        <w:t>studia</w:t>
      </w:r>
      <w:r>
        <w:rPr>
          <w:spacing w:val="-4"/>
          <w:sz w:val="24"/>
        </w:rPr>
        <w:t xml:space="preserve"> </w:t>
      </w:r>
      <w:r>
        <w:rPr>
          <w:sz w:val="24"/>
        </w:rPr>
        <w:t>limba</w:t>
      </w:r>
      <w:r>
        <w:rPr>
          <w:spacing w:val="-3"/>
          <w:sz w:val="24"/>
        </w:rPr>
        <w:t xml:space="preserve"> </w:t>
      </w:r>
      <w:r>
        <w:rPr>
          <w:sz w:val="24"/>
        </w:rPr>
        <w:t>materna,</w:t>
      </w:r>
      <w:r>
        <w:rPr>
          <w:spacing w:val="-1"/>
          <w:sz w:val="24"/>
        </w:rPr>
        <w:t xml:space="preserve"> </w:t>
      </w:r>
      <w:r>
        <w:rPr>
          <w:sz w:val="24"/>
        </w:rPr>
        <w:t xml:space="preserve">conform </w:t>
      </w:r>
      <w:r>
        <w:rPr>
          <w:spacing w:val="-2"/>
          <w:sz w:val="24"/>
        </w:rPr>
        <w:t>legii.</w:t>
      </w:r>
    </w:p>
    <w:p w:rsidR="008010BF" w:rsidRDefault="008010BF" w:rsidP="008010BF">
      <w:pPr>
        <w:pStyle w:val="Listparagraf"/>
        <w:numPr>
          <w:ilvl w:val="0"/>
          <w:numId w:val="21"/>
        </w:numPr>
        <w:tabs>
          <w:tab w:val="left" w:pos="517"/>
        </w:tabs>
        <w:spacing w:before="0" w:line="276" w:lineRule="exact"/>
        <w:ind w:left="517" w:hanging="337"/>
        <w:jc w:val="both"/>
        <w:rPr>
          <w:sz w:val="24"/>
        </w:rPr>
      </w:pPr>
      <w:r>
        <w:rPr>
          <w:sz w:val="24"/>
        </w:rPr>
        <w:t>Prevederile</w:t>
      </w:r>
      <w:r>
        <w:rPr>
          <w:spacing w:val="-2"/>
          <w:sz w:val="24"/>
        </w:rPr>
        <w:t xml:space="preserve"> </w:t>
      </w:r>
      <w:r>
        <w:rPr>
          <w:sz w:val="24"/>
        </w:rPr>
        <w:t>alin.</w:t>
      </w:r>
      <w:r>
        <w:rPr>
          <w:spacing w:val="-1"/>
          <w:sz w:val="24"/>
        </w:rPr>
        <w:t xml:space="preserve"> </w:t>
      </w:r>
      <w:r>
        <w:rPr>
          <w:sz w:val="24"/>
        </w:rPr>
        <w:t>(1) se</w:t>
      </w:r>
      <w:r>
        <w:rPr>
          <w:spacing w:val="-2"/>
          <w:sz w:val="24"/>
        </w:rPr>
        <w:t xml:space="preserve"> </w:t>
      </w:r>
      <w:r>
        <w:rPr>
          <w:sz w:val="24"/>
        </w:rPr>
        <w:t>aplica,</w:t>
      </w:r>
      <w:r>
        <w:rPr>
          <w:spacing w:val="-1"/>
          <w:sz w:val="24"/>
        </w:rPr>
        <w:t xml:space="preserve"> </w:t>
      </w:r>
      <w:r>
        <w:rPr>
          <w:sz w:val="24"/>
        </w:rPr>
        <w:t>in</w:t>
      </w:r>
      <w:r>
        <w:rPr>
          <w:spacing w:val="-1"/>
          <w:sz w:val="24"/>
        </w:rPr>
        <w:t xml:space="preserve"> </w:t>
      </w:r>
      <w:r>
        <w:rPr>
          <w:sz w:val="24"/>
        </w:rPr>
        <w:t>egala masura,</w:t>
      </w:r>
      <w:r>
        <w:rPr>
          <w:spacing w:val="-1"/>
          <w:sz w:val="24"/>
        </w:rPr>
        <w:t xml:space="preserve"> </w:t>
      </w:r>
      <w:r>
        <w:rPr>
          <w:sz w:val="24"/>
        </w:rPr>
        <w:t>pentru</w:t>
      </w:r>
      <w:r>
        <w:rPr>
          <w:spacing w:val="-1"/>
          <w:sz w:val="24"/>
        </w:rPr>
        <w:t xml:space="preserve"> </w:t>
      </w:r>
      <w:r>
        <w:rPr>
          <w:sz w:val="24"/>
        </w:rPr>
        <w:t>asigurarea</w:t>
      </w:r>
      <w:r>
        <w:rPr>
          <w:spacing w:val="-2"/>
          <w:sz w:val="24"/>
        </w:rPr>
        <w:t xml:space="preserve"> </w:t>
      </w:r>
      <w:r>
        <w:rPr>
          <w:sz w:val="24"/>
        </w:rPr>
        <w:t>dreptului</w:t>
      </w:r>
      <w:r>
        <w:rPr>
          <w:spacing w:val="-1"/>
          <w:sz w:val="24"/>
        </w:rPr>
        <w:t xml:space="preserve"> </w:t>
      </w:r>
      <w:r>
        <w:rPr>
          <w:sz w:val="24"/>
        </w:rPr>
        <w:t>copiilor</w:t>
      </w:r>
      <w:r>
        <w:rPr>
          <w:spacing w:val="-1"/>
          <w:sz w:val="24"/>
        </w:rPr>
        <w:t xml:space="preserve"> </w:t>
      </w:r>
      <w:r>
        <w:rPr>
          <w:sz w:val="24"/>
        </w:rPr>
        <w:t>de</w:t>
      </w:r>
      <w:r>
        <w:rPr>
          <w:spacing w:val="-2"/>
          <w:sz w:val="24"/>
        </w:rPr>
        <w:t xml:space="preserve"> </w:t>
      </w:r>
      <w:r>
        <w:rPr>
          <w:spacing w:val="-10"/>
          <w:sz w:val="24"/>
        </w:rPr>
        <w:t>a</w:t>
      </w:r>
    </w:p>
    <w:p w:rsidR="008010BF" w:rsidRDefault="008010BF" w:rsidP="008010BF">
      <w:pPr>
        <w:pStyle w:val="Corptext"/>
        <w:spacing w:before="42" w:line="278" w:lineRule="auto"/>
        <w:ind w:right="607"/>
        <w:jc w:val="both"/>
      </w:pPr>
      <w:r>
        <w:t>studia</w:t>
      </w:r>
      <w:r>
        <w:rPr>
          <w:spacing w:val="-4"/>
        </w:rPr>
        <w:t xml:space="preserve"> </w:t>
      </w:r>
      <w:r>
        <w:t>in</w:t>
      </w:r>
      <w:r>
        <w:rPr>
          <w:spacing w:val="-3"/>
        </w:rPr>
        <w:t xml:space="preserve"> </w:t>
      </w:r>
      <w:r>
        <w:t>limba</w:t>
      </w:r>
      <w:r>
        <w:rPr>
          <w:spacing w:val="-4"/>
        </w:rPr>
        <w:t xml:space="preserve"> </w:t>
      </w:r>
      <w:r>
        <w:t>romana</w:t>
      </w:r>
      <w:r>
        <w:rPr>
          <w:spacing w:val="-4"/>
        </w:rPr>
        <w:t xml:space="preserve"> </w:t>
      </w:r>
      <w:r>
        <w:t>in</w:t>
      </w:r>
      <w:r>
        <w:rPr>
          <w:spacing w:val="-3"/>
        </w:rPr>
        <w:t xml:space="preserve"> </w:t>
      </w:r>
      <w:r>
        <w:t>zonele</w:t>
      </w:r>
      <w:r>
        <w:rPr>
          <w:spacing w:val="-3"/>
        </w:rPr>
        <w:t xml:space="preserve"> </w:t>
      </w:r>
      <w:r>
        <w:t>in</w:t>
      </w:r>
      <w:r>
        <w:rPr>
          <w:spacing w:val="-3"/>
        </w:rPr>
        <w:t xml:space="preserve"> </w:t>
      </w:r>
      <w:r>
        <w:t>care</w:t>
      </w:r>
      <w:r>
        <w:rPr>
          <w:spacing w:val="-5"/>
        </w:rPr>
        <w:t xml:space="preserve"> </w:t>
      </w:r>
      <w:r>
        <w:t>majoritatea</w:t>
      </w:r>
      <w:r>
        <w:rPr>
          <w:spacing w:val="-4"/>
        </w:rPr>
        <w:t xml:space="preserve"> </w:t>
      </w:r>
      <w:r>
        <w:t>unitatilor</w:t>
      </w:r>
      <w:r>
        <w:rPr>
          <w:spacing w:val="-3"/>
        </w:rPr>
        <w:t xml:space="preserve"> </w:t>
      </w:r>
      <w:r>
        <w:t>de</w:t>
      </w:r>
      <w:r>
        <w:rPr>
          <w:spacing w:val="-2"/>
        </w:rPr>
        <w:t xml:space="preserve"> </w:t>
      </w:r>
      <w:r>
        <w:t>invatamant</w:t>
      </w:r>
      <w:r>
        <w:rPr>
          <w:spacing w:val="-3"/>
        </w:rPr>
        <w:t xml:space="preserve"> </w:t>
      </w:r>
      <w:r>
        <w:t>sunt</w:t>
      </w:r>
      <w:r>
        <w:rPr>
          <w:spacing w:val="-2"/>
        </w:rPr>
        <w:t xml:space="preserve"> </w:t>
      </w:r>
      <w:r>
        <w:t>cu</w:t>
      </w:r>
      <w:r>
        <w:rPr>
          <w:spacing w:val="-3"/>
        </w:rPr>
        <w:t xml:space="preserve"> </w:t>
      </w:r>
      <w:r>
        <w:t>predare</w:t>
      </w:r>
      <w:r>
        <w:rPr>
          <w:spacing w:val="-4"/>
        </w:rPr>
        <w:t xml:space="preserve"> </w:t>
      </w:r>
      <w:r>
        <w:t>in alta limba.</w:t>
      </w:r>
    </w:p>
    <w:p w:rsidR="008010BF" w:rsidRDefault="008010BF" w:rsidP="008010BF">
      <w:pPr>
        <w:pStyle w:val="Corptext"/>
        <w:spacing w:before="202"/>
      </w:pPr>
    </w:p>
    <w:p w:rsidR="008010BF" w:rsidRDefault="008010BF" w:rsidP="008010BF">
      <w:pPr>
        <w:pStyle w:val="Corptext"/>
        <w:ind w:left="355" w:right="711"/>
        <w:jc w:val="center"/>
      </w:pPr>
      <w:r>
        <w:t>Capitolul</w:t>
      </w:r>
      <w:r>
        <w:rPr>
          <w:spacing w:val="-6"/>
        </w:rPr>
        <w:t xml:space="preserve"> </w:t>
      </w:r>
      <w:r>
        <w:rPr>
          <w:spacing w:val="-5"/>
        </w:rPr>
        <w:t>VI</w:t>
      </w:r>
    </w:p>
    <w:p w:rsidR="008010BF" w:rsidRDefault="008010BF" w:rsidP="008010BF">
      <w:pPr>
        <w:spacing w:before="48" w:line="278" w:lineRule="auto"/>
        <w:ind w:left="1291" w:right="1652"/>
        <w:jc w:val="center"/>
        <w:rPr>
          <w:b/>
          <w:sz w:val="24"/>
        </w:rPr>
      </w:pPr>
      <w:r>
        <w:rPr>
          <w:b/>
          <w:sz w:val="24"/>
        </w:rPr>
        <w:t>Asigurarea</w:t>
      </w:r>
      <w:r>
        <w:rPr>
          <w:b/>
          <w:spacing w:val="-8"/>
          <w:sz w:val="24"/>
        </w:rPr>
        <w:t xml:space="preserve"> </w:t>
      </w:r>
      <w:r>
        <w:rPr>
          <w:b/>
          <w:sz w:val="24"/>
        </w:rPr>
        <w:t>dreptului</w:t>
      </w:r>
      <w:r>
        <w:rPr>
          <w:b/>
          <w:spacing w:val="-8"/>
          <w:sz w:val="24"/>
        </w:rPr>
        <w:t xml:space="preserve"> </w:t>
      </w:r>
      <w:r>
        <w:rPr>
          <w:b/>
          <w:sz w:val="24"/>
        </w:rPr>
        <w:t>la</w:t>
      </w:r>
      <w:r>
        <w:rPr>
          <w:b/>
          <w:spacing w:val="-11"/>
          <w:sz w:val="24"/>
        </w:rPr>
        <w:t xml:space="preserve"> </w:t>
      </w:r>
      <w:r>
        <w:rPr>
          <w:b/>
          <w:sz w:val="24"/>
        </w:rPr>
        <w:t>educatie</w:t>
      </w:r>
      <w:r>
        <w:rPr>
          <w:b/>
          <w:spacing w:val="-10"/>
          <w:sz w:val="24"/>
        </w:rPr>
        <w:t xml:space="preserve"> </w:t>
      </w:r>
      <w:r>
        <w:rPr>
          <w:b/>
          <w:sz w:val="24"/>
        </w:rPr>
        <w:t>al</w:t>
      </w:r>
      <w:r>
        <w:rPr>
          <w:b/>
          <w:spacing w:val="-8"/>
          <w:sz w:val="24"/>
        </w:rPr>
        <w:t xml:space="preserve"> </w:t>
      </w:r>
      <w:r>
        <w:rPr>
          <w:b/>
          <w:sz w:val="24"/>
        </w:rPr>
        <w:t>tuturor</w:t>
      </w:r>
      <w:r>
        <w:rPr>
          <w:b/>
          <w:spacing w:val="-12"/>
          <w:sz w:val="24"/>
        </w:rPr>
        <w:t xml:space="preserve"> </w:t>
      </w:r>
      <w:r>
        <w:rPr>
          <w:b/>
          <w:sz w:val="24"/>
        </w:rPr>
        <w:t>copiilor</w:t>
      </w:r>
      <w:r>
        <w:rPr>
          <w:b/>
          <w:spacing w:val="-14"/>
          <w:sz w:val="24"/>
        </w:rPr>
        <w:t xml:space="preserve"> </w:t>
      </w:r>
      <w:r>
        <w:rPr>
          <w:b/>
          <w:sz w:val="24"/>
        </w:rPr>
        <w:t>care indeplinesc conditiile prevazute de legislatia in vigoare</w:t>
      </w:r>
    </w:p>
    <w:p w:rsidR="008010BF" w:rsidRDefault="008010BF" w:rsidP="008010BF">
      <w:pPr>
        <w:pStyle w:val="Corptext"/>
        <w:spacing w:before="197"/>
        <w:rPr>
          <w:b/>
        </w:rPr>
      </w:pPr>
    </w:p>
    <w:p w:rsidR="008010BF" w:rsidRDefault="008010BF" w:rsidP="008010BF">
      <w:pPr>
        <w:pStyle w:val="Corptext"/>
        <w:spacing w:before="1"/>
        <w:ind w:left="180"/>
      </w:pPr>
      <w:r>
        <w:rPr>
          <w:b/>
        </w:rPr>
        <w:t>Art.</w:t>
      </w:r>
      <w:r>
        <w:rPr>
          <w:b/>
          <w:spacing w:val="-1"/>
        </w:rPr>
        <w:t xml:space="preserve"> </w:t>
      </w:r>
      <w:r>
        <w:rPr>
          <w:b/>
        </w:rPr>
        <w:t>26.</w:t>
      </w:r>
      <w:r>
        <w:rPr>
          <w:b/>
          <w:spacing w:val="-1"/>
        </w:rPr>
        <w:t xml:space="preserve"> </w:t>
      </w:r>
      <w:r>
        <w:t>- (1)</w:t>
      </w:r>
      <w:r>
        <w:rPr>
          <w:spacing w:val="-2"/>
        </w:rPr>
        <w:t xml:space="preserve"> </w:t>
      </w:r>
      <w:r>
        <w:t>Ulterior</w:t>
      </w:r>
      <w:r>
        <w:rPr>
          <w:spacing w:val="-1"/>
        </w:rPr>
        <w:t xml:space="preserve"> </w:t>
      </w:r>
      <w:r>
        <w:t>incheierii celei</w:t>
      </w:r>
      <w:r>
        <w:rPr>
          <w:spacing w:val="-1"/>
        </w:rPr>
        <w:t xml:space="preserve"> </w:t>
      </w:r>
      <w:r>
        <w:t>de-a</w:t>
      </w:r>
      <w:r>
        <w:rPr>
          <w:spacing w:val="-1"/>
        </w:rPr>
        <w:t xml:space="preserve"> </w:t>
      </w:r>
      <w:r>
        <w:t>doua etape</w:t>
      </w:r>
      <w:r>
        <w:rPr>
          <w:spacing w:val="-2"/>
        </w:rPr>
        <w:t xml:space="preserve"> </w:t>
      </w:r>
      <w:r>
        <w:t>de</w:t>
      </w:r>
      <w:r>
        <w:rPr>
          <w:spacing w:val="-2"/>
        </w:rPr>
        <w:t xml:space="preserve"> </w:t>
      </w:r>
      <w:r>
        <w:t>inscrieri, unitatile</w:t>
      </w:r>
      <w:r>
        <w:rPr>
          <w:spacing w:val="-2"/>
        </w:rPr>
        <w:t xml:space="preserve"> </w:t>
      </w:r>
      <w:r>
        <w:t>de</w:t>
      </w:r>
      <w:r>
        <w:rPr>
          <w:spacing w:val="-1"/>
        </w:rPr>
        <w:t xml:space="preserve"> </w:t>
      </w:r>
      <w:r>
        <w:rPr>
          <w:spacing w:val="-2"/>
        </w:rPr>
        <w:t>invatamant</w:t>
      </w:r>
    </w:p>
    <w:p w:rsidR="008010BF" w:rsidRDefault="008010BF" w:rsidP="008010BF">
      <w:pPr>
        <w:pStyle w:val="Corptext"/>
        <w:spacing w:before="45" w:line="278" w:lineRule="auto"/>
        <w:ind w:right="450"/>
      </w:pPr>
      <w:r>
        <w:t>analizeaza</w:t>
      </w:r>
      <w:r>
        <w:rPr>
          <w:spacing w:val="-5"/>
        </w:rPr>
        <w:t xml:space="preserve"> </w:t>
      </w:r>
      <w:r>
        <w:t>rezultatele</w:t>
      </w:r>
      <w:r>
        <w:rPr>
          <w:spacing w:val="-5"/>
        </w:rPr>
        <w:t xml:space="preserve"> </w:t>
      </w:r>
      <w:r>
        <w:t>cuprinderii</w:t>
      </w:r>
      <w:r>
        <w:rPr>
          <w:spacing w:val="-4"/>
        </w:rPr>
        <w:t xml:space="preserve"> </w:t>
      </w:r>
      <w:r>
        <w:t>copiilor</w:t>
      </w:r>
      <w:r>
        <w:rPr>
          <w:spacing w:val="-4"/>
        </w:rPr>
        <w:t xml:space="preserve"> </w:t>
      </w:r>
      <w:r>
        <w:t>anteprescolari</w:t>
      </w:r>
      <w:r>
        <w:rPr>
          <w:spacing w:val="-4"/>
        </w:rPr>
        <w:t xml:space="preserve"> </w:t>
      </w:r>
      <w:r>
        <w:t>si</w:t>
      </w:r>
      <w:r>
        <w:rPr>
          <w:spacing w:val="-3"/>
        </w:rPr>
        <w:t xml:space="preserve"> </w:t>
      </w:r>
      <w:r>
        <w:t>prescolari</w:t>
      </w:r>
      <w:r>
        <w:rPr>
          <w:spacing w:val="-4"/>
        </w:rPr>
        <w:t xml:space="preserve"> </w:t>
      </w:r>
      <w:r>
        <w:t>in</w:t>
      </w:r>
      <w:r>
        <w:rPr>
          <w:spacing w:val="-4"/>
        </w:rPr>
        <w:t xml:space="preserve"> </w:t>
      </w:r>
      <w:r>
        <w:t>unitati</w:t>
      </w:r>
      <w:r>
        <w:rPr>
          <w:spacing w:val="-4"/>
        </w:rPr>
        <w:t xml:space="preserve"> </w:t>
      </w:r>
      <w:r>
        <w:t>de</w:t>
      </w:r>
      <w:r>
        <w:rPr>
          <w:spacing w:val="-4"/>
        </w:rPr>
        <w:t xml:space="preserve"> </w:t>
      </w:r>
      <w:r>
        <w:t>invatamant,</w:t>
      </w:r>
      <w:r>
        <w:rPr>
          <w:spacing w:val="-4"/>
        </w:rPr>
        <w:t xml:space="preserve"> </w:t>
      </w:r>
      <w:r>
        <w:t>le compara cu rezultatele recensamantului si informeaza comisia de inscriere judeteana/a</w:t>
      </w:r>
    </w:p>
    <w:p w:rsidR="008010BF" w:rsidRDefault="008010BF" w:rsidP="008010BF">
      <w:pPr>
        <w:pStyle w:val="Corptext"/>
        <w:spacing w:line="278" w:lineRule="auto"/>
        <w:ind w:right="450"/>
      </w:pPr>
      <w:r>
        <w:t>municipiului</w:t>
      </w:r>
      <w:r>
        <w:rPr>
          <w:spacing w:val="-3"/>
        </w:rPr>
        <w:t xml:space="preserve"> </w:t>
      </w:r>
      <w:r>
        <w:t>Bucuresti</w:t>
      </w:r>
      <w:r>
        <w:rPr>
          <w:spacing w:val="-2"/>
        </w:rPr>
        <w:t xml:space="preserve"> </w:t>
      </w:r>
      <w:r>
        <w:t>cu</w:t>
      </w:r>
      <w:r>
        <w:rPr>
          <w:spacing w:val="-3"/>
        </w:rPr>
        <w:t xml:space="preserve"> </w:t>
      </w:r>
      <w:r>
        <w:t>privire</w:t>
      </w:r>
      <w:r>
        <w:rPr>
          <w:spacing w:val="-5"/>
        </w:rPr>
        <w:t xml:space="preserve"> </w:t>
      </w:r>
      <w:r>
        <w:t>la</w:t>
      </w:r>
      <w:r>
        <w:rPr>
          <w:spacing w:val="-3"/>
        </w:rPr>
        <w:t xml:space="preserve"> </w:t>
      </w:r>
      <w:r>
        <w:t>situatia</w:t>
      </w:r>
      <w:r>
        <w:rPr>
          <w:spacing w:val="-4"/>
        </w:rPr>
        <w:t xml:space="preserve"> </w:t>
      </w:r>
      <w:r>
        <w:t>copiilor</w:t>
      </w:r>
      <w:r>
        <w:rPr>
          <w:spacing w:val="-3"/>
        </w:rPr>
        <w:t xml:space="preserve"> </w:t>
      </w:r>
      <w:r>
        <w:t>recenzati</w:t>
      </w:r>
      <w:r>
        <w:rPr>
          <w:spacing w:val="-3"/>
        </w:rPr>
        <w:t xml:space="preserve"> </w:t>
      </w:r>
      <w:r>
        <w:t>care</w:t>
      </w:r>
      <w:r>
        <w:rPr>
          <w:spacing w:val="-4"/>
        </w:rPr>
        <w:t xml:space="preserve"> </w:t>
      </w:r>
      <w:r>
        <w:t>nu</w:t>
      </w:r>
      <w:r>
        <w:rPr>
          <w:spacing w:val="-3"/>
        </w:rPr>
        <w:t xml:space="preserve"> </w:t>
      </w:r>
      <w:r>
        <w:t>sunt</w:t>
      </w:r>
      <w:r>
        <w:rPr>
          <w:spacing w:val="-3"/>
        </w:rPr>
        <w:t xml:space="preserve"> </w:t>
      </w:r>
      <w:r>
        <w:t>inca</w:t>
      </w:r>
      <w:r>
        <w:rPr>
          <w:spacing w:val="-5"/>
        </w:rPr>
        <w:t xml:space="preserve"> </w:t>
      </w:r>
      <w:r>
        <w:t>inscrisi</w:t>
      </w:r>
      <w:r>
        <w:rPr>
          <w:spacing w:val="-2"/>
        </w:rPr>
        <w:t xml:space="preserve"> </w:t>
      </w:r>
      <w:r>
        <w:t>la</w:t>
      </w:r>
      <w:r>
        <w:rPr>
          <w:spacing w:val="-3"/>
        </w:rPr>
        <w:t xml:space="preserve"> </w:t>
      </w:r>
      <w:r>
        <w:t>o unitate de invatamant.</w:t>
      </w:r>
    </w:p>
    <w:p w:rsidR="008010BF" w:rsidRDefault="008010BF" w:rsidP="008010BF">
      <w:pPr>
        <w:pStyle w:val="Listparagraf"/>
        <w:numPr>
          <w:ilvl w:val="0"/>
          <w:numId w:val="20"/>
        </w:numPr>
        <w:tabs>
          <w:tab w:val="left" w:pos="519"/>
        </w:tabs>
        <w:spacing w:before="0" w:line="280" w:lineRule="auto"/>
        <w:ind w:right="513" w:firstLine="180"/>
        <w:rPr>
          <w:sz w:val="24"/>
        </w:rPr>
      </w:pPr>
      <w:r>
        <w:rPr>
          <w:sz w:val="24"/>
        </w:rPr>
        <w:t>In</w:t>
      </w:r>
      <w:r>
        <w:rPr>
          <w:spacing w:val="-3"/>
          <w:sz w:val="24"/>
        </w:rPr>
        <w:t xml:space="preserve"> </w:t>
      </w:r>
      <w:r>
        <w:rPr>
          <w:sz w:val="24"/>
        </w:rPr>
        <w:t>cazul</w:t>
      </w:r>
      <w:r>
        <w:rPr>
          <w:spacing w:val="-3"/>
          <w:sz w:val="24"/>
        </w:rPr>
        <w:t xml:space="preserve"> </w:t>
      </w:r>
      <w:r>
        <w:rPr>
          <w:sz w:val="24"/>
        </w:rPr>
        <w:t>in</w:t>
      </w:r>
      <w:r>
        <w:rPr>
          <w:spacing w:val="-3"/>
          <w:sz w:val="24"/>
        </w:rPr>
        <w:t xml:space="preserve"> </w:t>
      </w:r>
      <w:r>
        <w:rPr>
          <w:sz w:val="24"/>
        </w:rPr>
        <w:t>care,</w:t>
      </w:r>
      <w:r>
        <w:rPr>
          <w:spacing w:val="-3"/>
          <w:sz w:val="24"/>
        </w:rPr>
        <w:t xml:space="preserve"> </w:t>
      </w:r>
      <w:r>
        <w:rPr>
          <w:sz w:val="24"/>
        </w:rPr>
        <w:t>dupa</w:t>
      </w:r>
      <w:r>
        <w:rPr>
          <w:spacing w:val="-4"/>
          <w:sz w:val="24"/>
        </w:rPr>
        <w:t xml:space="preserve"> </w:t>
      </w:r>
      <w:r>
        <w:rPr>
          <w:sz w:val="24"/>
        </w:rPr>
        <w:t>efectuarea</w:t>
      </w:r>
      <w:r>
        <w:rPr>
          <w:spacing w:val="-2"/>
          <w:sz w:val="24"/>
        </w:rPr>
        <w:t xml:space="preserve"> </w:t>
      </w:r>
      <w:r>
        <w:rPr>
          <w:sz w:val="24"/>
        </w:rPr>
        <w:t>analizei</w:t>
      </w:r>
      <w:r>
        <w:rPr>
          <w:spacing w:val="-3"/>
          <w:sz w:val="24"/>
        </w:rPr>
        <w:t xml:space="preserve"> </w:t>
      </w:r>
      <w:r>
        <w:rPr>
          <w:sz w:val="24"/>
        </w:rPr>
        <w:t>mentionate</w:t>
      </w:r>
      <w:r>
        <w:rPr>
          <w:spacing w:val="-3"/>
          <w:sz w:val="24"/>
        </w:rPr>
        <w:t xml:space="preserve"> </w:t>
      </w:r>
      <w:r>
        <w:rPr>
          <w:sz w:val="24"/>
        </w:rPr>
        <w:t>la</w:t>
      </w:r>
      <w:r>
        <w:rPr>
          <w:spacing w:val="-4"/>
          <w:sz w:val="24"/>
        </w:rPr>
        <w:t xml:space="preserve"> </w:t>
      </w:r>
      <w:r>
        <w:rPr>
          <w:sz w:val="24"/>
        </w:rPr>
        <w:t>alin.</w:t>
      </w:r>
      <w:r>
        <w:rPr>
          <w:spacing w:val="-3"/>
          <w:sz w:val="24"/>
        </w:rPr>
        <w:t xml:space="preserve"> </w:t>
      </w:r>
      <w:r>
        <w:rPr>
          <w:sz w:val="24"/>
        </w:rPr>
        <w:t>(1),</w:t>
      </w:r>
      <w:r>
        <w:rPr>
          <w:spacing w:val="-3"/>
          <w:sz w:val="24"/>
        </w:rPr>
        <w:t xml:space="preserve"> </w:t>
      </w:r>
      <w:r>
        <w:rPr>
          <w:sz w:val="24"/>
        </w:rPr>
        <w:t>se</w:t>
      </w:r>
      <w:r>
        <w:rPr>
          <w:spacing w:val="-2"/>
          <w:sz w:val="24"/>
        </w:rPr>
        <w:t xml:space="preserve"> </w:t>
      </w:r>
      <w:r>
        <w:rPr>
          <w:sz w:val="24"/>
        </w:rPr>
        <w:t>constata</w:t>
      </w:r>
      <w:r>
        <w:rPr>
          <w:spacing w:val="-4"/>
          <w:sz w:val="24"/>
        </w:rPr>
        <w:t xml:space="preserve"> </w:t>
      </w:r>
      <w:r>
        <w:rPr>
          <w:sz w:val="24"/>
        </w:rPr>
        <w:t>ca</w:t>
      </w:r>
      <w:r>
        <w:rPr>
          <w:spacing w:val="-4"/>
          <w:sz w:val="24"/>
        </w:rPr>
        <w:t xml:space="preserve"> </w:t>
      </w:r>
      <w:r>
        <w:rPr>
          <w:sz w:val="24"/>
        </w:rPr>
        <w:t>exista</w:t>
      </w:r>
      <w:r>
        <w:rPr>
          <w:spacing w:val="-4"/>
          <w:sz w:val="24"/>
        </w:rPr>
        <w:t xml:space="preserve"> </w:t>
      </w:r>
      <w:r>
        <w:rPr>
          <w:sz w:val="24"/>
        </w:rPr>
        <w:t>copii anteprescolari si prescolari recenzati neinscrisi in nicio unitate de invatamant, inspectoratele</w:t>
      </w:r>
    </w:p>
    <w:p w:rsidR="008010BF" w:rsidRDefault="008010BF" w:rsidP="008010BF">
      <w:pPr>
        <w:pStyle w:val="Corptext"/>
        <w:spacing w:line="272" w:lineRule="exact"/>
        <w:jc w:val="both"/>
      </w:pPr>
      <w:r>
        <w:t>scolare</w:t>
      </w:r>
      <w:r>
        <w:rPr>
          <w:spacing w:val="-5"/>
        </w:rPr>
        <w:t xml:space="preserve"> </w:t>
      </w:r>
      <w:r>
        <w:t>si</w:t>
      </w:r>
      <w:r>
        <w:rPr>
          <w:spacing w:val="-1"/>
        </w:rPr>
        <w:t xml:space="preserve"> </w:t>
      </w:r>
      <w:r>
        <w:t>unitatile</w:t>
      </w:r>
      <w:r>
        <w:rPr>
          <w:spacing w:val="-1"/>
        </w:rPr>
        <w:t xml:space="preserve"> </w:t>
      </w:r>
      <w:r>
        <w:t>de</w:t>
      </w:r>
      <w:r>
        <w:rPr>
          <w:spacing w:val="-3"/>
        </w:rPr>
        <w:t xml:space="preserve"> </w:t>
      </w:r>
      <w:r>
        <w:t>invatamant,</w:t>
      </w:r>
      <w:r>
        <w:rPr>
          <w:spacing w:val="-1"/>
        </w:rPr>
        <w:t xml:space="preserve"> </w:t>
      </w:r>
      <w:r>
        <w:t>impreuna cu</w:t>
      </w:r>
      <w:r>
        <w:rPr>
          <w:spacing w:val="-1"/>
        </w:rPr>
        <w:t xml:space="preserve"> </w:t>
      </w:r>
      <w:r>
        <w:t>autoritatile</w:t>
      </w:r>
      <w:r>
        <w:rPr>
          <w:spacing w:val="-1"/>
        </w:rPr>
        <w:t xml:space="preserve"> </w:t>
      </w:r>
      <w:r>
        <w:t>administratiei</w:t>
      </w:r>
      <w:r>
        <w:rPr>
          <w:spacing w:val="-1"/>
        </w:rPr>
        <w:t xml:space="preserve"> </w:t>
      </w:r>
      <w:r>
        <w:t>publice</w:t>
      </w:r>
      <w:r>
        <w:rPr>
          <w:spacing w:val="-3"/>
        </w:rPr>
        <w:t xml:space="preserve"> </w:t>
      </w:r>
      <w:r>
        <w:t>locale</w:t>
      </w:r>
      <w:r>
        <w:rPr>
          <w:spacing w:val="-1"/>
        </w:rPr>
        <w:t xml:space="preserve"> </w:t>
      </w:r>
      <w:r>
        <w:t>si</w:t>
      </w:r>
      <w:r>
        <w:rPr>
          <w:spacing w:val="-1"/>
        </w:rPr>
        <w:t xml:space="preserve"> </w:t>
      </w:r>
      <w:r>
        <w:rPr>
          <w:spacing w:val="-5"/>
        </w:rPr>
        <w:t>cu</w:t>
      </w:r>
    </w:p>
    <w:p w:rsidR="008010BF" w:rsidRDefault="008010BF" w:rsidP="008010BF">
      <w:pPr>
        <w:pStyle w:val="Corptext"/>
        <w:spacing w:before="40" w:line="278" w:lineRule="auto"/>
        <w:ind w:right="503"/>
        <w:jc w:val="both"/>
      </w:pPr>
      <w:r>
        <w:t>sprijinul</w:t>
      </w:r>
      <w:r>
        <w:rPr>
          <w:spacing w:val="-5"/>
        </w:rPr>
        <w:t xml:space="preserve"> </w:t>
      </w:r>
      <w:r>
        <w:t>organizatiilor</w:t>
      </w:r>
      <w:r>
        <w:rPr>
          <w:spacing w:val="-5"/>
        </w:rPr>
        <w:t xml:space="preserve"> </w:t>
      </w:r>
      <w:r>
        <w:t>nonguvernamentale,</w:t>
      </w:r>
      <w:r>
        <w:rPr>
          <w:spacing w:val="-5"/>
        </w:rPr>
        <w:t xml:space="preserve"> </w:t>
      </w:r>
      <w:r>
        <w:t>fac</w:t>
      </w:r>
      <w:r>
        <w:rPr>
          <w:spacing w:val="-6"/>
        </w:rPr>
        <w:t xml:space="preserve"> </w:t>
      </w:r>
      <w:r>
        <w:t>demersurile</w:t>
      </w:r>
      <w:r>
        <w:rPr>
          <w:spacing w:val="-5"/>
        </w:rPr>
        <w:t xml:space="preserve"> </w:t>
      </w:r>
      <w:r>
        <w:t>legale</w:t>
      </w:r>
      <w:r>
        <w:rPr>
          <w:spacing w:val="-5"/>
        </w:rPr>
        <w:t xml:space="preserve"> </w:t>
      </w:r>
      <w:r>
        <w:t>pentru</w:t>
      </w:r>
      <w:r>
        <w:rPr>
          <w:spacing w:val="-5"/>
        </w:rPr>
        <w:t xml:space="preserve"> </w:t>
      </w:r>
      <w:r>
        <w:t>asigurarea</w:t>
      </w:r>
      <w:r>
        <w:rPr>
          <w:spacing w:val="-6"/>
        </w:rPr>
        <w:t xml:space="preserve"> </w:t>
      </w:r>
      <w:r>
        <w:t>dreptului</w:t>
      </w:r>
      <w:r>
        <w:rPr>
          <w:spacing w:val="-5"/>
        </w:rPr>
        <w:t xml:space="preserve"> </w:t>
      </w:r>
      <w:r>
        <w:t>la educatie al copiilor de</w:t>
      </w:r>
      <w:r>
        <w:rPr>
          <w:spacing w:val="-1"/>
        </w:rPr>
        <w:t xml:space="preserve"> </w:t>
      </w:r>
      <w:r>
        <w:t>4 ani si 5 ani care trebuie sa fie</w:t>
      </w:r>
      <w:r>
        <w:rPr>
          <w:spacing w:val="-1"/>
        </w:rPr>
        <w:t xml:space="preserve"> </w:t>
      </w:r>
      <w:r>
        <w:t>scolarizati in grupa mijlocie, respectiv in grupa mare a invatamantului prescolar.</w:t>
      </w:r>
    </w:p>
    <w:p w:rsidR="008010BF" w:rsidRDefault="008010BF" w:rsidP="008010BF">
      <w:pPr>
        <w:pStyle w:val="Listparagraf"/>
        <w:numPr>
          <w:ilvl w:val="0"/>
          <w:numId w:val="20"/>
        </w:numPr>
        <w:tabs>
          <w:tab w:val="left" w:pos="519"/>
        </w:tabs>
        <w:spacing w:before="0" w:line="278" w:lineRule="auto"/>
        <w:ind w:right="376" w:firstLine="180"/>
        <w:jc w:val="both"/>
        <w:rPr>
          <w:sz w:val="24"/>
        </w:rPr>
      </w:pPr>
      <w:r>
        <w:rPr>
          <w:sz w:val="24"/>
        </w:rPr>
        <w:t>Inspectoratele</w:t>
      </w:r>
      <w:r>
        <w:rPr>
          <w:spacing w:val="-5"/>
          <w:sz w:val="24"/>
        </w:rPr>
        <w:t xml:space="preserve"> </w:t>
      </w:r>
      <w:r>
        <w:rPr>
          <w:sz w:val="24"/>
        </w:rPr>
        <w:t>scolare</w:t>
      </w:r>
      <w:r>
        <w:rPr>
          <w:spacing w:val="-6"/>
          <w:sz w:val="24"/>
        </w:rPr>
        <w:t xml:space="preserve"> </w:t>
      </w:r>
      <w:r>
        <w:rPr>
          <w:sz w:val="24"/>
        </w:rPr>
        <w:t>transmit,</w:t>
      </w:r>
      <w:r>
        <w:rPr>
          <w:spacing w:val="-4"/>
          <w:sz w:val="24"/>
        </w:rPr>
        <w:t xml:space="preserve"> </w:t>
      </w:r>
      <w:r>
        <w:rPr>
          <w:sz w:val="24"/>
        </w:rPr>
        <w:t>anual,</w:t>
      </w:r>
      <w:r>
        <w:rPr>
          <w:spacing w:val="-4"/>
          <w:sz w:val="24"/>
        </w:rPr>
        <w:t xml:space="preserve"> </w:t>
      </w:r>
      <w:r>
        <w:rPr>
          <w:sz w:val="24"/>
        </w:rPr>
        <w:t>autoritatilor</w:t>
      </w:r>
      <w:r>
        <w:rPr>
          <w:spacing w:val="-4"/>
          <w:sz w:val="24"/>
        </w:rPr>
        <w:t xml:space="preserve"> </w:t>
      </w:r>
      <w:r>
        <w:rPr>
          <w:sz w:val="24"/>
        </w:rPr>
        <w:t>administratiei</w:t>
      </w:r>
      <w:r>
        <w:rPr>
          <w:spacing w:val="-4"/>
          <w:sz w:val="24"/>
        </w:rPr>
        <w:t xml:space="preserve"> </w:t>
      </w:r>
      <w:r>
        <w:rPr>
          <w:sz w:val="24"/>
        </w:rPr>
        <w:t>publice</w:t>
      </w:r>
      <w:r>
        <w:rPr>
          <w:spacing w:val="-6"/>
          <w:sz w:val="24"/>
        </w:rPr>
        <w:t xml:space="preserve"> </w:t>
      </w:r>
      <w:r>
        <w:rPr>
          <w:sz w:val="24"/>
        </w:rPr>
        <w:t>locale</w:t>
      </w:r>
      <w:r>
        <w:rPr>
          <w:spacing w:val="-5"/>
          <w:sz w:val="24"/>
        </w:rPr>
        <w:t xml:space="preserve"> </w:t>
      </w:r>
      <w:r>
        <w:rPr>
          <w:sz w:val="24"/>
        </w:rPr>
        <w:t>un</w:t>
      </w:r>
      <w:r>
        <w:rPr>
          <w:spacing w:val="-4"/>
          <w:sz w:val="24"/>
        </w:rPr>
        <w:t xml:space="preserve"> </w:t>
      </w:r>
      <w:r>
        <w:rPr>
          <w:sz w:val="24"/>
        </w:rPr>
        <w:t>raport</w:t>
      </w:r>
      <w:r>
        <w:rPr>
          <w:spacing w:val="-4"/>
          <w:sz w:val="24"/>
        </w:rPr>
        <w:t xml:space="preserve"> </w:t>
      </w:r>
      <w:r>
        <w:rPr>
          <w:sz w:val="24"/>
        </w:rPr>
        <w:t>cu privire la numarul cererilor de inscriere a copiilor anteprescolari si prescolari in unitati de</w:t>
      </w:r>
    </w:p>
    <w:p w:rsidR="008010BF" w:rsidRDefault="008010BF" w:rsidP="008010BF">
      <w:pPr>
        <w:pStyle w:val="Corptext"/>
        <w:spacing w:line="274" w:lineRule="exact"/>
        <w:ind w:left="180" w:hanging="180"/>
        <w:jc w:val="both"/>
      </w:pPr>
      <w:r>
        <w:t>invatamant</w:t>
      </w:r>
      <w:r>
        <w:rPr>
          <w:spacing w:val="-4"/>
        </w:rPr>
        <w:t xml:space="preserve"> </w:t>
      </w:r>
      <w:r>
        <w:t>si</w:t>
      </w:r>
      <w:r>
        <w:rPr>
          <w:spacing w:val="-1"/>
        </w:rPr>
        <w:t xml:space="preserve"> </w:t>
      </w:r>
      <w:r>
        <w:t>in</w:t>
      </w:r>
      <w:r>
        <w:rPr>
          <w:spacing w:val="-1"/>
        </w:rPr>
        <w:t xml:space="preserve"> </w:t>
      </w:r>
      <w:r>
        <w:t>servicii</w:t>
      </w:r>
      <w:r>
        <w:rPr>
          <w:spacing w:val="-1"/>
        </w:rPr>
        <w:t xml:space="preserve"> </w:t>
      </w:r>
      <w:r>
        <w:t>de</w:t>
      </w:r>
      <w:r>
        <w:rPr>
          <w:spacing w:val="-1"/>
        </w:rPr>
        <w:t xml:space="preserve"> </w:t>
      </w:r>
      <w:r>
        <w:t>educatie</w:t>
      </w:r>
      <w:r>
        <w:rPr>
          <w:spacing w:val="-2"/>
        </w:rPr>
        <w:t xml:space="preserve"> </w:t>
      </w:r>
      <w:r>
        <w:t>timpurie</w:t>
      </w:r>
      <w:r>
        <w:rPr>
          <w:spacing w:val="-2"/>
        </w:rPr>
        <w:t xml:space="preserve"> </w:t>
      </w:r>
      <w:r>
        <w:t>complementare respinse</w:t>
      </w:r>
      <w:r>
        <w:rPr>
          <w:spacing w:val="-2"/>
        </w:rPr>
        <w:t xml:space="preserve"> </w:t>
      </w:r>
      <w:r>
        <w:t>si</w:t>
      </w:r>
      <w:r>
        <w:rPr>
          <w:spacing w:val="-1"/>
        </w:rPr>
        <w:t xml:space="preserve"> </w:t>
      </w:r>
      <w:r>
        <w:t>motivele</w:t>
      </w:r>
      <w:r>
        <w:rPr>
          <w:spacing w:val="-1"/>
        </w:rPr>
        <w:t xml:space="preserve"> </w:t>
      </w:r>
      <w:r>
        <w:rPr>
          <w:spacing w:val="-2"/>
        </w:rPr>
        <w:t>respingerilor.</w:t>
      </w:r>
    </w:p>
    <w:p w:rsidR="008010BF" w:rsidRDefault="008010BF" w:rsidP="008010BF">
      <w:pPr>
        <w:pStyle w:val="Corptext"/>
        <w:spacing w:before="43" w:line="278" w:lineRule="auto"/>
        <w:ind w:right="450" w:firstLine="180"/>
      </w:pPr>
      <w:r>
        <w:rPr>
          <w:b/>
        </w:rPr>
        <w:t>Art.</w:t>
      </w:r>
      <w:r>
        <w:rPr>
          <w:b/>
          <w:spacing w:val="-2"/>
        </w:rPr>
        <w:t xml:space="preserve"> </w:t>
      </w:r>
      <w:r>
        <w:rPr>
          <w:b/>
        </w:rPr>
        <w:t>27.</w:t>
      </w:r>
      <w:r>
        <w:rPr>
          <w:b/>
          <w:spacing w:val="-3"/>
        </w:rPr>
        <w:t xml:space="preserve"> </w:t>
      </w:r>
      <w:r>
        <w:t>-</w:t>
      </w:r>
      <w:r>
        <w:rPr>
          <w:spacing w:val="-1"/>
        </w:rPr>
        <w:t xml:space="preserve"> </w:t>
      </w:r>
      <w:r>
        <w:t>(1)</w:t>
      </w:r>
      <w:r>
        <w:rPr>
          <w:spacing w:val="-4"/>
        </w:rPr>
        <w:t xml:space="preserve"> </w:t>
      </w:r>
      <w:r>
        <w:t>Copiii</w:t>
      </w:r>
      <w:r>
        <w:rPr>
          <w:spacing w:val="-2"/>
        </w:rPr>
        <w:t xml:space="preserve"> </w:t>
      </w:r>
      <w:r>
        <w:t>prescolari</w:t>
      </w:r>
      <w:r>
        <w:rPr>
          <w:spacing w:val="-2"/>
        </w:rPr>
        <w:t xml:space="preserve"> </w:t>
      </w:r>
      <w:r>
        <w:t>cu</w:t>
      </w:r>
      <w:r>
        <w:rPr>
          <w:spacing w:val="-2"/>
        </w:rPr>
        <w:t xml:space="preserve"> </w:t>
      </w:r>
      <w:r>
        <w:t>varste</w:t>
      </w:r>
      <w:r>
        <w:rPr>
          <w:spacing w:val="-3"/>
        </w:rPr>
        <w:t xml:space="preserve"> </w:t>
      </w:r>
      <w:r>
        <w:t>de</w:t>
      </w:r>
      <w:r>
        <w:rPr>
          <w:spacing w:val="-3"/>
        </w:rPr>
        <w:t xml:space="preserve"> </w:t>
      </w:r>
      <w:r>
        <w:t>4</w:t>
      </w:r>
      <w:r>
        <w:rPr>
          <w:spacing w:val="-2"/>
        </w:rPr>
        <w:t xml:space="preserve"> </w:t>
      </w:r>
      <w:r>
        <w:t>ani</w:t>
      </w:r>
      <w:r>
        <w:rPr>
          <w:spacing w:val="-2"/>
        </w:rPr>
        <w:t xml:space="preserve"> </w:t>
      </w:r>
      <w:r>
        <w:t>si</w:t>
      </w:r>
      <w:r>
        <w:rPr>
          <w:spacing w:val="-1"/>
        </w:rPr>
        <w:t xml:space="preserve"> </w:t>
      </w:r>
      <w:r>
        <w:t>5</w:t>
      </w:r>
      <w:r>
        <w:rPr>
          <w:spacing w:val="-2"/>
        </w:rPr>
        <w:t xml:space="preserve"> </w:t>
      </w:r>
      <w:r>
        <w:t>ani</w:t>
      </w:r>
      <w:r>
        <w:rPr>
          <w:spacing w:val="-2"/>
        </w:rPr>
        <w:t xml:space="preserve"> </w:t>
      </w:r>
      <w:r>
        <w:t>care</w:t>
      </w:r>
      <w:r>
        <w:rPr>
          <w:spacing w:val="-4"/>
        </w:rPr>
        <w:t xml:space="preserve"> </w:t>
      </w:r>
      <w:r>
        <w:t>trebuie</w:t>
      </w:r>
      <w:r>
        <w:rPr>
          <w:spacing w:val="-2"/>
        </w:rPr>
        <w:t xml:space="preserve"> </w:t>
      </w:r>
      <w:r>
        <w:t>sa</w:t>
      </w:r>
      <w:r>
        <w:rPr>
          <w:spacing w:val="-4"/>
        </w:rPr>
        <w:t xml:space="preserve"> </w:t>
      </w:r>
      <w:r>
        <w:t>fie</w:t>
      </w:r>
      <w:r>
        <w:rPr>
          <w:spacing w:val="-2"/>
        </w:rPr>
        <w:t xml:space="preserve"> </w:t>
      </w:r>
      <w:r>
        <w:t>scolarizati</w:t>
      </w:r>
      <w:r>
        <w:rPr>
          <w:spacing w:val="-2"/>
        </w:rPr>
        <w:t xml:space="preserve"> </w:t>
      </w:r>
      <w:r>
        <w:t>in</w:t>
      </w:r>
      <w:r>
        <w:rPr>
          <w:spacing w:val="-2"/>
        </w:rPr>
        <w:t xml:space="preserve"> </w:t>
      </w:r>
      <w:r>
        <w:t>anul scolar pentru care se organizeaza inscrierea, dar care nu au fost inscrisi sau nu au participat la cele doua etape de inscriere sunt distribuiti de comisia de inscriere judeteana/a municipiului</w:t>
      </w:r>
    </w:p>
    <w:p w:rsidR="008010BF" w:rsidRDefault="008010BF" w:rsidP="008010BF">
      <w:pPr>
        <w:pStyle w:val="Corptext"/>
        <w:spacing w:line="278" w:lineRule="auto"/>
        <w:sectPr w:rsidR="008010BF">
          <w:pgSz w:w="12240" w:h="15840"/>
          <w:pgMar w:top="880" w:right="1080" w:bottom="280" w:left="1440" w:header="708" w:footer="708" w:gutter="0"/>
          <w:cols w:space="708"/>
        </w:sectPr>
      </w:pPr>
    </w:p>
    <w:p w:rsidR="008010BF" w:rsidRDefault="008010BF" w:rsidP="008010BF">
      <w:pPr>
        <w:pStyle w:val="Corptext"/>
        <w:spacing w:before="65" w:line="278" w:lineRule="auto"/>
        <w:ind w:right="547"/>
      </w:pPr>
      <w:r>
        <w:t>Bucuresti,</w:t>
      </w:r>
      <w:r>
        <w:rPr>
          <w:spacing w:val="-4"/>
        </w:rPr>
        <w:t xml:space="preserve"> </w:t>
      </w:r>
      <w:r>
        <w:t>cu</w:t>
      </w:r>
      <w:r>
        <w:rPr>
          <w:spacing w:val="-4"/>
        </w:rPr>
        <w:t xml:space="preserve"> </w:t>
      </w:r>
      <w:r>
        <w:t>respectarea</w:t>
      </w:r>
      <w:r>
        <w:rPr>
          <w:spacing w:val="-3"/>
        </w:rPr>
        <w:t xml:space="preserve"> </w:t>
      </w:r>
      <w:r>
        <w:t>interesului</w:t>
      </w:r>
      <w:r>
        <w:rPr>
          <w:spacing w:val="-3"/>
        </w:rPr>
        <w:t xml:space="preserve"> </w:t>
      </w:r>
      <w:r>
        <w:t>superior</w:t>
      </w:r>
      <w:r>
        <w:rPr>
          <w:spacing w:val="-5"/>
        </w:rPr>
        <w:t xml:space="preserve"> </w:t>
      </w:r>
      <w:r>
        <w:t>al</w:t>
      </w:r>
      <w:r>
        <w:rPr>
          <w:spacing w:val="-4"/>
        </w:rPr>
        <w:t xml:space="preserve"> </w:t>
      </w:r>
      <w:r>
        <w:t>copilului,</w:t>
      </w:r>
      <w:r>
        <w:rPr>
          <w:spacing w:val="-4"/>
        </w:rPr>
        <w:t xml:space="preserve"> </w:t>
      </w:r>
      <w:r>
        <w:t>a</w:t>
      </w:r>
      <w:r>
        <w:rPr>
          <w:spacing w:val="-5"/>
        </w:rPr>
        <w:t xml:space="preserve"> </w:t>
      </w:r>
      <w:r>
        <w:t>prevederilor</w:t>
      </w:r>
      <w:r>
        <w:rPr>
          <w:spacing w:val="-4"/>
        </w:rPr>
        <w:t xml:space="preserve"> </w:t>
      </w:r>
      <w:r>
        <w:t>prezentei</w:t>
      </w:r>
      <w:r>
        <w:rPr>
          <w:spacing w:val="-4"/>
        </w:rPr>
        <w:t xml:space="preserve"> </w:t>
      </w:r>
      <w:r>
        <w:t>metodologii-cadru si tinand cont de solicitarile parintilor/reprezentantilor legali.</w:t>
      </w:r>
    </w:p>
    <w:p w:rsidR="008010BF" w:rsidRDefault="008010BF" w:rsidP="008010BF">
      <w:pPr>
        <w:pStyle w:val="Listparagraf"/>
        <w:numPr>
          <w:ilvl w:val="0"/>
          <w:numId w:val="19"/>
        </w:numPr>
        <w:tabs>
          <w:tab w:val="left" w:pos="517"/>
        </w:tabs>
        <w:spacing w:before="0" w:line="274" w:lineRule="exact"/>
        <w:ind w:left="517" w:hanging="337"/>
        <w:rPr>
          <w:sz w:val="24"/>
        </w:rPr>
      </w:pPr>
      <w:r>
        <w:rPr>
          <w:sz w:val="24"/>
        </w:rPr>
        <w:t>Distribuirea copiilor mentionati la</w:t>
      </w:r>
      <w:r>
        <w:rPr>
          <w:spacing w:val="-1"/>
          <w:sz w:val="24"/>
        </w:rPr>
        <w:t xml:space="preserve"> </w:t>
      </w:r>
      <w:r>
        <w:rPr>
          <w:sz w:val="24"/>
        </w:rPr>
        <w:t>alin. (1)</w:t>
      </w:r>
      <w:r>
        <w:rPr>
          <w:spacing w:val="-2"/>
          <w:sz w:val="24"/>
        </w:rPr>
        <w:t xml:space="preserve"> </w:t>
      </w:r>
      <w:r>
        <w:rPr>
          <w:sz w:val="24"/>
        </w:rPr>
        <w:t>se</w:t>
      </w:r>
      <w:r>
        <w:rPr>
          <w:spacing w:val="-2"/>
          <w:sz w:val="24"/>
        </w:rPr>
        <w:t xml:space="preserve"> </w:t>
      </w:r>
      <w:r>
        <w:rPr>
          <w:sz w:val="24"/>
        </w:rPr>
        <w:t>face</w:t>
      </w:r>
      <w:r>
        <w:rPr>
          <w:spacing w:val="-1"/>
          <w:sz w:val="24"/>
        </w:rPr>
        <w:t xml:space="preserve"> </w:t>
      </w:r>
      <w:r>
        <w:rPr>
          <w:sz w:val="24"/>
        </w:rPr>
        <w:t>la o</w:t>
      </w:r>
      <w:r>
        <w:rPr>
          <w:spacing w:val="-1"/>
          <w:sz w:val="24"/>
        </w:rPr>
        <w:t xml:space="preserve"> </w:t>
      </w:r>
      <w:r>
        <w:rPr>
          <w:sz w:val="24"/>
        </w:rPr>
        <w:t>unitate</w:t>
      </w:r>
      <w:r>
        <w:rPr>
          <w:spacing w:val="-1"/>
          <w:sz w:val="24"/>
        </w:rPr>
        <w:t xml:space="preserve"> </w:t>
      </w:r>
      <w:r>
        <w:rPr>
          <w:sz w:val="24"/>
        </w:rPr>
        <w:t>de</w:t>
      </w:r>
      <w:r>
        <w:rPr>
          <w:spacing w:val="-1"/>
          <w:sz w:val="24"/>
        </w:rPr>
        <w:t xml:space="preserve"> </w:t>
      </w:r>
      <w:r>
        <w:rPr>
          <w:sz w:val="24"/>
        </w:rPr>
        <w:t xml:space="preserve">invatamant </w:t>
      </w:r>
      <w:r>
        <w:rPr>
          <w:spacing w:val="-5"/>
          <w:sz w:val="24"/>
        </w:rPr>
        <w:t>din</w:t>
      </w:r>
    </w:p>
    <w:p w:rsidR="008010BF" w:rsidRDefault="008010BF" w:rsidP="008010BF">
      <w:pPr>
        <w:pStyle w:val="Corptext"/>
        <w:spacing w:before="44" w:line="278" w:lineRule="auto"/>
        <w:ind w:right="450"/>
      </w:pPr>
      <w:r>
        <w:t>judetul/sectorul</w:t>
      </w:r>
      <w:r>
        <w:rPr>
          <w:spacing w:val="-4"/>
        </w:rPr>
        <w:t xml:space="preserve"> </w:t>
      </w:r>
      <w:r>
        <w:t>municipiului</w:t>
      </w:r>
      <w:r>
        <w:rPr>
          <w:spacing w:val="-4"/>
        </w:rPr>
        <w:t xml:space="preserve"> </w:t>
      </w:r>
      <w:r>
        <w:t>Bucuresti,</w:t>
      </w:r>
      <w:r>
        <w:rPr>
          <w:spacing w:val="-4"/>
        </w:rPr>
        <w:t xml:space="preserve"> </w:t>
      </w:r>
      <w:r>
        <w:t>pe</w:t>
      </w:r>
      <w:r>
        <w:rPr>
          <w:spacing w:val="-5"/>
        </w:rPr>
        <w:t xml:space="preserve"> </w:t>
      </w:r>
      <w:r>
        <w:t>locurile</w:t>
      </w:r>
      <w:r>
        <w:rPr>
          <w:spacing w:val="-5"/>
        </w:rPr>
        <w:t xml:space="preserve"> </w:t>
      </w:r>
      <w:r>
        <w:t>disponibile</w:t>
      </w:r>
      <w:r>
        <w:rPr>
          <w:spacing w:val="-4"/>
        </w:rPr>
        <w:t xml:space="preserve"> </w:t>
      </w:r>
      <w:r>
        <w:t>si</w:t>
      </w:r>
      <w:r>
        <w:rPr>
          <w:spacing w:val="-4"/>
        </w:rPr>
        <w:t xml:space="preserve"> </w:t>
      </w:r>
      <w:r>
        <w:t>in</w:t>
      </w:r>
      <w:r>
        <w:rPr>
          <w:spacing w:val="-2"/>
        </w:rPr>
        <w:t xml:space="preserve"> </w:t>
      </w:r>
      <w:r>
        <w:t>functie</w:t>
      </w:r>
      <w:r>
        <w:rPr>
          <w:spacing w:val="-5"/>
        </w:rPr>
        <w:t xml:space="preserve"> </w:t>
      </w:r>
      <w:r>
        <w:t>de</w:t>
      </w:r>
      <w:r>
        <w:rPr>
          <w:spacing w:val="-5"/>
        </w:rPr>
        <w:t xml:space="preserve"> </w:t>
      </w:r>
      <w:r>
        <w:t>solicitarea mentionata in scris de parinte/reprezentantul legal.</w:t>
      </w:r>
    </w:p>
    <w:p w:rsidR="008010BF" w:rsidRDefault="008010BF" w:rsidP="008010BF">
      <w:pPr>
        <w:pStyle w:val="Listparagraf"/>
        <w:numPr>
          <w:ilvl w:val="0"/>
          <w:numId w:val="19"/>
        </w:numPr>
        <w:tabs>
          <w:tab w:val="left" w:pos="519"/>
        </w:tabs>
        <w:spacing w:before="0" w:line="280" w:lineRule="auto"/>
        <w:ind w:left="0" w:right="645" w:firstLine="180"/>
        <w:rPr>
          <w:sz w:val="24"/>
        </w:rPr>
      </w:pPr>
      <w:r>
        <w:rPr>
          <w:sz w:val="24"/>
        </w:rPr>
        <w:t>In</w:t>
      </w:r>
      <w:r>
        <w:rPr>
          <w:spacing w:val="-3"/>
          <w:sz w:val="24"/>
        </w:rPr>
        <w:t xml:space="preserve"> </w:t>
      </w:r>
      <w:r>
        <w:rPr>
          <w:sz w:val="24"/>
        </w:rPr>
        <w:t>cazul</w:t>
      </w:r>
      <w:r>
        <w:rPr>
          <w:spacing w:val="-3"/>
          <w:sz w:val="24"/>
        </w:rPr>
        <w:t xml:space="preserve"> </w:t>
      </w:r>
      <w:r>
        <w:rPr>
          <w:sz w:val="24"/>
        </w:rPr>
        <w:t>in</w:t>
      </w:r>
      <w:r>
        <w:rPr>
          <w:spacing w:val="-3"/>
          <w:sz w:val="24"/>
        </w:rPr>
        <w:t xml:space="preserve"> </w:t>
      </w:r>
      <w:r>
        <w:rPr>
          <w:sz w:val="24"/>
        </w:rPr>
        <w:t>care</w:t>
      </w:r>
      <w:r>
        <w:rPr>
          <w:spacing w:val="-5"/>
          <w:sz w:val="24"/>
        </w:rPr>
        <w:t xml:space="preserve"> </w:t>
      </w:r>
      <w:r>
        <w:rPr>
          <w:sz w:val="24"/>
        </w:rPr>
        <w:t>pentru</w:t>
      </w:r>
      <w:r>
        <w:rPr>
          <w:spacing w:val="-3"/>
          <w:sz w:val="24"/>
        </w:rPr>
        <w:t xml:space="preserve"> </w:t>
      </w:r>
      <w:r>
        <w:rPr>
          <w:sz w:val="24"/>
        </w:rPr>
        <w:t>o</w:t>
      </w:r>
      <w:r>
        <w:rPr>
          <w:spacing w:val="-3"/>
          <w:sz w:val="24"/>
        </w:rPr>
        <w:t xml:space="preserve"> </w:t>
      </w:r>
      <w:r>
        <w:rPr>
          <w:sz w:val="24"/>
        </w:rPr>
        <w:t>unitate</w:t>
      </w:r>
      <w:r>
        <w:rPr>
          <w:spacing w:val="-3"/>
          <w:sz w:val="24"/>
        </w:rPr>
        <w:t xml:space="preserve"> </w:t>
      </w:r>
      <w:r>
        <w:rPr>
          <w:sz w:val="24"/>
        </w:rPr>
        <w:t>de</w:t>
      </w:r>
      <w:r>
        <w:rPr>
          <w:spacing w:val="-5"/>
          <w:sz w:val="24"/>
        </w:rPr>
        <w:t xml:space="preserve"> </w:t>
      </w:r>
      <w:r>
        <w:rPr>
          <w:sz w:val="24"/>
        </w:rPr>
        <w:t>invatamant</w:t>
      </w:r>
      <w:r>
        <w:rPr>
          <w:spacing w:val="-3"/>
          <w:sz w:val="24"/>
        </w:rPr>
        <w:t xml:space="preserve"> </w:t>
      </w:r>
      <w:r>
        <w:rPr>
          <w:sz w:val="24"/>
        </w:rPr>
        <w:t>exista</w:t>
      </w:r>
      <w:r>
        <w:rPr>
          <w:spacing w:val="-4"/>
          <w:sz w:val="24"/>
        </w:rPr>
        <w:t xml:space="preserve"> </w:t>
      </w:r>
      <w:r>
        <w:rPr>
          <w:sz w:val="24"/>
        </w:rPr>
        <w:t>mai</w:t>
      </w:r>
      <w:r>
        <w:rPr>
          <w:spacing w:val="-3"/>
          <w:sz w:val="24"/>
        </w:rPr>
        <w:t xml:space="preserve"> </w:t>
      </w:r>
      <w:r>
        <w:rPr>
          <w:sz w:val="24"/>
        </w:rPr>
        <w:t>multe</w:t>
      </w:r>
      <w:r>
        <w:rPr>
          <w:spacing w:val="-3"/>
          <w:sz w:val="24"/>
        </w:rPr>
        <w:t xml:space="preserve"> </w:t>
      </w:r>
      <w:r>
        <w:rPr>
          <w:sz w:val="24"/>
        </w:rPr>
        <w:t>cereri</w:t>
      </w:r>
      <w:r>
        <w:rPr>
          <w:spacing w:val="-3"/>
          <w:sz w:val="24"/>
        </w:rPr>
        <w:t xml:space="preserve"> </w:t>
      </w:r>
      <w:r>
        <w:rPr>
          <w:sz w:val="24"/>
        </w:rPr>
        <w:t>decat</w:t>
      </w:r>
      <w:r>
        <w:rPr>
          <w:spacing w:val="-3"/>
          <w:sz w:val="24"/>
        </w:rPr>
        <w:t xml:space="preserve"> </w:t>
      </w:r>
      <w:r>
        <w:rPr>
          <w:sz w:val="24"/>
        </w:rPr>
        <w:t>locuri</w:t>
      </w:r>
      <w:r>
        <w:rPr>
          <w:spacing w:val="-3"/>
          <w:sz w:val="24"/>
        </w:rPr>
        <w:t xml:space="preserve"> </w:t>
      </w:r>
      <w:r>
        <w:rPr>
          <w:sz w:val="24"/>
        </w:rPr>
        <w:t>libere, departajarea se face in functie de criteriile mentionate la art. 11 - comisia de inscriere si</w:t>
      </w:r>
    </w:p>
    <w:p w:rsidR="008010BF" w:rsidRDefault="008010BF" w:rsidP="008010BF">
      <w:pPr>
        <w:pStyle w:val="Corptext"/>
        <w:spacing w:line="278" w:lineRule="auto"/>
        <w:ind w:right="364"/>
      </w:pPr>
      <w:r>
        <w:t>distribuire</w:t>
      </w:r>
      <w:r>
        <w:rPr>
          <w:spacing w:val="-5"/>
        </w:rPr>
        <w:t xml:space="preserve"> </w:t>
      </w:r>
      <w:r>
        <w:t>din</w:t>
      </w:r>
      <w:r>
        <w:rPr>
          <w:spacing w:val="-3"/>
        </w:rPr>
        <w:t xml:space="preserve"> </w:t>
      </w:r>
      <w:r>
        <w:t>unitatea</w:t>
      </w:r>
      <w:r>
        <w:rPr>
          <w:spacing w:val="-4"/>
        </w:rPr>
        <w:t xml:space="preserve"> </w:t>
      </w:r>
      <w:r>
        <w:t>de</w:t>
      </w:r>
      <w:r>
        <w:rPr>
          <w:spacing w:val="-4"/>
        </w:rPr>
        <w:t xml:space="preserve"> </w:t>
      </w:r>
      <w:r>
        <w:t>invatamant</w:t>
      </w:r>
      <w:r>
        <w:rPr>
          <w:spacing w:val="-3"/>
        </w:rPr>
        <w:t xml:space="preserve"> </w:t>
      </w:r>
      <w:r>
        <w:t>aplica</w:t>
      </w:r>
      <w:r>
        <w:rPr>
          <w:spacing w:val="-2"/>
        </w:rPr>
        <w:t xml:space="preserve"> </w:t>
      </w:r>
      <w:r>
        <w:t>criteriile</w:t>
      </w:r>
      <w:r>
        <w:rPr>
          <w:spacing w:val="-3"/>
        </w:rPr>
        <w:t xml:space="preserve"> </w:t>
      </w:r>
      <w:r>
        <w:t>de</w:t>
      </w:r>
      <w:r>
        <w:rPr>
          <w:spacing w:val="-5"/>
        </w:rPr>
        <w:t xml:space="preserve"> </w:t>
      </w:r>
      <w:r>
        <w:t>departajare</w:t>
      </w:r>
      <w:r>
        <w:rPr>
          <w:spacing w:val="-3"/>
        </w:rPr>
        <w:t xml:space="preserve"> </w:t>
      </w:r>
      <w:r>
        <w:t>generale</w:t>
      </w:r>
      <w:r>
        <w:rPr>
          <w:spacing w:val="-3"/>
        </w:rPr>
        <w:t xml:space="preserve"> </w:t>
      </w:r>
      <w:r>
        <w:t>si</w:t>
      </w:r>
      <w:r>
        <w:rPr>
          <w:spacing w:val="-3"/>
        </w:rPr>
        <w:t xml:space="preserve"> </w:t>
      </w:r>
      <w:r>
        <w:t>apoi,</w:t>
      </w:r>
      <w:r>
        <w:rPr>
          <w:spacing w:val="-3"/>
        </w:rPr>
        <w:t xml:space="preserve"> </w:t>
      </w:r>
      <w:r>
        <w:t>daca</w:t>
      </w:r>
      <w:r>
        <w:rPr>
          <w:spacing w:val="-2"/>
        </w:rPr>
        <w:t xml:space="preserve"> </w:t>
      </w:r>
      <w:r>
        <w:t>este necesar, pe cele specifice.</w:t>
      </w:r>
    </w:p>
    <w:p w:rsidR="008010BF" w:rsidRDefault="008010BF" w:rsidP="008010BF">
      <w:pPr>
        <w:pStyle w:val="Corptext"/>
        <w:spacing w:line="278" w:lineRule="auto"/>
        <w:ind w:firstLine="180"/>
      </w:pPr>
      <w:r>
        <w:rPr>
          <w:b/>
        </w:rPr>
        <w:t>Art.</w:t>
      </w:r>
      <w:r>
        <w:rPr>
          <w:b/>
          <w:spacing w:val="-3"/>
        </w:rPr>
        <w:t xml:space="preserve"> </w:t>
      </w:r>
      <w:r>
        <w:rPr>
          <w:b/>
        </w:rPr>
        <w:t>28.</w:t>
      </w:r>
      <w:r>
        <w:rPr>
          <w:b/>
          <w:spacing w:val="-3"/>
        </w:rPr>
        <w:t xml:space="preserve"> </w:t>
      </w:r>
      <w:r>
        <w:t>-</w:t>
      </w:r>
      <w:r>
        <w:rPr>
          <w:spacing w:val="-2"/>
        </w:rPr>
        <w:t xml:space="preserve"> </w:t>
      </w:r>
      <w:r>
        <w:t>(1)</w:t>
      </w:r>
      <w:r>
        <w:rPr>
          <w:spacing w:val="-3"/>
        </w:rPr>
        <w:t xml:space="preserve"> </w:t>
      </w:r>
      <w:r>
        <w:t>In</w:t>
      </w:r>
      <w:r>
        <w:rPr>
          <w:spacing w:val="-3"/>
        </w:rPr>
        <w:t xml:space="preserve"> </w:t>
      </w:r>
      <w:r>
        <w:t>localitatile</w:t>
      </w:r>
      <w:r>
        <w:rPr>
          <w:spacing w:val="-3"/>
        </w:rPr>
        <w:t xml:space="preserve"> </w:t>
      </w:r>
      <w:r>
        <w:t>in</w:t>
      </w:r>
      <w:r>
        <w:rPr>
          <w:spacing w:val="-3"/>
        </w:rPr>
        <w:t xml:space="preserve"> </w:t>
      </w:r>
      <w:r>
        <w:t>care</w:t>
      </w:r>
      <w:r>
        <w:rPr>
          <w:spacing w:val="-4"/>
        </w:rPr>
        <w:t xml:space="preserve"> </w:t>
      </w:r>
      <w:r>
        <w:t>majoritatea</w:t>
      </w:r>
      <w:r>
        <w:rPr>
          <w:spacing w:val="-3"/>
        </w:rPr>
        <w:t xml:space="preserve"> </w:t>
      </w:r>
      <w:r>
        <w:t>unitatilor</w:t>
      </w:r>
      <w:r>
        <w:rPr>
          <w:spacing w:val="-3"/>
        </w:rPr>
        <w:t xml:space="preserve"> </w:t>
      </w:r>
      <w:r>
        <w:t>de</w:t>
      </w:r>
      <w:r>
        <w:rPr>
          <w:spacing w:val="-4"/>
        </w:rPr>
        <w:t xml:space="preserve"> </w:t>
      </w:r>
      <w:r>
        <w:t>invatamant</w:t>
      </w:r>
      <w:r>
        <w:rPr>
          <w:spacing w:val="-3"/>
        </w:rPr>
        <w:t xml:space="preserve"> </w:t>
      </w:r>
      <w:r>
        <w:t>sunt</w:t>
      </w:r>
      <w:r>
        <w:rPr>
          <w:spacing w:val="-3"/>
        </w:rPr>
        <w:t xml:space="preserve"> </w:t>
      </w:r>
      <w:r>
        <w:t>cu</w:t>
      </w:r>
      <w:r>
        <w:rPr>
          <w:spacing w:val="-3"/>
        </w:rPr>
        <w:t xml:space="preserve"> </w:t>
      </w:r>
      <w:r>
        <w:t>predare</w:t>
      </w:r>
      <w:r>
        <w:rPr>
          <w:spacing w:val="-4"/>
        </w:rPr>
        <w:t xml:space="preserve"> </w:t>
      </w:r>
      <w:r>
        <w:t>in</w:t>
      </w:r>
      <w:r>
        <w:rPr>
          <w:spacing w:val="-3"/>
        </w:rPr>
        <w:t xml:space="preserve"> </w:t>
      </w:r>
      <w:r>
        <w:t>limba romana si exista unitati de invatamant/sectii cu predare in limba unei minoritati nationale,</w:t>
      </w:r>
    </w:p>
    <w:p w:rsidR="008010BF" w:rsidRDefault="008010BF" w:rsidP="008010BF">
      <w:pPr>
        <w:pStyle w:val="Corptext"/>
        <w:spacing w:line="278" w:lineRule="auto"/>
        <w:ind w:right="450"/>
      </w:pPr>
      <w:r>
        <w:t>comisiile</w:t>
      </w:r>
      <w:r>
        <w:rPr>
          <w:spacing w:val="-3"/>
        </w:rPr>
        <w:t xml:space="preserve"> </w:t>
      </w:r>
      <w:r>
        <w:t>de</w:t>
      </w:r>
      <w:r>
        <w:rPr>
          <w:spacing w:val="-5"/>
        </w:rPr>
        <w:t xml:space="preserve"> </w:t>
      </w:r>
      <w:r>
        <w:t>inscriere</w:t>
      </w:r>
      <w:r>
        <w:rPr>
          <w:spacing w:val="-4"/>
        </w:rPr>
        <w:t xml:space="preserve"> </w:t>
      </w:r>
      <w:r>
        <w:t>judetene</w:t>
      </w:r>
      <w:r>
        <w:rPr>
          <w:spacing w:val="-5"/>
        </w:rPr>
        <w:t xml:space="preserve"> </w:t>
      </w:r>
      <w:r>
        <w:t>si</w:t>
      </w:r>
      <w:r>
        <w:rPr>
          <w:spacing w:val="-3"/>
        </w:rPr>
        <w:t xml:space="preserve"> </w:t>
      </w:r>
      <w:r>
        <w:t>a</w:t>
      </w:r>
      <w:r>
        <w:rPr>
          <w:spacing w:val="-3"/>
        </w:rPr>
        <w:t xml:space="preserve"> </w:t>
      </w:r>
      <w:r>
        <w:t>municipiului</w:t>
      </w:r>
      <w:r>
        <w:rPr>
          <w:spacing w:val="-3"/>
        </w:rPr>
        <w:t xml:space="preserve"> </w:t>
      </w:r>
      <w:r>
        <w:t>Bucuresti</w:t>
      </w:r>
      <w:r>
        <w:rPr>
          <w:spacing w:val="-2"/>
        </w:rPr>
        <w:t xml:space="preserve"> </w:t>
      </w:r>
      <w:r>
        <w:t>iau</w:t>
      </w:r>
      <w:r>
        <w:rPr>
          <w:spacing w:val="-3"/>
        </w:rPr>
        <w:t xml:space="preserve"> </w:t>
      </w:r>
      <w:r>
        <w:t>toate</w:t>
      </w:r>
      <w:r>
        <w:rPr>
          <w:spacing w:val="-3"/>
        </w:rPr>
        <w:t xml:space="preserve"> </w:t>
      </w:r>
      <w:r>
        <w:t>masurile</w:t>
      </w:r>
      <w:r>
        <w:rPr>
          <w:spacing w:val="-4"/>
        </w:rPr>
        <w:t xml:space="preserve"> </w:t>
      </w:r>
      <w:r>
        <w:t>pentru</w:t>
      </w:r>
      <w:r>
        <w:rPr>
          <w:spacing w:val="-3"/>
        </w:rPr>
        <w:t xml:space="preserve"> </w:t>
      </w:r>
      <w:r>
        <w:t>a</w:t>
      </w:r>
      <w:r>
        <w:rPr>
          <w:spacing w:val="-2"/>
        </w:rPr>
        <w:t xml:space="preserve"> </w:t>
      </w:r>
      <w:r>
        <w:t>asigura accesul oricarui copil din localitate la studiul in limba materna.</w:t>
      </w:r>
    </w:p>
    <w:p w:rsidR="008010BF" w:rsidRDefault="008010BF" w:rsidP="008010BF">
      <w:pPr>
        <w:pStyle w:val="Listparagraf"/>
        <w:numPr>
          <w:ilvl w:val="0"/>
          <w:numId w:val="18"/>
        </w:numPr>
        <w:tabs>
          <w:tab w:val="left" w:pos="517"/>
        </w:tabs>
        <w:spacing w:before="0" w:line="278" w:lineRule="auto"/>
        <w:ind w:right="376" w:firstLine="180"/>
        <w:rPr>
          <w:sz w:val="24"/>
        </w:rPr>
      </w:pPr>
      <w:r>
        <w:rPr>
          <w:sz w:val="24"/>
        </w:rPr>
        <w:t>Daca in localitatile mentionate la alin. (1) exista un numar mic de unitati de invatamant cu predare</w:t>
      </w:r>
      <w:r>
        <w:rPr>
          <w:spacing w:val="-4"/>
          <w:sz w:val="24"/>
        </w:rPr>
        <w:t xml:space="preserve"> </w:t>
      </w:r>
      <w:r>
        <w:rPr>
          <w:sz w:val="24"/>
        </w:rPr>
        <w:t>in</w:t>
      </w:r>
      <w:r>
        <w:rPr>
          <w:spacing w:val="-3"/>
          <w:sz w:val="24"/>
        </w:rPr>
        <w:t xml:space="preserve"> </w:t>
      </w:r>
      <w:r>
        <w:rPr>
          <w:sz w:val="24"/>
        </w:rPr>
        <w:t>limba</w:t>
      </w:r>
      <w:r>
        <w:rPr>
          <w:spacing w:val="-4"/>
          <w:sz w:val="24"/>
        </w:rPr>
        <w:t xml:space="preserve"> </w:t>
      </w:r>
      <w:r>
        <w:rPr>
          <w:sz w:val="24"/>
        </w:rPr>
        <w:t>unei</w:t>
      </w:r>
      <w:r>
        <w:rPr>
          <w:spacing w:val="-3"/>
          <w:sz w:val="24"/>
        </w:rPr>
        <w:t xml:space="preserve"> </w:t>
      </w:r>
      <w:r>
        <w:rPr>
          <w:sz w:val="24"/>
        </w:rPr>
        <w:t>minoritati,</w:t>
      </w:r>
      <w:r>
        <w:rPr>
          <w:spacing w:val="-3"/>
          <w:sz w:val="24"/>
        </w:rPr>
        <w:t xml:space="preserve"> </w:t>
      </w:r>
      <w:r>
        <w:rPr>
          <w:sz w:val="24"/>
        </w:rPr>
        <w:t>parintii/reprezentantii</w:t>
      </w:r>
      <w:r>
        <w:rPr>
          <w:spacing w:val="-3"/>
          <w:sz w:val="24"/>
        </w:rPr>
        <w:t xml:space="preserve"> </w:t>
      </w:r>
      <w:r>
        <w:rPr>
          <w:sz w:val="24"/>
        </w:rPr>
        <w:t>legali</w:t>
      </w:r>
      <w:r>
        <w:rPr>
          <w:spacing w:val="-3"/>
          <w:sz w:val="24"/>
        </w:rPr>
        <w:t xml:space="preserve"> </w:t>
      </w:r>
      <w:r>
        <w:rPr>
          <w:sz w:val="24"/>
        </w:rPr>
        <w:t>ai</w:t>
      </w:r>
      <w:r>
        <w:rPr>
          <w:spacing w:val="-3"/>
          <w:sz w:val="24"/>
        </w:rPr>
        <w:t xml:space="preserve"> </w:t>
      </w:r>
      <w:r>
        <w:rPr>
          <w:sz w:val="24"/>
        </w:rPr>
        <w:t>copiilor</w:t>
      </w:r>
      <w:r>
        <w:rPr>
          <w:spacing w:val="-3"/>
          <w:sz w:val="24"/>
        </w:rPr>
        <w:t xml:space="preserve"> </w:t>
      </w:r>
      <w:r>
        <w:rPr>
          <w:sz w:val="24"/>
        </w:rPr>
        <w:t>care</w:t>
      </w:r>
      <w:r>
        <w:rPr>
          <w:spacing w:val="-5"/>
          <w:sz w:val="24"/>
        </w:rPr>
        <w:t xml:space="preserve"> </w:t>
      </w:r>
      <w:r>
        <w:rPr>
          <w:sz w:val="24"/>
        </w:rPr>
        <w:t>au</w:t>
      </w:r>
      <w:r>
        <w:rPr>
          <w:spacing w:val="-3"/>
          <w:sz w:val="24"/>
        </w:rPr>
        <w:t xml:space="preserve"> </w:t>
      </w:r>
      <w:r>
        <w:rPr>
          <w:sz w:val="24"/>
        </w:rPr>
        <w:t>ca</w:t>
      </w:r>
      <w:r>
        <w:rPr>
          <w:spacing w:val="-4"/>
          <w:sz w:val="24"/>
        </w:rPr>
        <w:t xml:space="preserve"> </w:t>
      </w:r>
      <w:r>
        <w:rPr>
          <w:sz w:val="24"/>
        </w:rPr>
        <w:t>limba</w:t>
      </w:r>
      <w:r>
        <w:rPr>
          <w:spacing w:val="-3"/>
          <w:sz w:val="24"/>
        </w:rPr>
        <w:t xml:space="preserve"> </w:t>
      </w:r>
      <w:r>
        <w:rPr>
          <w:sz w:val="24"/>
        </w:rPr>
        <w:t>materna limba minoritatii respective pot solicita inscrierea la oricare dintre unitatile de invatamant cu</w:t>
      </w:r>
    </w:p>
    <w:p w:rsidR="008010BF" w:rsidRDefault="008010BF" w:rsidP="008010BF">
      <w:pPr>
        <w:pStyle w:val="Corptext"/>
        <w:spacing w:line="276" w:lineRule="exact"/>
      </w:pPr>
      <w:r>
        <w:t>predare</w:t>
      </w:r>
      <w:r>
        <w:rPr>
          <w:spacing w:val="-2"/>
        </w:rPr>
        <w:t xml:space="preserve"> </w:t>
      </w:r>
      <w:r>
        <w:t>in</w:t>
      </w:r>
      <w:r>
        <w:rPr>
          <w:spacing w:val="-1"/>
        </w:rPr>
        <w:t xml:space="preserve"> </w:t>
      </w:r>
      <w:r>
        <w:t>limba</w:t>
      </w:r>
      <w:r>
        <w:rPr>
          <w:spacing w:val="-1"/>
        </w:rPr>
        <w:t xml:space="preserve"> </w:t>
      </w:r>
      <w:r>
        <w:rPr>
          <w:spacing w:val="-2"/>
        </w:rPr>
        <w:t>respectiva.</w:t>
      </w:r>
    </w:p>
    <w:p w:rsidR="008010BF" w:rsidRDefault="008010BF" w:rsidP="008010BF">
      <w:pPr>
        <w:pStyle w:val="Listparagraf"/>
        <w:numPr>
          <w:ilvl w:val="0"/>
          <w:numId w:val="18"/>
        </w:numPr>
        <w:tabs>
          <w:tab w:val="left" w:pos="517"/>
        </w:tabs>
        <w:spacing w:before="34" w:line="278" w:lineRule="auto"/>
        <w:ind w:right="534" w:firstLine="180"/>
        <w:rPr>
          <w:sz w:val="24"/>
        </w:rPr>
      </w:pPr>
      <w:r>
        <w:rPr>
          <w:sz w:val="24"/>
        </w:rPr>
        <w:t>Pentru</w:t>
      </w:r>
      <w:r>
        <w:rPr>
          <w:spacing w:val="-3"/>
          <w:sz w:val="24"/>
        </w:rPr>
        <w:t xml:space="preserve"> </w:t>
      </w:r>
      <w:r>
        <w:rPr>
          <w:sz w:val="24"/>
        </w:rPr>
        <w:t>unitatile</w:t>
      </w:r>
      <w:r>
        <w:rPr>
          <w:spacing w:val="-3"/>
          <w:sz w:val="24"/>
        </w:rPr>
        <w:t xml:space="preserve"> </w:t>
      </w:r>
      <w:r>
        <w:rPr>
          <w:sz w:val="24"/>
        </w:rPr>
        <w:t>de</w:t>
      </w:r>
      <w:r>
        <w:rPr>
          <w:spacing w:val="-5"/>
          <w:sz w:val="24"/>
        </w:rPr>
        <w:t xml:space="preserve"> </w:t>
      </w:r>
      <w:r>
        <w:rPr>
          <w:sz w:val="24"/>
        </w:rPr>
        <w:t>invatamant</w:t>
      </w:r>
      <w:r>
        <w:rPr>
          <w:spacing w:val="-3"/>
          <w:sz w:val="24"/>
        </w:rPr>
        <w:t xml:space="preserve"> </w:t>
      </w:r>
      <w:r>
        <w:rPr>
          <w:sz w:val="24"/>
        </w:rPr>
        <w:t>cu</w:t>
      </w:r>
      <w:r>
        <w:rPr>
          <w:spacing w:val="-3"/>
          <w:sz w:val="24"/>
        </w:rPr>
        <w:t xml:space="preserve"> </w:t>
      </w:r>
      <w:r>
        <w:rPr>
          <w:sz w:val="24"/>
        </w:rPr>
        <w:t>predare</w:t>
      </w:r>
      <w:r>
        <w:rPr>
          <w:spacing w:val="-4"/>
          <w:sz w:val="24"/>
        </w:rPr>
        <w:t xml:space="preserve"> </w:t>
      </w:r>
      <w:r>
        <w:rPr>
          <w:sz w:val="24"/>
        </w:rPr>
        <w:t>in</w:t>
      </w:r>
      <w:r>
        <w:rPr>
          <w:spacing w:val="-3"/>
          <w:sz w:val="24"/>
        </w:rPr>
        <w:t xml:space="preserve"> </w:t>
      </w:r>
      <w:r>
        <w:rPr>
          <w:sz w:val="24"/>
        </w:rPr>
        <w:t>limba</w:t>
      </w:r>
      <w:r>
        <w:rPr>
          <w:spacing w:val="-4"/>
          <w:sz w:val="24"/>
        </w:rPr>
        <w:t xml:space="preserve"> </w:t>
      </w:r>
      <w:r>
        <w:rPr>
          <w:sz w:val="24"/>
        </w:rPr>
        <w:t>unei</w:t>
      </w:r>
      <w:r>
        <w:rPr>
          <w:spacing w:val="-3"/>
          <w:sz w:val="24"/>
        </w:rPr>
        <w:t xml:space="preserve"> </w:t>
      </w:r>
      <w:r>
        <w:rPr>
          <w:sz w:val="24"/>
        </w:rPr>
        <w:t>minoritati</w:t>
      </w:r>
      <w:r>
        <w:rPr>
          <w:spacing w:val="-3"/>
          <w:sz w:val="24"/>
        </w:rPr>
        <w:t xml:space="preserve"> </w:t>
      </w:r>
      <w:r>
        <w:rPr>
          <w:sz w:val="24"/>
        </w:rPr>
        <w:t>nationale</w:t>
      </w:r>
      <w:r>
        <w:rPr>
          <w:spacing w:val="-3"/>
          <w:sz w:val="24"/>
        </w:rPr>
        <w:t xml:space="preserve"> </w:t>
      </w:r>
      <w:r>
        <w:rPr>
          <w:sz w:val="24"/>
        </w:rPr>
        <w:t>din</w:t>
      </w:r>
      <w:r>
        <w:rPr>
          <w:spacing w:val="-3"/>
          <w:sz w:val="24"/>
        </w:rPr>
        <w:t xml:space="preserve"> </w:t>
      </w:r>
      <w:r>
        <w:rPr>
          <w:sz w:val="24"/>
        </w:rPr>
        <w:t>localitatile mentionate la alin. (2), inscrierea copiilor apartinand minoritatii nationale respective se face in etapele de inscriere mentionate la art. 19 alin. (1).</w:t>
      </w:r>
    </w:p>
    <w:p w:rsidR="008010BF" w:rsidRDefault="008010BF" w:rsidP="008010BF">
      <w:pPr>
        <w:pStyle w:val="Listparagraf"/>
        <w:numPr>
          <w:ilvl w:val="0"/>
          <w:numId w:val="18"/>
        </w:numPr>
        <w:tabs>
          <w:tab w:val="left" w:pos="517"/>
        </w:tabs>
        <w:spacing w:before="0" w:line="280" w:lineRule="auto"/>
        <w:ind w:right="753" w:firstLine="180"/>
        <w:rPr>
          <w:sz w:val="24"/>
        </w:rPr>
      </w:pPr>
      <w:r>
        <w:rPr>
          <w:sz w:val="24"/>
        </w:rPr>
        <w:t>Prevederile</w:t>
      </w:r>
      <w:r>
        <w:rPr>
          <w:spacing w:val="-3"/>
          <w:sz w:val="24"/>
        </w:rPr>
        <w:t xml:space="preserve"> </w:t>
      </w:r>
      <w:r>
        <w:rPr>
          <w:sz w:val="24"/>
        </w:rPr>
        <w:t>alin.</w:t>
      </w:r>
      <w:r>
        <w:rPr>
          <w:spacing w:val="-2"/>
          <w:sz w:val="24"/>
        </w:rPr>
        <w:t xml:space="preserve"> </w:t>
      </w:r>
      <w:r>
        <w:rPr>
          <w:sz w:val="24"/>
        </w:rPr>
        <w:t>(1),</w:t>
      </w:r>
      <w:r>
        <w:rPr>
          <w:spacing w:val="-2"/>
          <w:sz w:val="24"/>
        </w:rPr>
        <w:t xml:space="preserve"> </w:t>
      </w:r>
      <w:r>
        <w:rPr>
          <w:sz w:val="24"/>
        </w:rPr>
        <w:t>(2)</w:t>
      </w:r>
      <w:r>
        <w:rPr>
          <w:spacing w:val="-4"/>
          <w:sz w:val="24"/>
        </w:rPr>
        <w:t xml:space="preserve"> </w:t>
      </w:r>
      <w:r>
        <w:rPr>
          <w:sz w:val="24"/>
        </w:rPr>
        <w:t>si</w:t>
      </w:r>
      <w:r>
        <w:rPr>
          <w:spacing w:val="-2"/>
          <w:sz w:val="24"/>
        </w:rPr>
        <w:t xml:space="preserve"> </w:t>
      </w:r>
      <w:r>
        <w:rPr>
          <w:sz w:val="24"/>
        </w:rPr>
        <w:t>(3)</w:t>
      </w:r>
      <w:r>
        <w:rPr>
          <w:spacing w:val="-3"/>
          <w:sz w:val="24"/>
        </w:rPr>
        <w:t xml:space="preserve"> </w:t>
      </w:r>
      <w:r>
        <w:rPr>
          <w:sz w:val="24"/>
        </w:rPr>
        <w:t>se</w:t>
      </w:r>
      <w:r>
        <w:rPr>
          <w:spacing w:val="-1"/>
          <w:sz w:val="24"/>
        </w:rPr>
        <w:t xml:space="preserve"> </w:t>
      </w:r>
      <w:r>
        <w:rPr>
          <w:sz w:val="24"/>
        </w:rPr>
        <w:t>aplica</w:t>
      </w:r>
      <w:r>
        <w:rPr>
          <w:spacing w:val="-3"/>
          <w:sz w:val="24"/>
        </w:rPr>
        <w:t xml:space="preserve"> </w:t>
      </w:r>
      <w:r>
        <w:rPr>
          <w:sz w:val="24"/>
        </w:rPr>
        <w:t>in</w:t>
      </w:r>
      <w:r>
        <w:rPr>
          <w:spacing w:val="-2"/>
          <w:sz w:val="24"/>
        </w:rPr>
        <w:t xml:space="preserve"> </w:t>
      </w:r>
      <w:r>
        <w:rPr>
          <w:sz w:val="24"/>
        </w:rPr>
        <w:t>mod</w:t>
      </w:r>
      <w:r>
        <w:rPr>
          <w:spacing w:val="-2"/>
          <w:sz w:val="24"/>
        </w:rPr>
        <w:t xml:space="preserve"> </w:t>
      </w:r>
      <w:r>
        <w:rPr>
          <w:sz w:val="24"/>
        </w:rPr>
        <w:t>similar</w:t>
      </w:r>
      <w:r>
        <w:rPr>
          <w:spacing w:val="-4"/>
          <w:sz w:val="24"/>
        </w:rPr>
        <w:t xml:space="preserve"> </w:t>
      </w:r>
      <w:r>
        <w:rPr>
          <w:sz w:val="24"/>
        </w:rPr>
        <w:t>pentru</w:t>
      </w:r>
      <w:r>
        <w:rPr>
          <w:spacing w:val="-2"/>
          <w:sz w:val="24"/>
        </w:rPr>
        <w:t xml:space="preserve"> </w:t>
      </w:r>
      <w:r>
        <w:rPr>
          <w:sz w:val="24"/>
        </w:rPr>
        <w:t>unitatile</w:t>
      </w:r>
      <w:r>
        <w:rPr>
          <w:spacing w:val="-2"/>
          <w:sz w:val="24"/>
        </w:rPr>
        <w:t xml:space="preserve"> </w:t>
      </w:r>
      <w:r>
        <w:rPr>
          <w:sz w:val="24"/>
        </w:rPr>
        <w:t>de</w:t>
      </w:r>
      <w:r>
        <w:rPr>
          <w:spacing w:val="-4"/>
          <w:sz w:val="24"/>
        </w:rPr>
        <w:t xml:space="preserve"> </w:t>
      </w:r>
      <w:r>
        <w:rPr>
          <w:sz w:val="24"/>
        </w:rPr>
        <w:t>invatamant</w:t>
      </w:r>
      <w:r>
        <w:rPr>
          <w:spacing w:val="-2"/>
          <w:sz w:val="24"/>
        </w:rPr>
        <w:t xml:space="preserve"> </w:t>
      </w:r>
      <w:r>
        <w:rPr>
          <w:sz w:val="24"/>
        </w:rPr>
        <w:t>cu predare in limba romana din localitatile in care majoritatea unitatilor de invatamant sunt cu</w:t>
      </w:r>
    </w:p>
    <w:p w:rsidR="008010BF" w:rsidRDefault="008010BF" w:rsidP="008010BF">
      <w:pPr>
        <w:pStyle w:val="Corptext"/>
        <w:spacing w:line="271" w:lineRule="exact"/>
      </w:pPr>
      <w:r>
        <w:t>predare</w:t>
      </w:r>
      <w:r>
        <w:rPr>
          <w:spacing w:val="-3"/>
        </w:rPr>
        <w:t xml:space="preserve"> </w:t>
      </w:r>
      <w:r>
        <w:t>intr-o</w:t>
      </w:r>
      <w:r>
        <w:rPr>
          <w:spacing w:val="-1"/>
        </w:rPr>
        <w:t xml:space="preserve"> </w:t>
      </w:r>
      <w:r>
        <w:t>limba</w:t>
      </w:r>
      <w:r>
        <w:rPr>
          <w:spacing w:val="-2"/>
        </w:rPr>
        <w:t xml:space="preserve"> </w:t>
      </w:r>
      <w:r>
        <w:t>a</w:t>
      </w:r>
      <w:r>
        <w:rPr>
          <w:spacing w:val="-3"/>
        </w:rPr>
        <w:t xml:space="preserve"> </w:t>
      </w:r>
      <w:r>
        <w:t>minoritatilor</w:t>
      </w:r>
      <w:r>
        <w:rPr>
          <w:spacing w:val="-1"/>
        </w:rPr>
        <w:t xml:space="preserve"> </w:t>
      </w:r>
      <w:r>
        <w:rPr>
          <w:spacing w:val="-2"/>
        </w:rPr>
        <w:t>nationale.</w:t>
      </w:r>
    </w:p>
    <w:p w:rsidR="008010BF" w:rsidRDefault="008010BF" w:rsidP="008010BF">
      <w:pPr>
        <w:spacing w:before="201" w:line="278" w:lineRule="auto"/>
        <w:ind w:right="368" w:firstLine="300"/>
        <w:rPr>
          <w:b/>
          <w:sz w:val="24"/>
        </w:rPr>
      </w:pPr>
      <w:r>
        <w:rPr>
          <w:b/>
          <w:sz w:val="24"/>
        </w:rPr>
        <w:t>„Art.</w:t>
      </w:r>
      <w:r>
        <w:rPr>
          <w:b/>
          <w:spacing w:val="-4"/>
          <w:sz w:val="24"/>
        </w:rPr>
        <w:t xml:space="preserve"> </w:t>
      </w:r>
      <w:r>
        <w:rPr>
          <w:b/>
          <w:sz w:val="24"/>
        </w:rPr>
        <w:t>28</w:t>
      </w:r>
      <w:r>
        <w:rPr>
          <w:b/>
          <w:position w:val="8"/>
          <w:sz w:val="16"/>
        </w:rPr>
        <w:t>1</w:t>
      </w:r>
      <w:r>
        <w:rPr>
          <w:b/>
          <w:sz w:val="24"/>
        </w:rPr>
        <w:t>.</w:t>
      </w:r>
      <w:r>
        <w:rPr>
          <w:b/>
          <w:spacing w:val="-4"/>
          <w:sz w:val="24"/>
        </w:rPr>
        <w:t xml:space="preserve"> </w:t>
      </w:r>
      <w:r>
        <w:rPr>
          <w:b/>
          <w:sz w:val="24"/>
        </w:rPr>
        <w:t>—</w:t>
      </w:r>
      <w:r>
        <w:rPr>
          <w:b/>
          <w:spacing w:val="-4"/>
          <w:sz w:val="24"/>
        </w:rPr>
        <w:t xml:space="preserve"> </w:t>
      </w:r>
      <w:r>
        <w:rPr>
          <w:b/>
          <w:sz w:val="24"/>
        </w:rPr>
        <w:t>(1)</w:t>
      </w:r>
      <w:r>
        <w:rPr>
          <w:b/>
          <w:spacing w:val="-6"/>
          <w:sz w:val="24"/>
        </w:rPr>
        <w:t xml:space="preserve"> </w:t>
      </w:r>
      <w:r>
        <w:rPr>
          <w:b/>
          <w:sz w:val="24"/>
        </w:rPr>
        <w:t>In</w:t>
      </w:r>
      <w:r>
        <w:rPr>
          <w:b/>
          <w:spacing w:val="-3"/>
          <w:sz w:val="24"/>
        </w:rPr>
        <w:t xml:space="preserve"> </w:t>
      </w:r>
      <w:r>
        <w:rPr>
          <w:b/>
          <w:sz w:val="24"/>
        </w:rPr>
        <w:t>vederea</w:t>
      </w:r>
      <w:r>
        <w:rPr>
          <w:b/>
          <w:spacing w:val="-4"/>
          <w:sz w:val="24"/>
        </w:rPr>
        <w:t xml:space="preserve"> </w:t>
      </w:r>
      <w:r>
        <w:rPr>
          <w:b/>
          <w:sz w:val="24"/>
        </w:rPr>
        <w:t>facilitarii</w:t>
      </w:r>
      <w:r>
        <w:rPr>
          <w:b/>
          <w:spacing w:val="-4"/>
          <w:sz w:val="24"/>
        </w:rPr>
        <w:t xml:space="preserve"> </w:t>
      </w:r>
      <w:r>
        <w:rPr>
          <w:b/>
          <w:sz w:val="24"/>
        </w:rPr>
        <w:t>inscrierii</w:t>
      </w:r>
      <w:r>
        <w:rPr>
          <w:b/>
          <w:spacing w:val="-4"/>
          <w:sz w:val="24"/>
        </w:rPr>
        <w:t xml:space="preserve"> </w:t>
      </w:r>
      <w:r>
        <w:rPr>
          <w:b/>
          <w:sz w:val="24"/>
        </w:rPr>
        <w:t>in</w:t>
      </w:r>
      <w:r>
        <w:rPr>
          <w:b/>
          <w:spacing w:val="-3"/>
          <w:sz w:val="24"/>
        </w:rPr>
        <w:t xml:space="preserve"> </w:t>
      </w:r>
      <w:r>
        <w:rPr>
          <w:b/>
          <w:sz w:val="24"/>
        </w:rPr>
        <w:t>Scoala</w:t>
      </w:r>
      <w:r>
        <w:rPr>
          <w:b/>
          <w:spacing w:val="-2"/>
          <w:sz w:val="24"/>
        </w:rPr>
        <w:t xml:space="preserve"> </w:t>
      </w:r>
      <w:r>
        <w:rPr>
          <w:b/>
          <w:sz w:val="24"/>
        </w:rPr>
        <w:t>din</w:t>
      </w:r>
      <w:r>
        <w:rPr>
          <w:b/>
          <w:spacing w:val="-4"/>
          <w:sz w:val="24"/>
        </w:rPr>
        <w:t xml:space="preserve"> </w:t>
      </w:r>
      <w:r>
        <w:rPr>
          <w:b/>
          <w:sz w:val="24"/>
        </w:rPr>
        <w:t>spital,</w:t>
      </w:r>
      <w:r>
        <w:rPr>
          <w:b/>
          <w:spacing w:val="-5"/>
          <w:sz w:val="24"/>
        </w:rPr>
        <w:t xml:space="preserve"> </w:t>
      </w:r>
      <w:r>
        <w:rPr>
          <w:b/>
          <w:sz w:val="24"/>
        </w:rPr>
        <w:t>forma</w:t>
      </w:r>
      <w:r>
        <w:rPr>
          <w:b/>
          <w:spacing w:val="-4"/>
          <w:sz w:val="24"/>
        </w:rPr>
        <w:t xml:space="preserve"> </w:t>
      </w:r>
      <w:r>
        <w:rPr>
          <w:b/>
          <w:sz w:val="24"/>
        </w:rPr>
        <w:t>de</w:t>
      </w:r>
      <w:r>
        <w:rPr>
          <w:b/>
          <w:spacing w:val="-5"/>
          <w:sz w:val="24"/>
        </w:rPr>
        <w:t xml:space="preserve"> </w:t>
      </w:r>
      <w:r>
        <w:rPr>
          <w:b/>
          <w:sz w:val="24"/>
        </w:rPr>
        <w:t xml:space="preserve">scolarizare prevazuta la art. 72 alin. (1) din Legea invatamantului preuniversitar </w:t>
      </w:r>
      <w:r>
        <w:rPr>
          <w:b/>
          <w:color w:val="467885"/>
          <w:sz w:val="24"/>
          <w:u w:val="single" w:color="467885"/>
        </w:rPr>
        <w:t>nr. 198/2023</w:t>
      </w:r>
      <w:r>
        <w:rPr>
          <w:b/>
          <w:sz w:val="24"/>
        </w:rPr>
        <w:t>, cu modificarile</w:t>
      </w:r>
      <w:r>
        <w:rPr>
          <w:b/>
          <w:spacing w:val="-5"/>
          <w:sz w:val="24"/>
        </w:rPr>
        <w:t xml:space="preserve"> </w:t>
      </w:r>
      <w:r>
        <w:rPr>
          <w:b/>
          <w:sz w:val="24"/>
        </w:rPr>
        <w:t>si</w:t>
      </w:r>
      <w:r>
        <w:rPr>
          <w:b/>
          <w:spacing w:val="-4"/>
          <w:sz w:val="24"/>
        </w:rPr>
        <w:t xml:space="preserve"> </w:t>
      </w:r>
      <w:r>
        <w:rPr>
          <w:b/>
          <w:sz w:val="24"/>
        </w:rPr>
        <w:t>completarile</w:t>
      </w:r>
      <w:r>
        <w:rPr>
          <w:b/>
          <w:spacing w:val="-3"/>
          <w:sz w:val="24"/>
        </w:rPr>
        <w:t xml:space="preserve"> </w:t>
      </w:r>
      <w:r>
        <w:rPr>
          <w:b/>
          <w:sz w:val="24"/>
        </w:rPr>
        <w:t>ulterioare,</w:t>
      </w:r>
      <w:r>
        <w:rPr>
          <w:b/>
          <w:spacing w:val="-4"/>
          <w:sz w:val="24"/>
        </w:rPr>
        <w:t xml:space="preserve"> </w:t>
      </w:r>
      <w:r>
        <w:rPr>
          <w:b/>
          <w:sz w:val="24"/>
        </w:rPr>
        <w:t>copiii</w:t>
      </w:r>
      <w:r>
        <w:rPr>
          <w:b/>
          <w:spacing w:val="-4"/>
          <w:sz w:val="24"/>
        </w:rPr>
        <w:t xml:space="preserve"> </w:t>
      </w:r>
      <w:r>
        <w:rPr>
          <w:b/>
          <w:sz w:val="24"/>
        </w:rPr>
        <w:t>cu</w:t>
      </w:r>
      <w:r>
        <w:rPr>
          <w:b/>
          <w:spacing w:val="-5"/>
          <w:sz w:val="24"/>
        </w:rPr>
        <w:t xml:space="preserve"> </w:t>
      </w:r>
      <w:r>
        <w:rPr>
          <w:b/>
          <w:sz w:val="24"/>
        </w:rPr>
        <w:t>boli</w:t>
      </w:r>
      <w:r>
        <w:rPr>
          <w:b/>
          <w:spacing w:val="-4"/>
          <w:sz w:val="24"/>
        </w:rPr>
        <w:t xml:space="preserve"> </w:t>
      </w:r>
      <w:r>
        <w:rPr>
          <w:b/>
          <w:sz w:val="24"/>
        </w:rPr>
        <w:t>cronice,</w:t>
      </w:r>
      <w:r>
        <w:rPr>
          <w:b/>
          <w:spacing w:val="-4"/>
          <w:sz w:val="24"/>
        </w:rPr>
        <w:t xml:space="preserve"> </w:t>
      </w:r>
      <w:r>
        <w:rPr>
          <w:b/>
          <w:sz w:val="24"/>
        </w:rPr>
        <w:t>boli</w:t>
      </w:r>
      <w:r>
        <w:rPr>
          <w:b/>
          <w:spacing w:val="-4"/>
          <w:sz w:val="24"/>
        </w:rPr>
        <w:t xml:space="preserve"> </w:t>
      </w:r>
      <w:r>
        <w:rPr>
          <w:b/>
          <w:sz w:val="24"/>
        </w:rPr>
        <w:t>maligne</w:t>
      </w:r>
      <w:r>
        <w:rPr>
          <w:b/>
          <w:spacing w:val="-5"/>
          <w:sz w:val="24"/>
        </w:rPr>
        <w:t xml:space="preserve"> </w:t>
      </w:r>
      <w:r>
        <w:rPr>
          <w:b/>
          <w:sz w:val="24"/>
        </w:rPr>
        <w:t>sau</w:t>
      </w:r>
      <w:r>
        <w:rPr>
          <w:b/>
          <w:spacing w:val="-4"/>
          <w:sz w:val="24"/>
        </w:rPr>
        <w:t xml:space="preserve"> </w:t>
      </w:r>
      <w:r>
        <w:rPr>
          <w:b/>
          <w:sz w:val="24"/>
        </w:rPr>
        <w:t>alte</w:t>
      </w:r>
      <w:r>
        <w:rPr>
          <w:b/>
          <w:spacing w:val="-2"/>
          <w:sz w:val="24"/>
        </w:rPr>
        <w:t xml:space="preserve"> </w:t>
      </w:r>
      <w:r>
        <w:rPr>
          <w:b/>
          <w:sz w:val="24"/>
        </w:rPr>
        <w:t>afectiuni care necesita spitalizare si/sau tratament/monitorizare ori aflati la recuperare, pentru o perioada mai mare de 4 saptamani, pot fi inscrisi in invatamantul prescolar sau in invatamantul anteprescolar oricand pe parcursul anului scolar, pe locuri suplimentare, aprobate de inspectoratele scolare.</w:t>
      </w:r>
    </w:p>
    <w:p w:rsidR="008010BF" w:rsidRDefault="008010BF" w:rsidP="008010BF">
      <w:pPr>
        <w:spacing w:line="278" w:lineRule="auto"/>
        <w:ind w:right="450" w:firstLine="180"/>
        <w:rPr>
          <w:b/>
          <w:sz w:val="24"/>
        </w:rPr>
      </w:pPr>
      <w:r>
        <w:rPr>
          <w:b/>
          <w:sz w:val="24"/>
        </w:rPr>
        <w:t>(2) Parintele/Reprezentantul legal care solicita inscrierea copilului intr-o unitate de invatamant preuniversitar cu nivel prescolar sau anteprescolar, in vederea facilitarii inscrierii</w:t>
      </w:r>
      <w:r>
        <w:rPr>
          <w:b/>
          <w:spacing w:val="-5"/>
          <w:sz w:val="24"/>
        </w:rPr>
        <w:t xml:space="preserve"> </w:t>
      </w:r>
      <w:r>
        <w:rPr>
          <w:b/>
          <w:sz w:val="24"/>
        </w:rPr>
        <w:t>in</w:t>
      </w:r>
      <w:r>
        <w:rPr>
          <w:b/>
          <w:spacing w:val="-4"/>
          <w:sz w:val="24"/>
        </w:rPr>
        <w:t xml:space="preserve"> </w:t>
      </w:r>
      <w:r>
        <w:rPr>
          <w:b/>
          <w:sz w:val="24"/>
        </w:rPr>
        <w:t>Scoala</w:t>
      </w:r>
      <w:r>
        <w:rPr>
          <w:b/>
          <w:spacing w:val="-4"/>
          <w:sz w:val="24"/>
        </w:rPr>
        <w:t xml:space="preserve"> </w:t>
      </w:r>
      <w:r>
        <w:rPr>
          <w:b/>
          <w:sz w:val="24"/>
        </w:rPr>
        <w:t>din</w:t>
      </w:r>
      <w:r>
        <w:rPr>
          <w:b/>
          <w:spacing w:val="-5"/>
          <w:sz w:val="24"/>
        </w:rPr>
        <w:t xml:space="preserve"> </w:t>
      </w:r>
      <w:r>
        <w:rPr>
          <w:b/>
          <w:sz w:val="24"/>
        </w:rPr>
        <w:t>spital,</w:t>
      </w:r>
      <w:r>
        <w:rPr>
          <w:b/>
          <w:spacing w:val="-5"/>
          <w:sz w:val="24"/>
        </w:rPr>
        <w:t xml:space="preserve"> </w:t>
      </w:r>
      <w:r>
        <w:rPr>
          <w:b/>
          <w:sz w:val="24"/>
        </w:rPr>
        <w:t>depune</w:t>
      </w:r>
      <w:r>
        <w:rPr>
          <w:b/>
          <w:spacing w:val="-6"/>
          <w:sz w:val="24"/>
        </w:rPr>
        <w:t xml:space="preserve"> </w:t>
      </w:r>
      <w:r>
        <w:rPr>
          <w:b/>
          <w:sz w:val="24"/>
        </w:rPr>
        <w:t>la</w:t>
      </w:r>
      <w:r>
        <w:rPr>
          <w:b/>
          <w:spacing w:val="-5"/>
          <w:sz w:val="24"/>
        </w:rPr>
        <w:t xml:space="preserve"> </w:t>
      </w:r>
      <w:r>
        <w:rPr>
          <w:b/>
          <w:sz w:val="24"/>
        </w:rPr>
        <w:t>unitatea</w:t>
      </w:r>
      <w:r>
        <w:rPr>
          <w:b/>
          <w:spacing w:val="-5"/>
          <w:sz w:val="24"/>
        </w:rPr>
        <w:t xml:space="preserve"> </w:t>
      </w:r>
      <w:r>
        <w:rPr>
          <w:b/>
          <w:sz w:val="24"/>
        </w:rPr>
        <w:t>de</w:t>
      </w:r>
      <w:r>
        <w:rPr>
          <w:b/>
          <w:spacing w:val="-3"/>
          <w:sz w:val="24"/>
        </w:rPr>
        <w:t xml:space="preserve"> </w:t>
      </w:r>
      <w:r>
        <w:rPr>
          <w:b/>
          <w:sz w:val="24"/>
        </w:rPr>
        <w:t>invatamant</w:t>
      </w:r>
      <w:r>
        <w:rPr>
          <w:b/>
          <w:spacing w:val="-6"/>
          <w:sz w:val="24"/>
        </w:rPr>
        <w:t xml:space="preserve"> </w:t>
      </w:r>
      <w:r>
        <w:rPr>
          <w:b/>
          <w:sz w:val="24"/>
        </w:rPr>
        <w:t>preuniversitar</w:t>
      </w:r>
      <w:r>
        <w:rPr>
          <w:b/>
          <w:spacing w:val="-10"/>
          <w:sz w:val="24"/>
        </w:rPr>
        <w:t xml:space="preserve"> </w:t>
      </w:r>
      <w:r>
        <w:rPr>
          <w:b/>
          <w:sz w:val="24"/>
        </w:rPr>
        <w:t>o</w:t>
      </w:r>
      <w:r>
        <w:rPr>
          <w:b/>
          <w:spacing w:val="-3"/>
          <w:sz w:val="24"/>
        </w:rPr>
        <w:t xml:space="preserve"> </w:t>
      </w:r>
      <w:r>
        <w:rPr>
          <w:b/>
          <w:sz w:val="24"/>
        </w:rPr>
        <w:t>cerere</w:t>
      </w:r>
    </w:p>
    <w:p w:rsidR="008010BF" w:rsidRDefault="008010BF" w:rsidP="008010BF">
      <w:pPr>
        <w:spacing w:line="278" w:lineRule="auto"/>
        <w:ind w:right="450"/>
        <w:rPr>
          <w:b/>
          <w:sz w:val="24"/>
        </w:rPr>
      </w:pPr>
      <w:r>
        <w:rPr>
          <w:b/>
          <w:sz w:val="24"/>
        </w:rPr>
        <w:t>insotita</w:t>
      </w:r>
      <w:r>
        <w:rPr>
          <w:b/>
          <w:spacing w:val="-5"/>
          <w:sz w:val="24"/>
        </w:rPr>
        <w:t xml:space="preserve"> </w:t>
      </w:r>
      <w:r>
        <w:rPr>
          <w:b/>
          <w:sz w:val="24"/>
        </w:rPr>
        <w:t>de</w:t>
      </w:r>
      <w:r>
        <w:rPr>
          <w:b/>
          <w:spacing w:val="-5"/>
          <w:sz w:val="24"/>
        </w:rPr>
        <w:t xml:space="preserve"> </w:t>
      </w:r>
      <w:r>
        <w:rPr>
          <w:b/>
          <w:sz w:val="24"/>
        </w:rPr>
        <w:t>scrisoarea</w:t>
      </w:r>
      <w:r>
        <w:rPr>
          <w:b/>
          <w:spacing w:val="-1"/>
          <w:sz w:val="24"/>
        </w:rPr>
        <w:t xml:space="preserve"> </w:t>
      </w:r>
      <w:r>
        <w:rPr>
          <w:b/>
          <w:sz w:val="24"/>
        </w:rPr>
        <w:t>medicala</w:t>
      </w:r>
      <w:r>
        <w:rPr>
          <w:b/>
          <w:spacing w:val="-4"/>
          <w:sz w:val="24"/>
        </w:rPr>
        <w:t xml:space="preserve"> </w:t>
      </w:r>
      <w:r>
        <w:rPr>
          <w:b/>
          <w:sz w:val="24"/>
        </w:rPr>
        <w:t>emisa</w:t>
      </w:r>
      <w:r>
        <w:rPr>
          <w:b/>
          <w:spacing w:val="-3"/>
          <w:sz w:val="24"/>
        </w:rPr>
        <w:t xml:space="preserve"> </w:t>
      </w:r>
      <w:r>
        <w:rPr>
          <w:b/>
          <w:sz w:val="24"/>
        </w:rPr>
        <w:t>de</w:t>
      </w:r>
      <w:r>
        <w:rPr>
          <w:b/>
          <w:spacing w:val="-3"/>
          <w:sz w:val="24"/>
        </w:rPr>
        <w:t xml:space="preserve"> </w:t>
      </w:r>
      <w:r>
        <w:rPr>
          <w:b/>
          <w:sz w:val="24"/>
        </w:rPr>
        <w:t>medicul</w:t>
      </w:r>
      <w:r>
        <w:rPr>
          <w:b/>
          <w:spacing w:val="-4"/>
          <w:sz w:val="24"/>
        </w:rPr>
        <w:t xml:space="preserve"> </w:t>
      </w:r>
      <w:r>
        <w:rPr>
          <w:b/>
          <w:sz w:val="24"/>
        </w:rPr>
        <w:t>specialist,</w:t>
      </w:r>
      <w:r>
        <w:rPr>
          <w:b/>
          <w:spacing w:val="-4"/>
          <w:sz w:val="24"/>
        </w:rPr>
        <w:t xml:space="preserve"> </w:t>
      </w:r>
      <w:r>
        <w:rPr>
          <w:b/>
          <w:sz w:val="24"/>
        </w:rPr>
        <w:t>care</w:t>
      </w:r>
      <w:r>
        <w:rPr>
          <w:b/>
          <w:spacing w:val="-3"/>
          <w:sz w:val="24"/>
        </w:rPr>
        <w:t xml:space="preserve"> </w:t>
      </w:r>
      <w:r>
        <w:rPr>
          <w:b/>
          <w:sz w:val="24"/>
        </w:rPr>
        <w:t>atesta</w:t>
      </w:r>
      <w:r>
        <w:rPr>
          <w:b/>
          <w:spacing w:val="-3"/>
          <w:sz w:val="24"/>
        </w:rPr>
        <w:t xml:space="preserve"> </w:t>
      </w:r>
      <w:r>
        <w:rPr>
          <w:b/>
          <w:sz w:val="24"/>
        </w:rPr>
        <w:t>ca</w:t>
      </w:r>
      <w:r>
        <w:rPr>
          <w:b/>
          <w:spacing w:val="-3"/>
          <w:sz w:val="24"/>
        </w:rPr>
        <w:t xml:space="preserve"> </w:t>
      </w:r>
      <w:r>
        <w:rPr>
          <w:b/>
          <w:sz w:val="24"/>
        </w:rPr>
        <w:t>acesta</w:t>
      </w:r>
      <w:r>
        <w:rPr>
          <w:b/>
          <w:spacing w:val="-4"/>
          <w:sz w:val="24"/>
        </w:rPr>
        <w:t xml:space="preserve"> </w:t>
      </w:r>
      <w:r>
        <w:rPr>
          <w:b/>
          <w:sz w:val="24"/>
        </w:rPr>
        <w:t>se</w:t>
      </w:r>
      <w:r>
        <w:rPr>
          <w:b/>
          <w:spacing w:val="-5"/>
          <w:sz w:val="24"/>
        </w:rPr>
        <w:t xml:space="preserve"> </w:t>
      </w:r>
      <w:r>
        <w:rPr>
          <w:b/>
          <w:sz w:val="24"/>
        </w:rPr>
        <w:t>afla</w:t>
      </w:r>
      <w:r>
        <w:rPr>
          <w:b/>
          <w:spacing w:val="-4"/>
          <w:sz w:val="24"/>
        </w:rPr>
        <w:t xml:space="preserve"> </w:t>
      </w:r>
      <w:r>
        <w:rPr>
          <w:b/>
          <w:sz w:val="24"/>
        </w:rPr>
        <w:t>in perioada spitalizarii/a tratamentului/a monitorizarii/a recuperarii medicale, si recomandarea medicului curant privind inscrierea copilului in Scoala din spital.”</w:t>
      </w:r>
    </w:p>
    <w:p w:rsidR="008010BF" w:rsidRDefault="008010BF" w:rsidP="008010BF">
      <w:pPr>
        <w:spacing w:before="154"/>
        <w:ind w:left="240"/>
        <w:rPr>
          <w:b/>
          <w:sz w:val="24"/>
        </w:rPr>
      </w:pPr>
      <w:r>
        <w:rPr>
          <w:b/>
          <w:sz w:val="24"/>
        </w:rPr>
        <w:t>Completat</w:t>
      </w:r>
      <w:r>
        <w:rPr>
          <w:b/>
          <w:spacing w:val="-4"/>
          <w:sz w:val="24"/>
        </w:rPr>
        <w:t xml:space="preserve"> </w:t>
      </w:r>
      <w:r>
        <w:rPr>
          <w:b/>
          <w:sz w:val="24"/>
        </w:rPr>
        <w:t>de</w:t>
      </w:r>
      <w:r>
        <w:rPr>
          <w:b/>
          <w:spacing w:val="-1"/>
          <w:sz w:val="24"/>
        </w:rPr>
        <w:t xml:space="preserve"> </w:t>
      </w:r>
      <w:r>
        <w:rPr>
          <w:b/>
          <w:sz w:val="24"/>
        </w:rPr>
        <w:t>art.I</w:t>
      </w:r>
      <w:r>
        <w:rPr>
          <w:b/>
          <w:spacing w:val="-2"/>
          <w:sz w:val="24"/>
        </w:rPr>
        <w:t xml:space="preserve"> </w:t>
      </w:r>
      <w:r>
        <w:rPr>
          <w:b/>
          <w:sz w:val="24"/>
        </w:rPr>
        <w:t>pct.3</w:t>
      </w:r>
      <w:r>
        <w:rPr>
          <w:b/>
          <w:spacing w:val="-1"/>
          <w:sz w:val="24"/>
        </w:rPr>
        <w:t xml:space="preserve"> </w:t>
      </w:r>
      <w:r>
        <w:rPr>
          <w:b/>
          <w:sz w:val="24"/>
        </w:rPr>
        <w:t>din</w:t>
      </w:r>
      <w:r>
        <w:rPr>
          <w:b/>
          <w:spacing w:val="1"/>
          <w:sz w:val="24"/>
        </w:rPr>
        <w:t xml:space="preserve"> </w:t>
      </w:r>
      <w:r>
        <w:rPr>
          <w:b/>
          <w:color w:val="467885"/>
          <w:sz w:val="24"/>
          <w:u w:val="single" w:color="467885"/>
        </w:rPr>
        <w:t>OAP</w:t>
      </w:r>
      <w:r>
        <w:rPr>
          <w:b/>
          <w:color w:val="467885"/>
          <w:spacing w:val="-17"/>
          <w:sz w:val="24"/>
          <w:u w:val="single" w:color="467885"/>
        </w:rPr>
        <w:t xml:space="preserve"> </w:t>
      </w:r>
      <w:r>
        <w:rPr>
          <w:b/>
          <w:color w:val="467885"/>
          <w:spacing w:val="-2"/>
          <w:sz w:val="24"/>
          <w:u w:val="single" w:color="467885"/>
        </w:rPr>
        <w:t>3706/2026</w:t>
      </w:r>
    </w:p>
    <w:p w:rsidR="008010BF" w:rsidRDefault="008010BF" w:rsidP="008010BF">
      <w:pPr>
        <w:rPr>
          <w:b/>
          <w:sz w:val="24"/>
        </w:rPr>
        <w:sectPr w:rsidR="008010BF">
          <w:pgSz w:w="12240" w:h="15840"/>
          <w:pgMar w:top="560" w:right="1080" w:bottom="280" w:left="1440" w:header="708" w:footer="708" w:gutter="0"/>
          <w:cols w:space="708"/>
        </w:sectPr>
      </w:pPr>
    </w:p>
    <w:p w:rsidR="008010BF" w:rsidRDefault="008010BF" w:rsidP="008010BF">
      <w:pPr>
        <w:pStyle w:val="Corptext"/>
        <w:spacing w:before="65"/>
        <w:ind w:left="355" w:right="711"/>
        <w:jc w:val="center"/>
      </w:pPr>
      <w:r>
        <w:t>Capitolul</w:t>
      </w:r>
      <w:r>
        <w:rPr>
          <w:spacing w:val="-6"/>
        </w:rPr>
        <w:t xml:space="preserve"> </w:t>
      </w:r>
      <w:r>
        <w:rPr>
          <w:spacing w:val="-5"/>
        </w:rPr>
        <w:t>VII</w:t>
      </w:r>
    </w:p>
    <w:p w:rsidR="008010BF" w:rsidRDefault="008010BF" w:rsidP="008010BF">
      <w:pPr>
        <w:spacing w:before="48" w:line="278" w:lineRule="auto"/>
        <w:ind w:left="2268" w:right="2629"/>
        <w:jc w:val="center"/>
        <w:rPr>
          <w:b/>
          <w:sz w:val="24"/>
        </w:rPr>
      </w:pPr>
      <w:r>
        <w:rPr>
          <w:b/>
          <w:sz w:val="24"/>
        </w:rPr>
        <w:t>Inscrierea</w:t>
      </w:r>
      <w:r>
        <w:rPr>
          <w:b/>
          <w:spacing w:val="-15"/>
          <w:sz w:val="24"/>
        </w:rPr>
        <w:t xml:space="preserve"> </w:t>
      </w:r>
      <w:r>
        <w:rPr>
          <w:b/>
          <w:sz w:val="24"/>
        </w:rPr>
        <w:t>copiilor</w:t>
      </w:r>
      <w:r>
        <w:rPr>
          <w:b/>
          <w:spacing w:val="-15"/>
          <w:sz w:val="24"/>
        </w:rPr>
        <w:t xml:space="preserve"> </w:t>
      </w:r>
      <w:r>
        <w:rPr>
          <w:b/>
          <w:sz w:val="24"/>
        </w:rPr>
        <w:t>anteprescolari</w:t>
      </w:r>
      <w:r>
        <w:rPr>
          <w:b/>
          <w:spacing w:val="-13"/>
          <w:sz w:val="24"/>
        </w:rPr>
        <w:t xml:space="preserve"> </w:t>
      </w:r>
      <w:r>
        <w:rPr>
          <w:b/>
          <w:sz w:val="24"/>
        </w:rPr>
        <w:t>si</w:t>
      </w:r>
      <w:r>
        <w:rPr>
          <w:b/>
          <w:spacing w:val="-14"/>
          <w:sz w:val="24"/>
        </w:rPr>
        <w:t xml:space="preserve"> </w:t>
      </w:r>
      <w:r>
        <w:rPr>
          <w:b/>
          <w:sz w:val="24"/>
        </w:rPr>
        <w:t>prescolari in invatamantul special</w:t>
      </w:r>
    </w:p>
    <w:p w:rsidR="008010BF" w:rsidRDefault="008010BF" w:rsidP="008010BF">
      <w:pPr>
        <w:pStyle w:val="Corptext"/>
        <w:spacing w:before="198"/>
        <w:rPr>
          <w:b/>
        </w:rPr>
      </w:pPr>
    </w:p>
    <w:p w:rsidR="008010BF" w:rsidRDefault="008010BF" w:rsidP="008010BF">
      <w:pPr>
        <w:pStyle w:val="Corptext"/>
        <w:spacing w:line="278" w:lineRule="auto"/>
        <w:ind w:right="450" w:firstLine="180"/>
      </w:pPr>
      <w:r>
        <w:rPr>
          <w:b/>
        </w:rPr>
        <w:t>Art.</w:t>
      </w:r>
      <w:r>
        <w:rPr>
          <w:b/>
          <w:spacing w:val="-3"/>
        </w:rPr>
        <w:t xml:space="preserve"> </w:t>
      </w:r>
      <w:r>
        <w:rPr>
          <w:b/>
        </w:rPr>
        <w:t>29.</w:t>
      </w:r>
      <w:r>
        <w:rPr>
          <w:b/>
          <w:spacing w:val="-4"/>
        </w:rPr>
        <w:t xml:space="preserve"> </w:t>
      </w:r>
      <w:r>
        <w:t>-</w:t>
      </w:r>
      <w:r>
        <w:rPr>
          <w:spacing w:val="-2"/>
        </w:rPr>
        <w:t xml:space="preserve"> </w:t>
      </w:r>
      <w:r>
        <w:t>(1)</w:t>
      </w:r>
      <w:r>
        <w:rPr>
          <w:spacing w:val="-5"/>
        </w:rPr>
        <w:t xml:space="preserve"> </w:t>
      </w:r>
      <w:r>
        <w:t>Copiii</w:t>
      </w:r>
      <w:r>
        <w:rPr>
          <w:spacing w:val="-3"/>
        </w:rPr>
        <w:t xml:space="preserve"> </w:t>
      </w:r>
      <w:r>
        <w:t>cu</w:t>
      </w:r>
      <w:r>
        <w:rPr>
          <w:spacing w:val="-3"/>
        </w:rPr>
        <w:t xml:space="preserve"> </w:t>
      </w:r>
      <w:r>
        <w:t>cerinte</w:t>
      </w:r>
      <w:r>
        <w:rPr>
          <w:spacing w:val="-4"/>
        </w:rPr>
        <w:t xml:space="preserve"> </w:t>
      </w:r>
      <w:r>
        <w:t>educationale</w:t>
      </w:r>
      <w:r>
        <w:rPr>
          <w:spacing w:val="-3"/>
        </w:rPr>
        <w:t xml:space="preserve"> </w:t>
      </w:r>
      <w:r>
        <w:t>speciale</w:t>
      </w:r>
      <w:r>
        <w:rPr>
          <w:spacing w:val="-4"/>
        </w:rPr>
        <w:t xml:space="preserve"> </w:t>
      </w:r>
      <w:r>
        <w:t>pot</w:t>
      </w:r>
      <w:r>
        <w:rPr>
          <w:spacing w:val="-3"/>
        </w:rPr>
        <w:t xml:space="preserve"> </w:t>
      </w:r>
      <w:r>
        <w:t>fi</w:t>
      </w:r>
      <w:r>
        <w:rPr>
          <w:spacing w:val="-3"/>
        </w:rPr>
        <w:t xml:space="preserve"> </w:t>
      </w:r>
      <w:r>
        <w:t>inscrisi</w:t>
      </w:r>
      <w:r>
        <w:rPr>
          <w:spacing w:val="-3"/>
        </w:rPr>
        <w:t xml:space="preserve"> </w:t>
      </w:r>
      <w:r>
        <w:t>in</w:t>
      </w:r>
      <w:r>
        <w:rPr>
          <w:spacing w:val="-3"/>
        </w:rPr>
        <w:t xml:space="preserve"> </w:t>
      </w:r>
      <w:r>
        <w:t>unitatile</w:t>
      </w:r>
      <w:r>
        <w:rPr>
          <w:spacing w:val="-3"/>
        </w:rPr>
        <w:t xml:space="preserve"> </w:t>
      </w:r>
      <w:r>
        <w:t>de</w:t>
      </w:r>
      <w:r>
        <w:rPr>
          <w:spacing w:val="-5"/>
        </w:rPr>
        <w:t xml:space="preserve"> </w:t>
      </w:r>
      <w:r>
        <w:t>invatamant preuniversitar de masa, in conformitate cu prevederile prezentei metodologii-cadru.</w:t>
      </w:r>
    </w:p>
    <w:p w:rsidR="008010BF" w:rsidRDefault="008010BF" w:rsidP="008010BF">
      <w:pPr>
        <w:pStyle w:val="Corptext"/>
        <w:spacing w:line="274" w:lineRule="exact"/>
        <w:ind w:left="180"/>
      </w:pPr>
      <w:r>
        <w:t>(2)</w:t>
      </w:r>
      <w:r>
        <w:rPr>
          <w:spacing w:val="-1"/>
        </w:rPr>
        <w:t xml:space="preserve"> </w:t>
      </w:r>
      <w:r>
        <w:t>In</w:t>
      </w:r>
      <w:r>
        <w:rPr>
          <w:spacing w:val="-1"/>
        </w:rPr>
        <w:t xml:space="preserve"> </w:t>
      </w:r>
      <w:r>
        <w:t>situatiile</w:t>
      </w:r>
      <w:r>
        <w:rPr>
          <w:spacing w:val="-1"/>
        </w:rPr>
        <w:t xml:space="preserve"> </w:t>
      </w:r>
      <w:r>
        <w:t>in care orientarea</w:t>
      </w:r>
      <w:r>
        <w:rPr>
          <w:spacing w:val="-2"/>
        </w:rPr>
        <w:t xml:space="preserve"> </w:t>
      </w:r>
      <w:r>
        <w:t>scolara</w:t>
      </w:r>
      <w:r>
        <w:rPr>
          <w:spacing w:val="-3"/>
        </w:rPr>
        <w:t xml:space="preserve"> </w:t>
      </w:r>
      <w:r>
        <w:t>impune</w:t>
      </w:r>
      <w:r>
        <w:rPr>
          <w:spacing w:val="-1"/>
        </w:rPr>
        <w:t xml:space="preserve"> </w:t>
      </w:r>
      <w:r>
        <w:t>inscrierea</w:t>
      </w:r>
      <w:r>
        <w:rPr>
          <w:spacing w:val="-2"/>
        </w:rPr>
        <w:t xml:space="preserve"> </w:t>
      </w:r>
      <w:r>
        <w:t>in</w:t>
      </w:r>
      <w:r>
        <w:rPr>
          <w:spacing w:val="-1"/>
        </w:rPr>
        <w:t xml:space="preserve"> </w:t>
      </w:r>
      <w:r>
        <w:t>invatamantul</w:t>
      </w:r>
      <w:r>
        <w:rPr>
          <w:spacing w:val="5"/>
        </w:rPr>
        <w:t xml:space="preserve"> </w:t>
      </w:r>
      <w:r>
        <w:rPr>
          <w:spacing w:val="-2"/>
        </w:rPr>
        <w:t>special,</w:t>
      </w:r>
    </w:p>
    <w:p w:rsidR="008010BF" w:rsidRDefault="008010BF" w:rsidP="008010BF">
      <w:pPr>
        <w:pStyle w:val="Corptext"/>
        <w:spacing w:before="46" w:line="278" w:lineRule="auto"/>
        <w:ind w:right="450"/>
      </w:pPr>
      <w:r>
        <w:t>parintii/reprezentantii</w:t>
      </w:r>
      <w:r>
        <w:rPr>
          <w:spacing w:val="-5"/>
        </w:rPr>
        <w:t xml:space="preserve"> </w:t>
      </w:r>
      <w:r>
        <w:t>legali</w:t>
      </w:r>
      <w:r>
        <w:rPr>
          <w:spacing w:val="-5"/>
        </w:rPr>
        <w:t xml:space="preserve"> </w:t>
      </w:r>
      <w:r>
        <w:t>se</w:t>
      </w:r>
      <w:r>
        <w:rPr>
          <w:spacing w:val="-5"/>
        </w:rPr>
        <w:t xml:space="preserve"> </w:t>
      </w:r>
      <w:r>
        <w:t>adreseaza</w:t>
      </w:r>
      <w:r>
        <w:rPr>
          <w:spacing w:val="-5"/>
        </w:rPr>
        <w:t xml:space="preserve"> </w:t>
      </w:r>
      <w:r>
        <w:t>unitatii</w:t>
      </w:r>
      <w:r>
        <w:rPr>
          <w:spacing w:val="-5"/>
        </w:rPr>
        <w:t xml:space="preserve"> </w:t>
      </w:r>
      <w:r>
        <w:t>de</w:t>
      </w:r>
      <w:r>
        <w:rPr>
          <w:spacing w:val="-5"/>
        </w:rPr>
        <w:t xml:space="preserve"> </w:t>
      </w:r>
      <w:r>
        <w:t>invatamant</w:t>
      </w:r>
      <w:r>
        <w:rPr>
          <w:spacing w:val="-5"/>
        </w:rPr>
        <w:t xml:space="preserve"> </w:t>
      </w:r>
      <w:r>
        <w:t>special</w:t>
      </w:r>
      <w:r>
        <w:rPr>
          <w:spacing w:val="-5"/>
        </w:rPr>
        <w:t xml:space="preserve"> </w:t>
      </w:r>
      <w:r>
        <w:t>sau</w:t>
      </w:r>
      <w:r>
        <w:rPr>
          <w:spacing w:val="-4"/>
        </w:rPr>
        <w:t xml:space="preserve"> </w:t>
      </w:r>
      <w:r>
        <w:t>CJRAE/CMBRAE, de la care primesc informatiile necesare pentru inscrierea in invatamantul special.</w:t>
      </w:r>
    </w:p>
    <w:p w:rsidR="008010BF" w:rsidRDefault="008010BF" w:rsidP="008010BF">
      <w:pPr>
        <w:pStyle w:val="Corptext"/>
        <w:spacing w:line="278" w:lineRule="auto"/>
        <w:ind w:right="450" w:firstLine="180"/>
      </w:pPr>
      <w:r>
        <w:rPr>
          <w:b/>
        </w:rPr>
        <w:t>Art.</w:t>
      </w:r>
      <w:r>
        <w:rPr>
          <w:b/>
          <w:spacing w:val="-4"/>
        </w:rPr>
        <w:t xml:space="preserve"> </w:t>
      </w:r>
      <w:r>
        <w:rPr>
          <w:b/>
        </w:rPr>
        <w:t>30.</w:t>
      </w:r>
      <w:r>
        <w:rPr>
          <w:b/>
          <w:spacing w:val="-5"/>
        </w:rPr>
        <w:t xml:space="preserve"> </w:t>
      </w:r>
      <w:r>
        <w:t>-</w:t>
      </w:r>
      <w:r>
        <w:rPr>
          <w:spacing w:val="-3"/>
        </w:rPr>
        <w:t xml:space="preserve"> </w:t>
      </w:r>
      <w:r>
        <w:t>(1)</w:t>
      </w:r>
      <w:r>
        <w:rPr>
          <w:spacing w:val="-4"/>
        </w:rPr>
        <w:t xml:space="preserve"> </w:t>
      </w:r>
      <w:r>
        <w:t>Inscrierea</w:t>
      </w:r>
      <w:r>
        <w:rPr>
          <w:spacing w:val="-3"/>
        </w:rPr>
        <w:t xml:space="preserve"> </w:t>
      </w:r>
      <w:r>
        <w:t>copiilor</w:t>
      </w:r>
      <w:r>
        <w:rPr>
          <w:spacing w:val="-4"/>
        </w:rPr>
        <w:t xml:space="preserve"> </w:t>
      </w:r>
      <w:r>
        <w:t>anteprescolari</w:t>
      </w:r>
      <w:r>
        <w:rPr>
          <w:spacing w:val="-4"/>
        </w:rPr>
        <w:t xml:space="preserve"> </w:t>
      </w:r>
      <w:r>
        <w:t>si</w:t>
      </w:r>
      <w:r>
        <w:rPr>
          <w:spacing w:val="-1"/>
        </w:rPr>
        <w:t xml:space="preserve"> </w:t>
      </w:r>
      <w:r>
        <w:t>prescolari</w:t>
      </w:r>
      <w:r>
        <w:rPr>
          <w:spacing w:val="-2"/>
        </w:rPr>
        <w:t xml:space="preserve"> </w:t>
      </w:r>
      <w:r>
        <w:t>cu</w:t>
      </w:r>
      <w:r>
        <w:rPr>
          <w:spacing w:val="-2"/>
        </w:rPr>
        <w:t xml:space="preserve"> </w:t>
      </w:r>
      <w:r>
        <w:t>cerinte</w:t>
      </w:r>
      <w:r>
        <w:rPr>
          <w:spacing w:val="-5"/>
        </w:rPr>
        <w:t xml:space="preserve"> </w:t>
      </w:r>
      <w:r>
        <w:t>educationale</w:t>
      </w:r>
      <w:r>
        <w:rPr>
          <w:spacing w:val="-4"/>
        </w:rPr>
        <w:t xml:space="preserve"> </w:t>
      </w:r>
      <w:r>
        <w:t>speciale</w:t>
      </w:r>
      <w:r>
        <w:rPr>
          <w:spacing w:val="-5"/>
        </w:rPr>
        <w:t xml:space="preserve"> </w:t>
      </w:r>
      <w:r>
        <w:t>in invatamantul special se face direct la unitatea de invatamant special, cu documentele prevazute de prezenta metodologie-cadru, la care se adauga documentul care atesta orientarea catre</w:t>
      </w:r>
    </w:p>
    <w:p w:rsidR="008010BF" w:rsidRDefault="008010BF" w:rsidP="008010BF">
      <w:pPr>
        <w:pStyle w:val="Corptext"/>
      </w:pPr>
      <w:r>
        <w:t>invatamantul</w:t>
      </w:r>
      <w:r>
        <w:rPr>
          <w:spacing w:val="-3"/>
        </w:rPr>
        <w:t xml:space="preserve"> </w:t>
      </w:r>
      <w:r>
        <w:rPr>
          <w:spacing w:val="-2"/>
        </w:rPr>
        <w:t>special.</w:t>
      </w:r>
    </w:p>
    <w:p w:rsidR="008010BF" w:rsidRDefault="008010BF" w:rsidP="008010BF">
      <w:pPr>
        <w:pStyle w:val="Listparagraf"/>
        <w:numPr>
          <w:ilvl w:val="0"/>
          <w:numId w:val="17"/>
        </w:numPr>
        <w:tabs>
          <w:tab w:val="left" w:pos="517"/>
        </w:tabs>
        <w:spacing w:before="41" w:line="278" w:lineRule="auto"/>
        <w:ind w:right="597" w:firstLine="180"/>
        <w:rPr>
          <w:sz w:val="24"/>
        </w:rPr>
      </w:pPr>
      <w:r>
        <w:rPr>
          <w:sz w:val="24"/>
        </w:rPr>
        <w:t>Comisiile</w:t>
      </w:r>
      <w:r>
        <w:rPr>
          <w:spacing w:val="-3"/>
          <w:sz w:val="24"/>
        </w:rPr>
        <w:t xml:space="preserve"> </w:t>
      </w:r>
      <w:r>
        <w:rPr>
          <w:sz w:val="24"/>
        </w:rPr>
        <w:t>de</w:t>
      </w:r>
      <w:r>
        <w:rPr>
          <w:spacing w:val="-4"/>
          <w:sz w:val="24"/>
        </w:rPr>
        <w:t xml:space="preserve"> </w:t>
      </w:r>
      <w:r>
        <w:rPr>
          <w:sz w:val="24"/>
        </w:rPr>
        <w:t>inscriere</w:t>
      </w:r>
      <w:r>
        <w:rPr>
          <w:spacing w:val="-5"/>
          <w:sz w:val="24"/>
        </w:rPr>
        <w:t xml:space="preserve"> </w:t>
      </w:r>
      <w:r>
        <w:rPr>
          <w:sz w:val="24"/>
        </w:rPr>
        <w:t>si</w:t>
      </w:r>
      <w:r>
        <w:rPr>
          <w:spacing w:val="-3"/>
          <w:sz w:val="24"/>
        </w:rPr>
        <w:t xml:space="preserve"> </w:t>
      </w:r>
      <w:r>
        <w:rPr>
          <w:sz w:val="24"/>
        </w:rPr>
        <w:t>distributie</w:t>
      </w:r>
      <w:r>
        <w:rPr>
          <w:spacing w:val="-3"/>
          <w:sz w:val="24"/>
        </w:rPr>
        <w:t xml:space="preserve"> </w:t>
      </w:r>
      <w:r>
        <w:rPr>
          <w:sz w:val="24"/>
        </w:rPr>
        <w:t>din</w:t>
      </w:r>
      <w:r>
        <w:rPr>
          <w:spacing w:val="-3"/>
          <w:sz w:val="24"/>
        </w:rPr>
        <w:t xml:space="preserve"> </w:t>
      </w:r>
      <w:r>
        <w:rPr>
          <w:sz w:val="24"/>
        </w:rPr>
        <w:t>unitatile</w:t>
      </w:r>
      <w:r>
        <w:rPr>
          <w:spacing w:val="-4"/>
          <w:sz w:val="24"/>
        </w:rPr>
        <w:t xml:space="preserve"> </w:t>
      </w:r>
      <w:r>
        <w:rPr>
          <w:sz w:val="24"/>
        </w:rPr>
        <w:t>de</w:t>
      </w:r>
      <w:r>
        <w:rPr>
          <w:spacing w:val="-4"/>
          <w:sz w:val="24"/>
        </w:rPr>
        <w:t xml:space="preserve"> </w:t>
      </w:r>
      <w:r>
        <w:rPr>
          <w:sz w:val="24"/>
        </w:rPr>
        <w:t>invatamant</w:t>
      </w:r>
      <w:r>
        <w:rPr>
          <w:spacing w:val="-3"/>
          <w:sz w:val="24"/>
        </w:rPr>
        <w:t xml:space="preserve"> </w:t>
      </w:r>
      <w:r>
        <w:rPr>
          <w:sz w:val="24"/>
        </w:rPr>
        <w:t>special</w:t>
      </w:r>
      <w:r>
        <w:rPr>
          <w:spacing w:val="-3"/>
          <w:sz w:val="24"/>
        </w:rPr>
        <w:t xml:space="preserve"> </w:t>
      </w:r>
      <w:r>
        <w:rPr>
          <w:sz w:val="24"/>
        </w:rPr>
        <w:t>completeaza</w:t>
      </w:r>
      <w:r>
        <w:rPr>
          <w:spacing w:val="-4"/>
          <w:sz w:val="24"/>
        </w:rPr>
        <w:t xml:space="preserve"> </w:t>
      </w:r>
      <w:r>
        <w:rPr>
          <w:sz w:val="24"/>
        </w:rPr>
        <w:t>datele din cererile-tip de inscriere direct in aplicatia informatica.</w:t>
      </w:r>
    </w:p>
    <w:p w:rsidR="008010BF" w:rsidRDefault="008010BF" w:rsidP="008010BF">
      <w:pPr>
        <w:pStyle w:val="Listparagraf"/>
        <w:numPr>
          <w:ilvl w:val="0"/>
          <w:numId w:val="17"/>
        </w:numPr>
        <w:tabs>
          <w:tab w:val="left" w:pos="512"/>
        </w:tabs>
        <w:spacing w:before="0" w:line="278" w:lineRule="auto"/>
        <w:ind w:right="506" w:firstLine="180"/>
        <w:rPr>
          <w:sz w:val="24"/>
        </w:rPr>
      </w:pPr>
      <w:r>
        <w:rPr>
          <w:sz w:val="24"/>
        </w:rPr>
        <w:t>Validarea</w:t>
      </w:r>
      <w:r>
        <w:rPr>
          <w:spacing w:val="-6"/>
          <w:sz w:val="24"/>
        </w:rPr>
        <w:t xml:space="preserve"> </w:t>
      </w:r>
      <w:r>
        <w:rPr>
          <w:sz w:val="24"/>
        </w:rPr>
        <w:t>cererilor-tip</w:t>
      </w:r>
      <w:r>
        <w:rPr>
          <w:spacing w:val="-7"/>
          <w:sz w:val="24"/>
        </w:rPr>
        <w:t xml:space="preserve"> </w:t>
      </w:r>
      <w:r>
        <w:rPr>
          <w:sz w:val="24"/>
        </w:rPr>
        <w:t>de</w:t>
      </w:r>
      <w:r>
        <w:rPr>
          <w:spacing w:val="-7"/>
          <w:sz w:val="24"/>
        </w:rPr>
        <w:t xml:space="preserve"> </w:t>
      </w:r>
      <w:r>
        <w:rPr>
          <w:sz w:val="24"/>
        </w:rPr>
        <w:t>inscriere</w:t>
      </w:r>
      <w:r>
        <w:rPr>
          <w:spacing w:val="-9"/>
          <w:sz w:val="24"/>
        </w:rPr>
        <w:t xml:space="preserve"> </w:t>
      </w:r>
      <w:r>
        <w:rPr>
          <w:sz w:val="24"/>
        </w:rPr>
        <w:t>se</w:t>
      </w:r>
      <w:r>
        <w:rPr>
          <w:spacing w:val="-8"/>
          <w:sz w:val="24"/>
        </w:rPr>
        <w:t xml:space="preserve"> </w:t>
      </w:r>
      <w:r>
        <w:rPr>
          <w:sz w:val="24"/>
        </w:rPr>
        <w:t>realizeaza</w:t>
      </w:r>
      <w:r>
        <w:rPr>
          <w:spacing w:val="-8"/>
          <w:sz w:val="24"/>
        </w:rPr>
        <w:t xml:space="preserve"> </w:t>
      </w:r>
      <w:r>
        <w:rPr>
          <w:sz w:val="24"/>
        </w:rPr>
        <w:t>similar</w:t>
      </w:r>
      <w:r>
        <w:rPr>
          <w:spacing w:val="-7"/>
          <w:sz w:val="24"/>
        </w:rPr>
        <w:t xml:space="preserve"> </w:t>
      </w:r>
      <w:r>
        <w:rPr>
          <w:sz w:val="24"/>
        </w:rPr>
        <w:t>validarii</w:t>
      </w:r>
      <w:r>
        <w:rPr>
          <w:spacing w:val="-7"/>
          <w:sz w:val="24"/>
        </w:rPr>
        <w:t xml:space="preserve"> </w:t>
      </w:r>
      <w:r>
        <w:rPr>
          <w:sz w:val="24"/>
        </w:rPr>
        <w:t>cererilor</w:t>
      </w:r>
      <w:r>
        <w:rPr>
          <w:spacing w:val="-7"/>
          <w:sz w:val="24"/>
        </w:rPr>
        <w:t xml:space="preserve"> </w:t>
      </w:r>
      <w:r>
        <w:rPr>
          <w:sz w:val="24"/>
        </w:rPr>
        <w:t>din</w:t>
      </w:r>
      <w:r>
        <w:rPr>
          <w:spacing w:val="-7"/>
          <w:sz w:val="24"/>
        </w:rPr>
        <w:t xml:space="preserve"> </w:t>
      </w:r>
      <w:r>
        <w:rPr>
          <w:sz w:val="24"/>
        </w:rPr>
        <w:t>invatamantul de masa, respectiv in conformitate cu prevederile art. 18 alin. (3) si (4).</w:t>
      </w:r>
    </w:p>
    <w:p w:rsidR="008010BF" w:rsidRDefault="008010BF" w:rsidP="008010BF">
      <w:pPr>
        <w:pStyle w:val="Listparagraf"/>
        <w:numPr>
          <w:ilvl w:val="0"/>
          <w:numId w:val="17"/>
        </w:numPr>
        <w:tabs>
          <w:tab w:val="left" w:pos="512"/>
        </w:tabs>
        <w:spacing w:before="0" w:line="278" w:lineRule="auto"/>
        <w:ind w:right="783" w:firstLine="180"/>
        <w:rPr>
          <w:sz w:val="24"/>
        </w:rPr>
      </w:pPr>
      <w:r>
        <w:rPr>
          <w:sz w:val="24"/>
        </w:rPr>
        <w:t>Toti</w:t>
      </w:r>
      <w:r>
        <w:rPr>
          <w:spacing w:val="-5"/>
          <w:sz w:val="24"/>
        </w:rPr>
        <w:t xml:space="preserve"> </w:t>
      </w:r>
      <w:r>
        <w:rPr>
          <w:sz w:val="24"/>
        </w:rPr>
        <w:t>copiii</w:t>
      </w:r>
      <w:r>
        <w:rPr>
          <w:spacing w:val="-5"/>
          <w:sz w:val="24"/>
        </w:rPr>
        <w:t xml:space="preserve"> </w:t>
      </w:r>
      <w:r>
        <w:rPr>
          <w:sz w:val="24"/>
        </w:rPr>
        <w:t>care</w:t>
      </w:r>
      <w:r>
        <w:rPr>
          <w:spacing w:val="-6"/>
          <w:sz w:val="24"/>
        </w:rPr>
        <w:t xml:space="preserve"> </w:t>
      </w:r>
      <w:r>
        <w:rPr>
          <w:sz w:val="24"/>
        </w:rPr>
        <w:t>au</w:t>
      </w:r>
      <w:r>
        <w:rPr>
          <w:spacing w:val="-5"/>
          <w:sz w:val="24"/>
        </w:rPr>
        <w:t xml:space="preserve"> </w:t>
      </w:r>
      <w:r>
        <w:rPr>
          <w:sz w:val="24"/>
        </w:rPr>
        <w:t>orientarea</w:t>
      </w:r>
      <w:r>
        <w:rPr>
          <w:spacing w:val="-6"/>
          <w:sz w:val="24"/>
        </w:rPr>
        <w:t xml:space="preserve"> </w:t>
      </w:r>
      <w:r>
        <w:rPr>
          <w:sz w:val="24"/>
        </w:rPr>
        <w:t>scolara</w:t>
      </w:r>
      <w:r>
        <w:rPr>
          <w:spacing w:val="-6"/>
          <w:sz w:val="24"/>
        </w:rPr>
        <w:t xml:space="preserve"> </w:t>
      </w:r>
      <w:r>
        <w:rPr>
          <w:sz w:val="24"/>
        </w:rPr>
        <w:t>pentru</w:t>
      </w:r>
      <w:r>
        <w:rPr>
          <w:spacing w:val="-5"/>
          <w:sz w:val="24"/>
        </w:rPr>
        <w:t xml:space="preserve"> </w:t>
      </w:r>
      <w:r>
        <w:rPr>
          <w:sz w:val="24"/>
        </w:rPr>
        <w:t>invatamantul</w:t>
      </w:r>
      <w:r>
        <w:rPr>
          <w:spacing w:val="-5"/>
          <w:sz w:val="24"/>
        </w:rPr>
        <w:t xml:space="preserve"> </w:t>
      </w:r>
      <w:r>
        <w:rPr>
          <w:sz w:val="24"/>
        </w:rPr>
        <w:t>special</w:t>
      </w:r>
      <w:r>
        <w:rPr>
          <w:spacing w:val="-5"/>
          <w:sz w:val="24"/>
        </w:rPr>
        <w:t xml:space="preserve"> </w:t>
      </w:r>
      <w:r>
        <w:rPr>
          <w:sz w:val="24"/>
        </w:rPr>
        <w:t>vor</w:t>
      </w:r>
      <w:r>
        <w:rPr>
          <w:spacing w:val="-4"/>
          <w:sz w:val="24"/>
        </w:rPr>
        <w:t xml:space="preserve"> </w:t>
      </w:r>
      <w:r>
        <w:rPr>
          <w:sz w:val="24"/>
        </w:rPr>
        <w:t>fi</w:t>
      </w:r>
      <w:r>
        <w:rPr>
          <w:spacing w:val="-5"/>
          <w:sz w:val="24"/>
        </w:rPr>
        <w:t xml:space="preserve"> </w:t>
      </w:r>
      <w:r>
        <w:rPr>
          <w:sz w:val="24"/>
        </w:rPr>
        <w:t>inscrisi</w:t>
      </w:r>
      <w:r>
        <w:rPr>
          <w:spacing w:val="-5"/>
          <w:sz w:val="24"/>
        </w:rPr>
        <w:t xml:space="preserve"> </w:t>
      </w:r>
      <w:r>
        <w:rPr>
          <w:sz w:val="24"/>
        </w:rPr>
        <w:t>conform solicitarii parintelui/reprezentantului legal.</w:t>
      </w:r>
    </w:p>
    <w:p w:rsidR="008010BF" w:rsidRDefault="008010BF" w:rsidP="008010BF">
      <w:pPr>
        <w:pStyle w:val="Corptext"/>
      </w:pPr>
    </w:p>
    <w:p w:rsidR="008010BF" w:rsidRDefault="008010BF" w:rsidP="008010BF">
      <w:pPr>
        <w:pStyle w:val="Corptext"/>
        <w:spacing w:before="244"/>
      </w:pPr>
    </w:p>
    <w:p w:rsidR="008010BF" w:rsidRDefault="008010BF" w:rsidP="008010BF">
      <w:pPr>
        <w:pStyle w:val="Corptext"/>
        <w:ind w:left="354" w:right="711"/>
        <w:jc w:val="center"/>
      </w:pPr>
      <w:r>
        <w:t>Capitolul</w:t>
      </w:r>
      <w:r>
        <w:rPr>
          <w:spacing w:val="-8"/>
        </w:rPr>
        <w:t xml:space="preserve"> </w:t>
      </w:r>
      <w:r>
        <w:rPr>
          <w:spacing w:val="-4"/>
        </w:rPr>
        <w:t>VIII</w:t>
      </w:r>
    </w:p>
    <w:p w:rsidR="008010BF" w:rsidRDefault="008010BF" w:rsidP="008010BF">
      <w:pPr>
        <w:spacing w:before="49" w:line="278" w:lineRule="auto"/>
        <w:ind w:left="2269" w:right="2629"/>
        <w:jc w:val="center"/>
        <w:rPr>
          <w:b/>
          <w:sz w:val="24"/>
        </w:rPr>
      </w:pPr>
      <w:r>
        <w:rPr>
          <w:b/>
          <w:sz w:val="24"/>
        </w:rPr>
        <w:t>Inscrierea</w:t>
      </w:r>
      <w:r>
        <w:rPr>
          <w:b/>
          <w:spacing w:val="-15"/>
          <w:sz w:val="24"/>
        </w:rPr>
        <w:t xml:space="preserve"> </w:t>
      </w:r>
      <w:r>
        <w:rPr>
          <w:b/>
          <w:sz w:val="24"/>
        </w:rPr>
        <w:t>copiilor</w:t>
      </w:r>
      <w:r>
        <w:rPr>
          <w:b/>
          <w:spacing w:val="-15"/>
          <w:sz w:val="24"/>
        </w:rPr>
        <w:t xml:space="preserve"> </w:t>
      </w:r>
      <w:r>
        <w:rPr>
          <w:b/>
          <w:sz w:val="24"/>
        </w:rPr>
        <w:t>anteprescolari</w:t>
      </w:r>
      <w:r>
        <w:rPr>
          <w:b/>
          <w:spacing w:val="-13"/>
          <w:sz w:val="24"/>
        </w:rPr>
        <w:t xml:space="preserve"> </w:t>
      </w:r>
      <w:r>
        <w:rPr>
          <w:b/>
          <w:sz w:val="24"/>
        </w:rPr>
        <w:t>si</w:t>
      </w:r>
      <w:r>
        <w:rPr>
          <w:b/>
          <w:spacing w:val="-13"/>
          <w:sz w:val="24"/>
        </w:rPr>
        <w:t xml:space="preserve"> </w:t>
      </w:r>
      <w:r>
        <w:rPr>
          <w:b/>
          <w:sz w:val="24"/>
        </w:rPr>
        <w:t>prescolari in invatamantul particular</w:t>
      </w:r>
    </w:p>
    <w:p w:rsidR="008010BF" w:rsidRDefault="008010BF" w:rsidP="008010BF">
      <w:pPr>
        <w:pStyle w:val="Corptext"/>
        <w:spacing w:before="197"/>
        <w:rPr>
          <w:b/>
        </w:rPr>
      </w:pPr>
    </w:p>
    <w:p w:rsidR="008010BF" w:rsidRDefault="008010BF" w:rsidP="008010BF">
      <w:pPr>
        <w:pStyle w:val="Corptext"/>
        <w:spacing w:line="278" w:lineRule="auto"/>
        <w:ind w:right="450" w:firstLine="165"/>
      </w:pPr>
      <w:r>
        <w:rPr>
          <w:b/>
        </w:rPr>
        <w:t xml:space="preserve">Art. 31. </w:t>
      </w:r>
      <w:r>
        <w:t>- (1) Inspectoratele scolare solicita unitatilor de invatamant particular autorizate sau acreditate</w:t>
      </w:r>
      <w:r>
        <w:rPr>
          <w:spacing w:val="-6"/>
        </w:rPr>
        <w:t xml:space="preserve"> </w:t>
      </w:r>
      <w:r>
        <w:t>proiectul</w:t>
      </w:r>
      <w:r>
        <w:rPr>
          <w:spacing w:val="-5"/>
        </w:rPr>
        <w:t xml:space="preserve"> </w:t>
      </w:r>
      <w:r>
        <w:t>propus</w:t>
      </w:r>
      <w:r>
        <w:rPr>
          <w:spacing w:val="-6"/>
        </w:rPr>
        <w:t xml:space="preserve"> </w:t>
      </w:r>
      <w:r>
        <w:t>pentru</w:t>
      </w:r>
      <w:r>
        <w:rPr>
          <w:spacing w:val="-5"/>
        </w:rPr>
        <w:t xml:space="preserve"> </w:t>
      </w:r>
      <w:r>
        <w:t>planul</w:t>
      </w:r>
      <w:r>
        <w:rPr>
          <w:spacing w:val="-5"/>
        </w:rPr>
        <w:t xml:space="preserve"> </w:t>
      </w:r>
      <w:r>
        <w:t>de</w:t>
      </w:r>
      <w:r>
        <w:rPr>
          <w:spacing w:val="-5"/>
        </w:rPr>
        <w:t xml:space="preserve"> </w:t>
      </w:r>
      <w:r>
        <w:t>scolarizare</w:t>
      </w:r>
      <w:r>
        <w:rPr>
          <w:spacing w:val="-7"/>
        </w:rPr>
        <w:t xml:space="preserve"> </w:t>
      </w:r>
      <w:r>
        <w:t>pentru</w:t>
      </w:r>
      <w:r>
        <w:rPr>
          <w:spacing w:val="-5"/>
        </w:rPr>
        <w:t xml:space="preserve"> </w:t>
      </w:r>
      <w:r>
        <w:t>nivelul</w:t>
      </w:r>
      <w:r>
        <w:rPr>
          <w:spacing w:val="-5"/>
        </w:rPr>
        <w:t xml:space="preserve"> </w:t>
      </w:r>
      <w:r>
        <w:t>anteprescolar</w:t>
      </w:r>
      <w:r>
        <w:rPr>
          <w:spacing w:val="-7"/>
        </w:rPr>
        <w:t xml:space="preserve"> </w:t>
      </w:r>
      <w:r>
        <w:t>si</w:t>
      </w:r>
      <w:r>
        <w:rPr>
          <w:spacing w:val="-5"/>
        </w:rPr>
        <w:t xml:space="preserve"> </w:t>
      </w:r>
      <w:r>
        <w:t>prescolar, pentru fundamentarea hotararii de Guvern care aproba cifra de scolarizare.</w:t>
      </w:r>
    </w:p>
    <w:p w:rsidR="008010BF" w:rsidRDefault="008010BF" w:rsidP="008010BF">
      <w:pPr>
        <w:pStyle w:val="Corptext"/>
        <w:spacing w:line="278" w:lineRule="auto"/>
        <w:ind w:right="450" w:firstLine="180"/>
      </w:pPr>
      <w:r>
        <w:t>(2) Unitatile de invatamant particular autorizate sau acreditate pot decide modalitatea de organizare</w:t>
      </w:r>
      <w:r>
        <w:rPr>
          <w:spacing w:val="-4"/>
        </w:rPr>
        <w:t xml:space="preserve"> </w:t>
      </w:r>
      <w:r>
        <w:t>a</w:t>
      </w:r>
      <w:r>
        <w:rPr>
          <w:spacing w:val="-5"/>
        </w:rPr>
        <w:t xml:space="preserve"> </w:t>
      </w:r>
      <w:r>
        <w:t>procesului</w:t>
      </w:r>
      <w:r>
        <w:rPr>
          <w:spacing w:val="-3"/>
        </w:rPr>
        <w:t xml:space="preserve"> </w:t>
      </w:r>
      <w:r>
        <w:t>de</w:t>
      </w:r>
      <w:r>
        <w:rPr>
          <w:spacing w:val="-5"/>
        </w:rPr>
        <w:t xml:space="preserve"> </w:t>
      </w:r>
      <w:r>
        <w:t>inscriere:</w:t>
      </w:r>
      <w:r>
        <w:rPr>
          <w:spacing w:val="-4"/>
        </w:rPr>
        <w:t xml:space="preserve"> </w:t>
      </w:r>
      <w:r>
        <w:t>prin</w:t>
      </w:r>
      <w:r>
        <w:rPr>
          <w:spacing w:val="-4"/>
        </w:rPr>
        <w:t xml:space="preserve"> </w:t>
      </w:r>
      <w:r>
        <w:t>utilizarea</w:t>
      </w:r>
      <w:r>
        <w:rPr>
          <w:spacing w:val="-5"/>
        </w:rPr>
        <w:t xml:space="preserve"> </w:t>
      </w:r>
      <w:r>
        <w:t>aplicatiei</w:t>
      </w:r>
      <w:r>
        <w:rPr>
          <w:spacing w:val="-4"/>
        </w:rPr>
        <w:t xml:space="preserve"> </w:t>
      </w:r>
      <w:r>
        <w:t>informatice</w:t>
      </w:r>
      <w:r>
        <w:rPr>
          <w:spacing w:val="-5"/>
        </w:rPr>
        <w:t xml:space="preserve"> </w:t>
      </w:r>
      <w:r>
        <w:t>nationale</w:t>
      </w:r>
      <w:r>
        <w:rPr>
          <w:spacing w:val="-4"/>
        </w:rPr>
        <w:t xml:space="preserve"> </w:t>
      </w:r>
      <w:r>
        <w:t>sau</w:t>
      </w:r>
      <w:r>
        <w:rPr>
          <w:spacing w:val="-4"/>
        </w:rPr>
        <w:t xml:space="preserve"> </w:t>
      </w:r>
      <w:r>
        <w:t>prin</w:t>
      </w:r>
      <w:r>
        <w:rPr>
          <w:spacing w:val="-4"/>
        </w:rPr>
        <w:t xml:space="preserve"> </w:t>
      </w:r>
      <w:r>
        <w:t>alte modalitati stabilite prin proceduri proprii.</w:t>
      </w:r>
    </w:p>
    <w:p w:rsidR="008010BF" w:rsidRDefault="008010BF" w:rsidP="008010BF">
      <w:pPr>
        <w:pStyle w:val="Corptext"/>
        <w:spacing w:line="278" w:lineRule="auto"/>
        <w:ind w:right="364" w:firstLine="180"/>
      </w:pPr>
      <w:r>
        <w:t>(3) Decizia privind modalitatea de organizare a procesului de inscriere prevazuta la alin. (2) se comunica</w:t>
      </w:r>
      <w:r>
        <w:rPr>
          <w:spacing w:val="-3"/>
        </w:rPr>
        <w:t xml:space="preserve"> </w:t>
      </w:r>
      <w:r>
        <w:t>in</w:t>
      </w:r>
      <w:r>
        <w:rPr>
          <w:spacing w:val="-2"/>
        </w:rPr>
        <w:t xml:space="preserve"> </w:t>
      </w:r>
      <w:r>
        <w:t>scris</w:t>
      </w:r>
      <w:r>
        <w:rPr>
          <w:spacing w:val="-3"/>
        </w:rPr>
        <w:t xml:space="preserve"> </w:t>
      </w:r>
      <w:r>
        <w:t>inspectoratului</w:t>
      </w:r>
      <w:r>
        <w:rPr>
          <w:spacing w:val="-2"/>
        </w:rPr>
        <w:t xml:space="preserve"> </w:t>
      </w:r>
      <w:r>
        <w:t>scolar</w:t>
      </w:r>
      <w:r>
        <w:rPr>
          <w:spacing w:val="-2"/>
        </w:rPr>
        <w:t xml:space="preserve"> </w:t>
      </w:r>
      <w:r>
        <w:t>si</w:t>
      </w:r>
      <w:r>
        <w:rPr>
          <w:spacing w:val="-2"/>
        </w:rPr>
        <w:t xml:space="preserve"> </w:t>
      </w:r>
      <w:r>
        <w:t>se</w:t>
      </w:r>
      <w:r>
        <w:rPr>
          <w:spacing w:val="-3"/>
        </w:rPr>
        <w:t xml:space="preserve"> </w:t>
      </w:r>
      <w:r>
        <w:t>afiseaza</w:t>
      </w:r>
      <w:r>
        <w:rPr>
          <w:spacing w:val="-3"/>
        </w:rPr>
        <w:t xml:space="preserve"> </w:t>
      </w:r>
      <w:r>
        <w:t>la</w:t>
      </w:r>
      <w:r>
        <w:rPr>
          <w:spacing w:val="-2"/>
        </w:rPr>
        <w:t xml:space="preserve"> </w:t>
      </w:r>
      <w:r>
        <w:t>fiecare</w:t>
      </w:r>
      <w:r>
        <w:rPr>
          <w:spacing w:val="-4"/>
        </w:rPr>
        <w:t xml:space="preserve"> </w:t>
      </w:r>
      <w:r>
        <w:t>unitate</w:t>
      </w:r>
      <w:r>
        <w:rPr>
          <w:spacing w:val="-2"/>
        </w:rPr>
        <w:t xml:space="preserve"> </w:t>
      </w:r>
      <w:r>
        <w:t>de</w:t>
      </w:r>
      <w:r>
        <w:rPr>
          <w:spacing w:val="-3"/>
        </w:rPr>
        <w:t xml:space="preserve"> </w:t>
      </w:r>
      <w:r>
        <w:t>invatamant,</w:t>
      </w:r>
      <w:r>
        <w:rPr>
          <w:spacing w:val="-2"/>
        </w:rPr>
        <w:t xml:space="preserve"> </w:t>
      </w:r>
      <w:r>
        <w:t>inclusiv</w:t>
      </w:r>
      <w:r>
        <w:rPr>
          <w:spacing w:val="-2"/>
        </w:rPr>
        <w:t xml:space="preserve"> </w:t>
      </w:r>
      <w:r>
        <w:t>pe site-ul acesteia.</w:t>
      </w:r>
    </w:p>
    <w:p w:rsidR="008010BF" w:rsidRDefault="008010BF" w:rsidP="008010BF">
      <w:pPr>
        <w:pStyle w:val="Corptext"/>
        <w:spacing w:line="274" w:lineRule="exact"/>
        <w:ind w:left="180"/>
      </w:pPr>
      <w:r>
        <w:rPr>
          <w:b/>
        </w:rPr>
        <w:t>Art.</w:t>
      </w:r>
      <w:r>
        <w:rPr>
          <w:b/>
          <w:spacing w:val="-1"/>
        </w:rPr>
        <w:t xml:space="preserve"> </w:t>
      </w:r>
      <w:r>
        <w:rPr>
          <w:b/>
        </w:rPr>
        <w:t>32.</w:t>
      </w:r>
      <w:r>
        <w:rPr>
          <w:b/>
          <w:spacing w:val="-2"/>
        </w:rPr>
        <w:t xml:space="preserve"> </w:t>
      </w:r>
      <w:r>
        <w:t>- (1)</w:t>
      </w:r>
      <w:r>
        <w:rPr>
          <w:spacing w:val="-1"/>
        </w:rPr>
        <w:t xml:space="preserve"> </w:t>
      </w:r>
      <w:r>
        <w:t>Inscrierea copiilor</w:t>
      </w:r>
      <w:r>
        <w:rPr>
          <w:spacing w:val="-1"/>
        </w:rPr>
        <w:t xml:space="preserve"> </w:t>
      </w:r>
      <w:r>
        <w:t>in</w:t>
      </w:r>
      <w:r>
        <w:rPr>
          <w:spacing w:val="-1"/>
        </w:rPr>
        <w:t xml:space="preserve"> </w:t>
      </w:r>
      <w:r>
        <w:t>unitatile</w:t>
      </w:r>
      <w:r>
        <w:rPr>
          <w:spacing w:val="-2"/>
        </w:rPr>
        <w:t xml:space="preserve"> </w:t>
      </w:r>
      <w:r>
        <w:t>de</w:t>
      </w:r>
      <w:r>
        <w:rPr>
          <w:spacing w:val="-2"/>
        </w:rPr>
        <w:t xml:space="preserve"> </w:t>
      </w:r>
      <w:r>
        <w:t>invatamant</w:t>
      </w:r>
      <w:r>
        <w:rPr>
          <w:spacing w:val="-1"/>
        </w:rPr>
        <w:t xml:space="preserve"> </w:t>
      </w:r>
      <w:r>
        <w:t>particular</w:t>
      </w:r>
      <w:r>
        <w:rPr>
          <w:spacing w:val="-1"/>
        </w:rPr>
        <w:t xml:space="preserve"> </w:t>
      </w:r>
      <w:r>
        <w:t>care</w:t>
      </w:r>
      <w:r>
        <w:rPr>
          <w:spacing w:val="-1"/>
        </w:rPr>
        <w:t xml:space="preserve"> </w:t>
      </w:r>
      <w:r>
        <w:t xml:space="preserve">au </w:t>
      </w:r>
      <w:r>
        <w:rPr>
          <w:spacing w:val="-2"/>
        </w:rPr>
        <w:t>solicitat</w:t>
      </w:r>
    </w:p>
    <w:p w:rsidR="008010BF" w:rsidRDefault="008010BF" w:rsidP="008010BF">
      <w:pPr>
        <w:pStyle w:val="Corptext"/>
        <w:spacing w:before="42" w:line="278" w:lineRule="auto"/>
        <w:ind w:right="501"/>
      </w:pPr>
      <w:r>
        <w:t>includerea ofertei lor de scolarizare in aplicatia informatica utilizata pentru inscrierea copiilor anteprescolari</w:t>
      </w:r>
      <w:r>
        <w:rPr>
          <w:spacing w:val="-3"/>
        </w:rPr>
        <w:t xml:space="preserve"> </w:t>
      </w:r>
      <w:r>
        <w:t>si</w:t>
      </w:r>
      <w:r>
        <w:rPr>
          <w:spacing w:val="-2"/>
        </w:rPr>
        <w:t xml:space="preserve"> </w:t>
      </w:r>
      <w:r>
        <w:t>prescolari</w:t>
      </w:r>
      <w:r>
        <w:rPr>
          <w:spacing w:val="-3"/>
        </w:rPr>
        <w:t xml:space="preserve"> </w:t>
      </w:r>
      <w:r>
        <w:t>in</w:t>
      </w:r>
      <w:r>
        <w:rPr>
          <w:spacing w:val="-3"/>
        </w:rPr>
        <w:t xml:space="preserve"> </w:t>
      </w:r>
      <w:r>
        <w:t>unitati</w:t>
      </w:r>
      <w:r>
        <w:rPr>
          <w:spacing w:val="-1"/>
        </w:rPr>
        <w:t xml:space="preserve"> </w:t>
      </w:r>
      <w:r>
        <w:t>de</w:t>
      </w:r>
      <w:r>
        <w:rPr>
          <w:spacing w:val="-4"/>
        </w:rPr>
        <w:t xml:space="preserve"> </w:t>
      </w:r>
      <w:r>
        <w:t>invatamant</w:t>
      </w:r>
      <w:r>
        <w:rPr>
          <w:spacing w:val="-3"/>
        </w:rPr>
        <w:t xml:space="preserve"> </w:t>
      </w:r>
      <w:r>
        <w:t>se</w:t>
      </w:r>
      <w:r>
        <w:rPr>
          <w:spacing w:val="-4"/>
        </w:rPr>
        <w:t xml:space="preserve"> </w:t>
      </w:r>
      <w:r>
        <w:t>face</w:t>
      </w:r>
      <w:r>
        <w:rPr>
          <w:spacing w:val="-4"/>
        </w:rPr>
        <w:t xml:space="preserve"> </w:t>
      </w:r>
      <w:r>
        <w:t>prin</w:t>
      </w:r>
      <w:r>
        <w:rPr>
          <w:spacing w:val="-3"/>
        </w:rPr>
        <w:t xml:space="preserve"> </w:t>
      </w:r>
      <w:r>
        <w:t>completarea</w:t>
      </w:r>
      <w:r>
        <w:rPr>
          <w:spacing w:val="-4"/>
        </w:rPr>
        <w:t xml:space="preserve"> </w:t>
      </w:r>
      <w:r>
        <w:t>si</w:t>
      </w:r>
      <w:r>
        <w:rPr>
          <w:spacing w:val="-3"/>
        </w:rPr>
        <w:t xml:space="preserve"> </w:t>
      </w:r>
      <w:r>
        <w:t>validarea</w:t>
      </w:r>
      <w:r>
        <w:rPr>
          <w:spacing w:val="-4"/>
        </w:rPr>
        <w:t xml:space="preserve"> </w:t>
      </w:r>
      <w:r>
        <w:t>cererii-tip de inscriere si respectarea procedurilor prevazute in prezenta metodologie-cadru.</w:t>
      </w:r>
    </w:p>
    <w:p w:rsidR="008010BF" w:rsidRDefault="008010BF" w:rsidP="008010BF">
      <w:pPr>
        <w:pStyle w:val="Corptext"/>
        <w:spacing w:line="278" w:lineRule="auto"/>
        <w:ind w:right="1123" w:firstLine="180"/>
      </w:pPr>
      <w:r>
        <w:t>(2)</w:t>
      </w:r>
      <w:r>
        <w:rPr>
          <w:spacing w:val="-4"/>
        </w:rPr>
        <w:t xml:space="preserve"> </w:t>
      </w:r>
      <w:r>
        <w:t>Inscrierea</w:t>
      </w:r>
      <w:r>
        <w:rPr>
          <w:spacing w:val="-5"/>
        </w:rPr>
        <w:t xml:space="preserve"> </w:t>
      </w:r>
      <w:r>
        <w:t>copiilor</w:t>
      </w:r>
      <w:r>
        <w:rPr>
          <w:spacing w:val="-4"/>
        </w:rPr>
        <w:t xml:space="preserve"> </w:t>
      </w:r>
      <w:r>
        <w:t>anteprescolari</w:t>
      </w:r>
      <w:r>
        <w:rPr>
          <w:spacing w:val="-4"/>
        </w:rPr>
        <w:t xml:space="preserve"> </w:t>
      </w:r>
      <w:r>
        <w:t>si</w:t>
      </w:r>
      <w:r>
        <w:rPr>
          <w:spacing w:val="-4"/>
        </w:rPr>
        <w:t xml:space="preserve"> </w:t>
      </w:r>
      <w:r>
        <w:t>prescolari</w:t>
      </w:r>
      <w:r>
        <w:rPr>
          <w:spacing w:val="-4"/>
        </w:rPr>
        <w:t xml:space="preserve"> </w:t>
      </w:r>
      <w:r>
        <w:t>in</w:t>
      </w:r>
      <w:r>
        <w:rPr>
          <w:spacing w:val="-4"/>
        </w:rPr>
        <w:t xml:space="preserve"> </w:t>
      </w:r>
      <w:r>
        <w:t>unitatile</w:t>
      </w:r>
      <w:r>
        <w:rPr>
          <w:spacing w:val="-4"/>
        </w:rPr>
        <w:t xml:space="preserve"> </w:t>
      </w:r>
      <w:r>
        <w:t>de</w:t>
      </w:r>
      <w:r>
        <w:rPr>
          <w:spacing w:val="-6"/>
        </w:rPr>
        <w:t xml:space="preserve"> </w:t>
      </w:r>
      <w:r>
        <w:t>invatamant</w:t>
      </w:r>
      <w:r>
        <w:rPr>
          <w:spacing w:val="-4"/>
        </w:rPr>
        <w:t xml:space="preserve"> </w:t>
      </w:r>
      <w:r>
        <w:t>particular prevazute la alin. (1) se face in prima etapa de inscriere.</w:t>
      </w:r>
    </w:p>
    <w:p w:rsidR="008010BF" w:rsidRDefault="008010BF" w:rsidP="008010BF">
      <w:pPr>
        <w:pStyle w:val="Corptext"/>
        <w:spacing w:line="280" w:lineRule="auto"/>
        <w:ind w:right="450" w:firstLine="180"/>
      </w:pPr>
      <w:r>
        <w:rPr>
          <w:b/>
        </w:rPr>
        <w:t>Art.</w:t>
      </w:r>
      <w:r>
        <w:rPr>
          <w:b/>
          <w:spacing w:val="-3"/>
        </w:rPr>
        <w:t xml:space="preserve"> </w:t>
      </w:r>
      <w:r>
        <w:rPr>
          <w:b/>
        </w:rPr>
        <w:t>33.</w:t>
      </w:r>
      <w:r>
        <w:rPr>
          <w:b/>
          <w:spacing w:val="-4"/>
        </w:rPr>
        <w:t xml:space="preserve"> </w:t>
      </w:r>
      <w:r>
        <w:t>-</w:t>
      </w:r>
      <w:r>
        <w:rPr>
          <w:spacing w:val="-2"/>
        </w:rPr>
        <w:t xml:space="preserve"> </w:t>
      </w:r>
      <w:r>
        <w:t>(1)</w:t>
      </w:r>
      <w:r>
        <w:rPr>
          <w:spacing w:val="-3"/>
        </w:rPr>
        <w:t xml:space="preserve"> </w:t>
      </w:r>
      <w:r>
        <w:t>In</w:t>
      </w:r>
      <w:r>
        <w:rPr>
          <w:spacing w:val="-1"/>
        </w:rPr>
        <w:t xml:space="preserve"> </w:t>
      </w:r>
      <w:r>
        <w:t>cazul</w:t>
      </w:r>
      <w:r>
        <w:rPr>
          <w:spacing w:val="-3"/>
        </w:rPr>
        <w:t xml:space="preserve"> </w:t>
      </w:r>
      <w:r>
        <w:t>in</w:t>
      </w:r>
      <w:r>
        <w:rPr>
          <w:spacing w:val="-3"/>
        </w:rPr>
        <w:t xml:space="preserve"> </w:t>
      </w:r>
      <w:r>
        <w:t>care</w:t>
      </w:r>
      <w:r>
        <w:rPr>
          <w:spacing w:val="-5"/>
        </w:rPr>
        <w:t xml:space="preserve"> </w:t>
      </w:r>
      <w:r>
        <w:t>parintele/reprezentantul</w:t>
      </w:r>
      <w:r>
        <w:rPr>
          <w:spacing w:val="-3"/>
        </w:rPr>
        <w:t xml:space="preserve"> </w:t>
      </w:r>
      <w:r>
        <w:t>legal</w:t>
      </w:r>
      <w:r>
        <w:rPr>
          <w:spacing w:val="-3"/>
        </w:rPr>
        <w:t xml:space="preserve"> </w:t>
      </w:r>
      <w:r>
        <w:t>doreste</w:t>
      </w:r>
      <w:r>
        <w:rPr>
          <w:spacing w:val="-3"/>
        </w:rPr>
        <w:t xml:space="preserve"> </w:t>
      </w:r>
      <w:r>
        <w:t>inscrierea</w:t>
      </w:r>
      <w:r>
        <w:rPr>
          <w:spacing w:val="-4"/>
        </w:rPr>
        <w:t xml:space="preserve"> </w:t>
      </w:r>
      <w:r>
        <w:t>la</w:t>
      </w:r>
      <w:r>
        <w:rPr>
          <w:spacing w:val="-4"/>
        </w:rPr>
        <w:t xml:space="preserve"> </w:t>
      </w:r>
      <w:r>
        <w:t>o</w:t>
      </w:r>
      <w:r>
        <w:rPr>
          <w:spacing w:val="-3"/>
        </w:rPr>
        <w:t xml:space="preserve"> </w:t>
      </w:r>
      <w:r>
        <w:t>unitate</w:t>
      </w:r>
      <w:r>
        <w:rPr>
          <w:spacing w:val="-3"/>
        </w:rPr>
        <w:t xml:space="preserve"> </w:t>
      </w:r>
      <w:r>
        <w:t>de invatamant particular care nu a optat pentru organizarea inscrierii prin utilizarea aplicatiei</w:t>
      </w:r>
    </w:p>
    <w:p w:rsidR="008010BF" w:rsidRDefault="008010BF" w:rsidP="008010BF">
      <w:pPr>
        <w:pStyle w:val="Corptext"/>
        <w:spacing w:line="280" w:lineRule="auto"/>
        <w:sectPr w:rsidR="008010BF">
          <w:pgSz w:w="12240" w:h="15840"/>
          <w:pgMar w:top="560" w:right="1080" w:bottom="280" w:left="1440" w:header="708" w:footer="708" w:gutter="0"/>
          <w:cols w:space="708"/>
        </w:sectPr>
      </w:pPr>
    </w:p>
    <w:p w:rsidR="008010BF" w:rsidRDefault="008010BF" w:rsidP="008010BF">
      <w:pPr>
        <w:pStyle w:val="Corptext"/>
        <w:spacing w:before="65" w:line="278" w:lineRule="auto"/>
        <w:ind w:right="450"/>
      </w:pPr>
      <w:r>
        <w:t>informatice</w:t>
      </w:r>
      <w:r>
        <w:rPr>
          <w:spacing w:val="-6"/>
        </w:rPr>
        <w:t xml:space="preserve"> </w:t>
      </w:r>
      <w:r>
        <w:t>nationale,</w:t>
      </w:r>
      <w:r>
        <w:rPr>
          <w:spacing w:val="-4"/>
        </w:rPr>
        <w:t xml:space="preserve"> </w:t>
      </w:r>
      <w:r>
        <w:t>inscrierea</w:t>
      </w:r>
      <w:r>
        <w:rPr>
          <w:spacing w:val="-5"/>
        </w:rPr>
        <w:t xml:space="preserve"> </w:t>
      </w:r>
      <w:r>
        <w:t>se</w:t>
      </w:r>
      <w:r>
        <w:rPr>
          <w:spacing w:val="-3"/>
        </w:rPr>
        <w:t xml:space="preserve"> </w:t>
      </w:r>
      <w:r>
        <w:t>face</w:t>
      </w:r>
      <w:r>
        <w:rPr>
          <w:spacing w:val="-5"/>
        </w:rPr>
        <w:t xml:space="preserve"> </w:t>
      </w:r>
      <w:r>
        <w:t>de</w:t>
      </w:r>
      <w:r>
        <w:rPr>
          <w:spacing w:val="-3"/>
        </w:rPr>
        <w:t xml:space="preserve"> </w:t>
      </w:r>
      <w:r>
        <w:t>catre</w:t>
      </w:r>
      <w:r>
        <w:rPr>
          <w:spacing w:val="-6"/>
        </w:rPr>
        <w:t xml:space="preserve"> </w:t>
      </w:r>
      <w:r>
        <w:t>parinte/reprezentantul</w:t>
      </w:r>
      <w:r>
        <w:rPr>
          <w:spacing w:val="-4"/>
        </w:rPr>
        <w:t xml:space="preserve"> </w:t>
      </w:r>
      <w:r>
        <w:t>legal</w:t>
      </w:r>
      <w:r>
        <w:rPr>
          <w:spacing w:val="-4"/>
        </w:rPr>
        <w:t xml:space="preserve"> </w:t>
      </w:r>
      <w:r>
        <w:t>in</w:t>
      </w:r>
      <w:r>
        <w:rPr>
          <w:spacing w:val="-4"/>
        </w:rPr>
        <w:t xml:space="preserve"> </w:t>
      </w:r>
      <w:r>
        <w:t>conformitate</w:t>
      </w:r>
      <w:r>
        <w:rPr>
          <w:spacing w:val="-5"/>
        </w:rPr>
        <w:t xml:space="preserve"> </w:t>
      </w:r>
      <w:r>
        <w:t>cu procedurile stabilite de unitatea de invatamant.</w:t>
      </w:r>
    </w:p>
    <w:p w:rsidR="008010BF" w:rsidRDefault="008010BF" w:rsidP="008010BF">
      <w:pPr>
        <w:pStyle w:val="Corptext"/>
        <w:spacing w:line="278" w:lineRule="auto"/>
        <w:ind w:right="364" w:firstLine="180"/>
      </w:pPr>
      <w:r>
        <w:t>(2)</w:t>
      </w:r>
      <w:r>
        <w:rPr>
          <w:spacing w:val="-3"/>
        </w:rPr>
        <w:t xml:space="preserve"> </w:t>
      </w:r>
      <w:r>
        <w:t>La</w:t>
      </w:r>
      <w:r>
        <w:rPr>
          <w:spacing w:val="-4"/>
        </w:rPr>
        <w:t xml:space="preserve"> </w:t>
      </w:r>
      <w:r>
        <w:t>incheierea</w:t>
      </w:r>
      <w:r>
        <w:rPr>
          <w:spacing w:val="-4"/>
        </w:rPr>
        <w:t xml:space="preserve"> </w:t>
      </w:r>
      <w:r>
        <w:t>tuturor</w:t>
      </w:r>
      <w:r>
        <w:rPr>
          <w:spacing w:val="-3"/>
        </w:rPr>
        <w:t xml:space="preserve"> </w:t>
      </w:r>
      <w:r>
        <w:t>etapelor</w:t>
      </w:r>
      <w:r>
        <w:rPr>
          <w:spacing w:val="-3"/>
        </w:rPr>
        <w:t xml:space="preserve"> </w:t>
      </w:r>
      <w:r>
        <w:t>de</w:t>
      </w:r>
      <w:r>
        <w:rPr>
          <w:spacing w:val="-4"/>
        </w:rPr>
        <w:t xml:space="preserve"> </w:t>
      </w:r>
      <w:r>
        <w:t>inscriere,</w:t>
      </w:r>
      <w:r>
        <w:rPr>
          <w:spacing w:val="-3"/>
        </w:rPr>
        <w:t xml:space="preserve"> </w:t>
      </w:r>
      <w:r>
        <w:t>unitatile</w:t>
      </w:r>
      <w:r>
        <w:rPr>
          <w:spacing w:val="-3"/>
        </w:rPr>
        <w:t xml:space="preserve"> </w:t>
      </w:r>
      <w:r>
        <w:t>de</w:t>
      </w:r>
      <w:r>
        <w:rPr>
          <w:spacing w:val="-5"/>
        </w:rPr>
        <w:t xml:space="preserve"> </w:t>
      </w:r>
      <w:r>
        <w:t>invatamant</w:t>
      </w:r>
      <w:r>
        <w:rPr>
          <w:spacing w:val="-3"/>
        </w:rPr>
        <w:t xml:space="preserve"> </w:t>
      </w:r>
      <w:r>
        <w:t>mentionate</w:t>
      </w:r>
      <w:r>
        <w:rPr>
          <w:spacing w:val="-3"/>
        </w:rPr>
        <w:t xml:space="preserve"> </w:t>
      </w:r>
      <w:r>
        <w:t>la</w:t>
      </w:r>
      <w:r>
        <w:rPr>
          <w:spacing w:val="-4"/>
        </w:rPr>
        <w:t xml:space="preserve"> </w:t>
      </w:r>
      <w:r>
        <w:t>alin.</w:t>
      </w:r>
      <w:r>
        <w:rPr>
          <w:spacing w:val="-3"/>
        </w:rPr>
        <w:t xml:space="preserve"> </w:t>
      </w:r>
      <w:r>
        <w:t>(1)</w:t>
      </w:r>
      <w:r>
        <w:rPr>
          <w:spacing w:val="-5"/>
        </w:rPr>
        <w:t xml:space="preserve"> </w:t>
      </w:r>
      <w:r>
        <w:t>au obligatia de a introduce datele tuturor copiilor inscrisi in modulul denumit „managementul</w:t>
      </w:r>
    </w:p>
    <w:p w:rsidR="008010BF" w:rsidRDefault="008010BF" w:rsidP="008010BF">
      <w:pPr>
        <w:pStyle w:val="Corptext"/>
        <w:spacing w:line="275" w:lineRule="exact"/>
      </w:pPr>
      <w:r>
        <w:t>elevului“</w:t>
      </w:r>
      <w:r>
        <w:rPr>
          <w:spacing w:val="-5"/>
        </w:rPr>
        <w:t xml:space="preserve"> </w:t>
      </w:r>
      <w:r>
        <w:t>din</w:t>
      </w:r>
      <w:r>
        <w:rPr>
          <w:spacing w:val="-1"/>
        </w:rPr>
        <w:t xml:space="preserve"> </w:t>
      </w:r>
      <w:r>
        <w:t>Sistemul</w:t>
      </w:r>
      <w:r>
        <w:rPr>
          <w:spacing w:val="-1"/>
        </w:rPr>
        <w:t xml:space="preserve"> </w:t>
      </w:r>
      <w:r>
        <w:t>informatic</w:t>
      </w:r>
      <w:r>
        <w:rPr>
          <w:spacing w:val="-1"/>
        </w:rPr>
        <w:t xml:space="preserve"> </w:t>
      </w:r>
      <w:r>
        <w:t>integrat al</w:t>
      </w:r>
      <w:r>
        <w:rPr>
          <w:spacing w:val="-1"/>
        </w:rPr>
        <w:t xml:space="preserve"> </w:t>
      </w:r>
      <w:r>
        <w:t>invatamantului</w:t>
      </w:r>
      <w:r>
        <w:rPr>
          <w:spacing w:val="-1"/>
        </w:rPr>
        <w:t xml:space="preserve"> </w:t>
      </w:r>
      <w:r>
        <w:t>din</w:t>
      </w:r>
      <w:r>
        <w:rPr>
          <w:spacing w:val="-1"/>
        </w:rPr>
        <w:t xml:space="preserve"> </w:t>
      </w:r>
      <w:r>
        <w:t>Romania</w:t>
      </w:r>
      <w:r>
        <w:rPr>
          <w:spacing w:val="-2"/>
        </w:rPr>
        <w:t xml:space="preserve"> (SIIIR).</w:t>
      </w:r>
    </w:p>
    <w:p w:rsidR="008010BF" w:rsidRDefault="008010BF" w:rsidP="008010BF">
      <w:pPr>
        <w:pStyle w:val="Corptext"/>
      </w:pPr>
    </w:p>
    <w:p w:rsidR="008010BF" w:rsidRDefault="008010BF" w:rsidP="008010BF">
      <w:pPr>
        <w:pStyle w:val="Corptext"/>
      </w:pPr>
    </w:p>
    <w:p w:rsidR="008010BF" w:rsidRDefault="008010BF" w:rsidP="008010BF">
      <w:pPr>
        <w:pStyle w:val="Corptext"/>
        <w:spacing w:before="15"/>
      </w:pPr>
    </w:p>
    <w:p w:rsidR="008010BF" w:rsidRDefault="008010BF" w:rsidP="008010BF">
      <w:pPr>
        <w:pStyle w:val="Corptext"/>
        <w:ind w:left="353" w:right="714"/>
        <w:jc w:val="center"/>
      </w:pPr>
      <w:r>
        <w:t>Capitolul</w:t>
      </w:r>
      <w:r>
        <w:rPr>
          <w:spacing w:val="1"/>
        </w:rPr>
        <w:t xml:space="preserve"> </w:t>
      </w:r>
      <w:r>
        <w:rPr>
          <w:spacing w:val="-5"/>
        </w:rPr>
        <w:t>IX</w:t>
      </w:r>
    </w:p>
    <w:p w:rsidR="008010BF" w:rsidRDefault="008010BF" w:rsidP="008010BF">
      <w:pPr>
        <w:spacing w:before="48" w:line="278" w:lineRule="auto"/>
        <w:ind w:left="780" w:right="1140"/>
        <w:jc w:val="center"/>
        <w:rPr>
          <w:b/>
          <w:sz w:val="24"/>
        </w:rPr>
      </w:pPr>
      <w:r>
        <w:rPr>
          <w:b/>
          <w:sz w:val="24"/>
        </w:rPr>
        <w:t>Inscrierea</w:t>
      </w:r>
      <w:r>
        <w:rPr>
          <w:b/>
          <w:spacing w:val="-6"/>
          <w:sz w:val="24"/>
        </w:rPr>
        <w:t xml:space="preserve"> </w:t>
      </w:r>
      <w:r>
        <w:rPr>
          <w:b/>
          <w:sz w:val="24"/>
        </w:rPr>
        <w:t>copiilor</w:t>
      </w:r>
      <w:r>
        <w:rPr>
          <w:b/>
          <w:spacing w:val="-13"/>
          <w:sz w:val="24"/>
        </w:rPr>
        <w:t xml:space="preserve"> </w:t>
      </w:r>
      <w:r>
        <w:rPr>
          <w:b/>
          <w:sz w:val="24"/>
        </w:rPr>
        <w:t>anteprescolari</w:t>
      </w:r>
      <w:r>
        <w:rPr>
          <w:b/>
          <w:spacing w:val="-8"/>
          <w:sz w:val="24"/>
        </w:rPr>
        <w:t xml:space="preserve"> </w:t>
      </w:r>
      <w:r>
        <w:rPr>
          <w:b/>
          <w:sz w:val="24"/>
        </w:rPr>
        <w:t>in</w:t>
      </w:r>
      <w:r>
        <w:rPr>
          <w:b/>
          <w:spacing w:val="-7"/>
          <w:sz w:val="24"/>
        </w:rPr>
        <w:t xml:space="preserve"> </w:t>
      </w:r>
      <w:r>
        <w:rPr>
          <w:b/>
          <w:sz w:val="24"/>
        </w:rPr>
        <w:t>unitatile</w:t>
      </w:r>
      <w:r>
        <w:rPr>
          <w:b/>
          <w:spacing w:val="-9"/>
          <w:sz w:val="24"/>
        </w:rPr>
        <w:t xml:space="preserve"> </w:t>
      </w:r>
      <w:r>
        <w:rPr>
          <w:b/>
          <w:sz w:val="24"/>
        </w:rPr>
        <w:t>de</w:t>
      </w:r>
      <w:r>
        <w:rPr>
          <w:b/>
          <w:spacing w:val="-9"/>
          <w:sz w:val="24"/>
        </w:rPr>
        <w:t xml:space="preserve"> </w:t>
      </w:r>
      <w:r>
        <w:rPr>
          <w:b/>
          <w:sz w:val="24"/>
        </w:rPr>
        <w:t>invatamant</w:t>
      </w:r>
      <w:r>
        <w:rPr>
          <w:b/>
          <w:spacing w:val="-8"/>
          <w:sz w:val="24"/>
        </w:rPr>
        <w:t xml:space="preserve"> </w:t>
      </w:r>
      <w:r>
        <w:rPr>
          <w:b/>
          <w:sz w:val="24"/>
        </w:rPr>
        <w:t>preuniversitar cu grupe de nivel anteprescolar pentru care autoritatea publica locala</w:t>
      </w:r>
    </w:p>
    <w:p w:rsidR="008010BF" w:rsidRDefault="008010BF" w:rsidP="008010BF">
      <w:pPr>
        <w:spacing w:line="274" w:lineRule="exact"/>
        <w:ind w:left="1087" w:right="1446"/>
        <w:jc w:val="center"/>
        <w:rPr>
          <w:b/>
          <w:sz w:val="24"/>
        </w:rPr>
      </w:pPr>
      <w:r>
        <w:rPr>
          <w:b/>
          <w:sz w:val="24"/>
        </w:rPr>
        <w:t>are</w:t>
      </w:r>
      <w:r>
        <w:rPr>
          <w:b/>
          <w:spacing w:val="-3"/>
          <w:sz w:val="24"/>
        </w:rPr>
        <w:t xml:space="preserve"> </w:t>
      </w:r>
      <w:r>
        <w:rPr>
          <w:b/>
          <w:sz w:val="24"/>
        </w:rPr>
        <w:t>statut</w:t>
      </w:r>
      <w:r>
        <w:rPr>
          <w:b/>
          <w:spacing w:val="-2"/>
          <w:sz w:val="24"/>
        </w:rPr>
        <w:t xml:space="preserve"> </w:t>
      </w:r>
      <w:r>
        <w:rPr>
          <w:b/>
          <w:sz w:val="24"/>
        </w:rPr>
        <w:t>de</w:t>
      </w:r>
      <w:r>
        <w:rPr>
          <w:b/>
          <w:spacing w:val="-2"/>
          <w:sz w:val="24"/>
        </w:rPr>
        <w:t xml:space="preserve"> </w:t>
      </w:r>
      <w:r>
        <w:rPr>
          <w:b/>
          <w:sz w:val="24"/>
        </w:rPr>
        <w:t>persoana</w:t>
      </w:r>
      <w:r>
        <w:rPr>
          <w:b/>
          <w:spacing w:val="-2"/>
          <w:sz w:val="24"/>
        </w:rPr>
        <w:t xml:space="preserve"> </w:t>
      </w:r>
      <w:r>
        <w:rPr>
          <w:b/>
          <w:sz w:val="24"/>
        </w:rPr>
        <w:t>juridica</w:t>
      </w:r>
      <w:r>
        <w:rPr>
          <w:b/>
          <w:spacing w:val="-2"/>
          <w:sz w:val="24"/>
        </w:rPr>
        <w:t xml:space="preserve"> fondatoare</w:t>
      </w:r>
    </w:p>
    <w:p w:rsidR="008010BF" w:rsidRDefault="008010BF" w:rsidP="008010BF">
      <w:pPr>
        <w:pStyle w:val="Corptext"/>
        <w:spacing w:before="243"/>
        <w:rPr>
          <w:b/>
        </w:rPr>
      </w:pPr>
    </w:p>
    <w:p w:rsidR="008010BF" w:rsidRDefault="008010BF" w:rsidP="008010BF">
      <w:pPr>
        <w:pStyle w:val="Corptext"/>
        <w:spacing w:line="278" w:lineRule="auto"/>
        <w:ind w:right="450" w:firstLine="180"/>
      </w:pPr>
      <w:r>
        <w:rPr>
          <w:b/>
        </w:rPr>
        <w:t>Art.</w:t>
      </w:r>
      <w:r>
        <w:rPr>
          <w:b/>
          <w:spacing w:val="-3"/>
        </w:rPr>
        <w:t xml:space="preserve"> </w:t>
      </w:r>
      <w:r>
        <w:rPr>
          <w:b/>
        </w:rPr>
        <w:t>34.</w:t>
      </w:r>
      <w:r>
        <w:rPr>
          <w:b/>
          <w:spacing w:val="-4"/>
        </w:rPr>
        <w:t xml:space="preserve"> </w:t>
      </w:r>
      <w:r>
        <w:t>-</w:t>
      </w:r>
      <w:r>
        <w:rPr>
          <w:spacing w:val="-2"/>
        </w:rPr>
        <w:t xml:space="preserve"> </w:t>
      </w:r>
      <w:r>
        <w:t>(1)</w:t>
      </w:r>
      <w:r>
        <w:rPr>
          <w:spacing w:val="-3"/>
        </w:rPr>
        <w:t xml:space="preserve"> </w:t>
      </w:r>
      <w:r>
        <w:t>Inspectoratele</w:t>
      </w:r>
      <w:r>
        <w:rPr>
          <w:spacing w:val="-4"/>
        </w:rPr>
        <w:t xml:space="preserve"> </w:t>
      </w:r>
      <w:r>
        <w:t>scolare</w:t>
      </w:r>
      <w:r>
        <w:rPr>
          <w:spacing w:val="-5"/>
        </w:rPr>
        <w:t xml:space="preserve"> </w:t>
      </w:r>
      <w:r>
        <w:t>solicita</w:t>
      </w:r>
      <w:r>
        <w:rPr>
          <w:spacing w:val="-3"/>
        </w:rPr>
        <w:t xml:space="preserve"> </w:t>
      </w:r>
      <w:r>
        <w:t>unitatilor</w:t>
      </w:r>
      <w:r>
        <w:rPr>
          <w:spacing w:val="-3"/>
        </w:rPr>
        <w:t xml:space="preserve"> </w:t>
      </w:r>
      <w:r>
        <w:t>de</w:t>
      </w:r>
      <w:r>
        <w:rPr>
          <w:spacing w:val="-5"/>
        </w:rPr>
        <w:t xml:space="preserve"> </w:t>
      </w:r>
      <w:r>
        <w:t>invatamant</w:t>
      </w:r>
      <w:r>
        <w:rPr>
          <w:spacing w:val="-3"/>
        </w:rPr>
        <w:t xml:space="preserve"> </w:t>
      </w:r>
      <w:r>
        <w:t>pentru</w:t>
      </w:r>
      <w:r>
        <w:rPr>
          <w:spacing w:val="-3"/>
        </w:rPr>
        <w:t xml:space="preserve"> </w:t>
      </w:r>
      <w:r>
        <w:t>care</w:t>
      </w:r>
      <w:r>
        <w:rPr>
          <w:spacing w:val="-4"/>
        </w:rPr>
        <w:t xml:space="preserve"> </w:t>
      </w:r>
      <w:r>
        <w:t>autoritatea publica locala are statutul de persoana juridica fondatoare proiectul propus pentru planul de</w:t>
      </w:r>
    </w:p>
    <w:p w:rsidR="008010BF" w:rsidRDefault="008010BF" w:rsidP="008010BF">
      <w:pPr>
        <w:pStyle w:val="Corptext"/>
        <w:spacing w:before="1" w:line="278" w:lineRule="auto"/>
        <w:ind w:right="450"/>
      </w:pPr>
      <w:r>
        <w:t>scolarizare</w:t>
      </w:r>
      <w:r>
        <w:rPr>
          <w:spacing w:val="-6"/>
        </w:rPr>
        <w:t xml:space="preserve"> </w:t>
      </w:r>
      <w:r>
        <w:t>pentru</w:t>
      </w:r>
      <w:r>
        <w:rPr>
          <w:spacing w:val="-4"/>
        </w:rPr>
        <w:t xml:space="preserve"> </w:t>
      </w:r>
      <w:r>
        <w:t>nivelul</w:t>
      </w:r>
      <w:r>
        <w:rPr>
          <w:spacing w:val="-4"/>
        </w:rPr>
        <w:t xml:space="preserve"> </w:t>
      </w:r>
      <w:r>
        <w:t>anteprescolar</w:t>
      </w:r>
      <w:r>
        <w:rPr>
          <w:spacing w:val="-6"/>
        </w:rPr>
        <w:t xml:space="preserve"> </w:t>
      </w:r>
      <w:r>
        <w:t>pentru</w:t>
      </w:r>
      <w:r>
        <w:rPr>
          <w:spacing w:val="-4"/>
        </w:rPr>
        <w:t xml:space="preserve"> </w:t>
      </w:r>
      <w:r>
        <w:t>fundamentarea</w:t>
      </w:r>
      <w:r>
        <w:rPr>
          <w:spacing w:val="-5"/>
        </w:rPr>
        <w:t xml:space="preserve"> </w:t>
      </w:r>
      <w:r>
        <w:t>hotararii</w:t>
      </w:r>
      <w:r>
        <w:rPr>
          <w:spacing w:val="-4"/>
        </w:rPr>
        <w:t xml:space="preserve"> </w:t>
      </w:r>
      <w:r>
        <w:t>de</w:t>
      </w:r>
      <w:r>
        <w:rPr>
          <w:spacing w:val="-3"/>
        </w:rPr>
        <w:t xml:space="preserve"> </w:t>
      </w:r>
      <w:r>
        <w:t>Guvern</w:t>
      </w:r>
      <w:r>
        <w:rPr>
          <w:spacing w:val="-4"/>
        </w:rPr>
        <w:t xml:space="preserve"> </w:t>
      </w:r>
      <w:r>
        <w:t>care</w:t>
      </w:r>
      <w:r>
        <w:rPr>
          <w:spacing w:val="-4"/>
        </w:rPr>
        <w:t xml:space="preserve"> </w:t>
      </w:r>
      <w:r>
        <w:t>aproba cifra de scolarizare.</w:t>
      </w:r>
    </w:p>
    <w:p w:rsidR="008010BF" w:rsidRDefault="008010BF" w:rsidP="008010BF">
      <w:pPr>
        <w:pStyle w:val="Corptext"/>
        <w:spacing w:line="278" w:lineRule="auto"/>
        <w:ind w:right="364" w:firstLine="180"/>
      </w:pPr>
      <w:r>
        <w:t>(2)</w:t>
      </w:r>
      <w:r>
        <w:rPr>
          <w:spacing w:val="-4"/>
        </w:rPr>
        <w:t xml:space="preserve"> </w:t>
      </w:r>
      <w:r>
        <w:t>Unitatile</w:t>
      </w:r>
      <w:r>
        <w:rPr>
          <w:spacing w:val="-3"/>
        </w:rPr>
        <w:t xml:space="preserve"> </w:t>
      </w:r>
      <w:r>
        <w:t>de</w:t>
      </w:r>
      <w:r>
        <w:rPr>
          <w:spacing w:val="-3"/>
        </w:rPr>
        <w:t xml:space="preserve"> </w:t>
      </w:r>
      <w:r>
        <w:t>invatamant</w:t>
      </w:r>
      <w:r>
        <w:rPr>
          <w:spacing w:val="-2"/>
        </w:rPr>
        <w:t xml:space="preserve"> </w:t>
      </w:r>
      <w:r>
        <w:t>pentru</w:t>
      </w:r>
      <w:r>
        <w:rPr>
          <w:spacing w:val="-2"/>
        </w:rPr>
        <w:t xml:space="preserve"> </w:t>
      </w:r>
      <w:r>
        <w:t>care</w:t>
      </w:r>
      <w:r>
        <w:rPr>
          <w:spacing w:val="-4"/>
        </w:rPr>
        <w:t xml:space="preserve"> </w:t>
      </w:r>
      <w:r>
        <w:t>autoritatea</w:t>
      </w:r>
      <w:r>
        <w:rPr>
          <w:spacing w:val="-4"/>
        </w:rPr>
        <w:t xml:space="preserve"> </w:t>
      </w:r>
      <w:r>
        <w:t>publica</w:t>
      </w:r>
      <w:r>
        <w:rPr>
          <w:spacing w:val="-3"/>
        </w:rPr>
        <w:t xml:space="preserve"> </w:t>
      </w:r>
      <w:r>
        <w:t>locala</w:t>
      </w:r>
      <w:r>
        <w:rPr>
          <w:spacing w:val="-3"/>
        </w:rPr>
        <w:t xml:space="preserve"> </w:t>
      </w:r>
      <w:r>
        <w:t>are</w:t>
      </w:r>
      <w:r>
        <w:rPr>
          <w:spacing w:val="-3"/>
        </w:rPr>
        <w:t xml:space="preserve"> </w:t>
      </w:r>
      <w:r>
        <w:t>statut</w:t>
      </w:r>
      <w:r>
        <w:rPr>
          <w:spacing w:val="-2"/>
        </w:rPr>
        <w:t xml:space="preserve"> </w:t>
      </w:r>
      <w:r>
        <w:t>de</w:t>
      </w:r>
      <w:r>
        <w:rPr>
          <w:spacing w:val="-2"/>
        </w:rPr>
        <w:t xml:space="preserve"> </w:t>
      </w:r>
      <w:r>
        <w:t>persoana</w:t>
      </w:r>
      <w:r>
        <w:rPr>
          <w:spacing w:val="-3"/>
        </w:rPr>
        <w:t xml:space="preserve"> </w:t>
      </w:r>
      <w:r>
        <w:t>juridica fondatoare pot decide modalitatea de organizare a procesului de inscriere: prin utilizarea</w:t>
      </w:r>
    </w:p>
    <w:p w:rsidR="008010BF" w:rsidRDefault="008010BF" w:rsidP="008010BF">
      <w:pPr>
        <w:pStyle w:val="Corptext"/>
        <w:spacing w:line="274" w:lineRule="exact"/>
      </w:pPr>
      <w:r>
        <w:t>aplicatiei</w:t>
      </w:r>
      <w:r>
        <w:rPr>
          <w:spacing w:val="-3"/>
        </w:rPr>
        <w:t xml:space="preserve"> </w:t>
      </w:r>
      <w:r>
        <w:t>informatice</w:t>
      </w:r>
      <w:r>
        <w:rPr>
          <w:spacing w:val="-3"/>
        </w:rPr>
        <w:t xml:space="preserve"> </w:t>
      </w:r>
      <w:r>
        <w:t>nationale</w:t>
      </w:r>
      <w:r>
        <w:rPr>
          <w:spacing w:val="-2"/>
        </w:rPr>
        <w:t xml:space="preserve"> </w:t>
      </w:r>
      <w:r>
        <w:t>sau</w:t>
      </w:r>
      <w:r>
        <w:rPr>
          <w:spacing w:val="-1"/>
        </w:rPr>
        <w:t xml:space="preserve"> </w:t>
      </w:r>
      <w:r>
        <w:t>prin alte</w:t>
      </w:r>
      <w:r>
        <w:rPr>
          <w:spacing w:val="-2"/>
        </w:rPr>
        <w:t xml:space="preserve"> </w:t>
      </w:r>
      <w:r>
        <w:t>modalitati</w:t>
      </w:r>
      <w:r>
        <w:rPr>
          <w:spacing w:val="-1"/>
        </w:rPr>
        <w:t xml:space="preserve"> </w:t>
      </w:r>
      <w:r>
        <w:t>stabilite</w:t>
      </w:r>
      <w:r>
        <w:rPr>
          <w:spacing w:val="-2"/>
        </w:rPr>
        <w:t xml:space="preserve"> </w:t>
      </w:r>
      <w:r>
        <w:t>prin</w:t>
      </w:r>
      <w:r>
        <w:rPr>
          <w:spacing w:val="-1"/>
        </w:rPr>
        <w:t xml:space="preserve"> </w:t>
      </w:r>
      <w:r>
        <w:t xml:space="preserve">proceduri </w:t>
      </w:r>
      <w:r>
        <w:rPr>
          <w:spacing w:val="-2"/>
        </w:rPr>
        <w:t>proprii.</w:t>
      </w:r>
    </w:p>
    <w:p w:rsidR="008010BF" w:rsidRDefault="008010BF" w:rsidP="008010BF">
      <w:pPr>
        <w:pStyle w:val="Corptext"/>
        <w:spacing w:before="44" w:line="278" w:lineRule="auto"/>
        <w:ind w:right="368" w:firstLine="180"/>
      </w:pPr>
      <w:r>
        <w:t>(3) Decizia privind modalitatea de organizare a procesului de inscriere prevazuta la alin. (2) se comunica</w:t>
      </w:r>
      <w:r>
        <w:rPr>
          <w:spacing w:val="-4"/>
        </w:rPr>
        <w:t xml:space="preserve"> </w:t>
      </w:r>
      <w:r>
        <w:t>in</w:t>
      </w:r>
      <w:r>
        <w:rPr>
          <w:spacing w:val="-3"/>
        </w:rPr>
        <w:t xml:space="preserve"> </w:t>
      </w:r>
      <w:r>
        <w:t>scris</w:t>
      </w:r>
      <w:r>
        <w:rPr>
          <w:spacing w:val="-4"/>
        </w:rPr>
        <w:t xml:space="preserve"> </w:t>
      </w:r>
      <w:r>
        <w:t>inspectoratului</w:t>
      </w:r>
      <w:r>
        <w:rPr>
          <w:spacing w:val="-3"/>
        </w:rPr>
        <w:t xml:space="preserve"> </w:t>
      </w:r>
      <w:r>
        <w:t>scolar</w:t>
      </w:r>
      <w:r>
        <w:rPr>
          <w:spacing w:val="-3"/>
        </w:rPr>
        <w:t xml:space="preserve"> </w:t>
      </w:r>
      <w:r>
        <w:t>si</w:t>
      </w:r>
      <w:r>
        <w:rPr>
          <w:spacing w:val="-3"/>
        </w:rPr>
        <w:t xml:space="preserve"> </w:t>
      </w:r>
      <w:r>
        <w:t>se</w:t>
      </w:r>
      <w:r>
        <w:rPr>
          <w:spacing w:val="-4"/>
        </w:rPr>
        <w:t xml:space="preserve"> </w:t>
      </w:r>
      <w:r>
        <w:t>afiseaza</w:t>
      </w:r>
      <w:r>
        <w:rPr>
          <w:spacing w:val="-4"/>
        </w:rPr>
        <w:t xml:space="preserve"> </w:t>
      </w:r>
      <w:r>
        <w:t>la</w:t>
      </w:r>
      <w:r>
        <w:rPr>
          <w:spacing w:val="-3"/>
        </w:rPr>
        <w:t xml:space="preserve"> </w:t>
      </w:r>
      <w:r>
        <w:t>fiecare</w:t>
      </w:r>
      <w:r>
        <w:rPr>
          <w:spacing w:val="-5"/>
        </w:rPr>
        <w:t xml:space="preserve"> </w:t>
      </w:r>
      <w:r>
        <w:t>unitate</w:t>
      </w:r>
      <w:r>
        <w:rPr>
          <w:spacing w:val="-3"/>
        </w:rPr>
        <w:t xml:space="preserve"> </w:t>
      </w:r>
      <w:r>
        <w:t>de</w:t>
      </w:r>
      <w:r>
        <w:rPr>
          <w:spacing w:val="-4"/>
        </w:rPr>
        <w:t xml:space="preserve"> </w:t>
      </w:r>
      <w:r>
        <w:t>invatamant,</w:t>
      </w:r>
      <w:r>
        <w:rPr>
          <w:spacing w:val="-3"/>
        </w:rPr>
        <w:t xml:space="preserve"> </w:t>
      </w:r>
      <w:r>
        <w:t>inclusiv</w:t>
      </w:r>
      <w:r>
        <w:rPr>
          <w:spacing w:val="-3"/>
        </w:rPr>
        <w:t xml:space="preserve"> </w:t>
      </w:r>
      <w:r>
        <w:t>pe site-ul acesteia.</w:t>
      </w:r>
    </w:p>
    <w:p w:rsidR="008010BF" w:rsidRDefault="008010BF" w:rsidP="008010BF">
      <w:pPr>
        <w:pStyle w:val="Corptext"/>
        <w:spacing w:line="274" w:lineRule="exact"/>
        <w:ind w:left="180"/>
      </w:pPr>
      <w:r>
        <w:rPr>
          <w:b/>
        </w:rPr>
        <w:t>Art.</w:t>
      </w:r>
      <w:r>
        <w:rPr>
          <w:b/>
          <w:spacing w:val="-2"/>
        </w:rPr>
        <w:t xml:space="preserve"> </w:t>
      </w:r>
      <w:r>
        <w:rPr>
          <w:b/>
        </w:rPr>
        <w:t>35.</w:t>
      </w:r>
      <w:r>
        <w:rPr>
          <w:b/>
          <w:spacing w:val="-2"/>
        </w:rPr>
        <w:t xml:space="preserve"> </w:t>
      </w:r>
      <w:r>
        <w:t>- (1)</w:t>
      </w:r>
      <w:r>
        <w:rPr>
          <w:spacing w:val="-1"/>
        </w:rPr>
        <w:t xml:space="preserve"> </w:t>
      </w:r>
      <w:r>
        <w:t>Inscrierea copiilor</w:t>
      </w:r>
      <w:r>
        <w:rPr>
          <w:spacing w:val="-2"/>
        </w:rPr>
        <w:t xml:space="preserve"> </w:t>
      </w:r>
      <w:r>
        <w:t>anteprescolari</w:t>
      </w:r>
      <w:r>
        <w:rPr>
          <w:spacing w:val="-1"/>
        </w:rPr>
        <w:t xml:space="preserve"> </w:t>
      </w:r>
      <w:r>
        <w:t>in</w:t>
      </w:r>
      <w:r>
        <w:rPr>
          <w:spacing w:val="-1"/>
        </w:rPr>
        <w:t xml:space="preserve"> </w:t>
      </w:r>
      <w:r>
        <w:t>unitatile</w:t>
      </w:r>
      <w:r>
        <w:rPr>
          <w:spacing w:val="-1"/>
        </w:rPr>
        <w:t xml:space="preserve"> </w:t>
      </w:r>
      <w:r>
        <w:t>de</w:t>
      </w:r>
      <w:r>
        <w:rPr>
          <w:spacing w:val="-3"/>
        </w:rPr>
        <w:t xml:space="preserve"> </w:t>
      </w:r>
      <w:r>
        <w:t>invatamant</w:t>
      </w:r>
      <w:r>
        <w:rPr>
          <w:spacing w:val="-1"/>
        </w:rPr>
        <w:t xml:space="preserve"> </w:t>
      </w:r>
      <w:r>
        <w:t>pentru</w:t>
      </w:r>
      <w:r>
        <w:rPr>
          <w:spacing w:val="-1"/>
        </w:rPr>
        <w:t xml:space="preserve"> </w:t>
      </w:r>
      <w:r>
        <w:rPr>
          <w:spacing w:val="-4"/>
        </w:rPr>
        <w:t>care</w:t>
      </w:r>
    </w:p>
    <w:p w:rsidR="008010BF" w:rsidRDefault="008010BF" w:rsidP="008010BF">
      <w:pPr>
        <w:pStyle w:val="Corptext"/>
        <w:spacing w:before="43" w:line="278" w:lineRule="auto"/>
        <w:ind w:right="671"/>
        <w:jc w:val="both"/>
      </w:pPr>
      <w:r>
        <w:t>autoritatea</w:t>
      </w:r>
      <w:r>
        <w:rPr>
          <w:spacing w:val="-2"/>
        </w:rPr>
        <w:t xml:space="preserve"> </w:t>
      </w:r>
      <w:r>
        <w:t>publica</w:t>
      </w:r>
      <w:r>
        <w:rPr>
          <w:spacing w:val="-1"/>
        </w:rPr>
        <w:t xml:space="preserve"> </w:t>
      </w:r>
      <w:r>
        <w:t>locala are</w:t>
      </w:r>
      <w:r>
        <w:rPr>
          <w:spacing w:val="-2"/>
        </w:rPr>
        <w:t xml:space="preserve"> </w:t>
      </w:r>
      <w:r>
        <w:t>rolul de persoana</w:t>
      </w:r>
      <w:r>
        <w:rPr>
          <w:spacing w:val="-1"/>
        </w:rPr>
        <w:t xml:space="preserve"> </w:t>
      </w:r>
      <w:r>
        <w:t>juridica</w:t>
      </w:r>
      <w:r>
        <w:rPr>
          <w:spacing w:val="-1"/>
        </w:rPr>
        <w:t xml:space="preserve"> </w:t>
      </w:r>
      <w:r>
        <w:t>fondatoare</w:t>
      </w:r>
      <w:r>
        <w:rPr>
          <w:spacing w:val="-2"/>
        </w:rPr>
        <w:t xml:space="preserve"> </w:t>
      </w:r>
      <w:r>
        <w:t>care au hotarat organizarea procesului</w:t>
      </w:r>
      <w:r>
        <w:rPr>
          <w:spacing w:val="-3"/>
        </w:rPr>
        <w:t xml:space="preserve"> </w:t>
      </w:r>
      <w:r>
        <w:t>prin</w:t>
      </w:r>
      <w:r>
        <w:rPr>
          <w:spacing w:val="-4"/>
        </w:rPr>
        <w:t xml:space="preserve"> </w:t>
      </w:r>
      <w:r>
        <w:t>utilizarea</w:t>
      </w:r>
      <w:r>
        <w:rPr>
          <w:spacing w:val="-3"/>
        </w:rPr>
        <w:t xml:space="preserve"> </w:t>
      </w:r>
      <w:r>
        <w:t>aplicatiei</w:t>
      </w:r>
      <w:r>
        <w:rPr>
          <w:spacing w:val="-4"/>
        </w:rPr>
        <w:t xml:space="preserve"> </w:t>
      </w:r>
      <w:r>
        <w:t>informatice</w:t>
      </w:r>
      <w:r>
        <w:rPr>
          <w:spacing w:val="-6"/>
        </w:rPr>
        <w:t xml:space="preserve"> </w:t>
      </w:r>
      <w:r>
        <w:t>nationale</w:t>
      </w:r>
      <w:r>
        <w:rPr>
          <w:spacing w:val="-4"/>
        </w:rPr>
        <w:t xml:space="preserve"> </w:t>
      </w:r>
      <w:r>
        <w:t>se</w:t>
      </w:r>
      <w:r>
        <w:rPr>
          <w:spacing w:val="-6"/>
        </w:rPr>
        <w:t xml:space="preserve"> </w:t>
      </w:r>
      <w:r>
        <w:t>face</w:t>
      </w:r>
      <w:r>
        <w:rPr>
          <w:spacing w:val="-5"/>
        </w:rPr>
        <w:t xml:space="preserve"> </w:t>
      </w:r>
      <w:r>
        <w:t>de</w:t>
      </w:r>
      <w:r>
        <w:rPr>
          <w:spacing w:val="-3"/>
        </w:rPr>
        <w:t xml:space="preserve"> </w:t>
      </w:r>
      <w:r>
        <w:t>catre</w:t>
      </w:r>
      <w:r>
        <w:rPr>
          <w:spacing w:val="-5"/>
        </w:rPr>
        <w:t xml:space="preserve"> </w:t>
      </w:r>
      <w:r>
        <w:t>parinti/reprezentantii legali prin completarea si validarea cererii-tip de inscriere si cu respectarea procedurilor</w:t>
      </w:r>
    </w:p>
    <w:p w:rsidR="008010BF" w:rsidRDefault="008010BF" w:rsidP="008010BF">
      <w:pPr>
        <w:pStyle w:val="Corptext"/>
        <w:spacing w:line="276" w:lineRule="exact"/>
        <w:jc w:val="both"/>
      </w:pPr>
      <w:r>
        <w:t>prevazute</w:t>
      </w:r>
      <w:r>
        <w:rPr>
          <w:spacing w:val="-3"/>
        </w:rPr>
        <w:t xml:space="preserve"> </w:t>
      </w:r>
      <w:r>
        <w:t>in</w:t>
      </w:r>
      <w:r>
        <w:rPr>
          <w:spacing w:val="-2"/>
        </w:rPr>
        <w:t xml:space="preserve"> </w:t>
      </w:r>
      <w:r>
        <w:t>prezenta</w:t>
      </w:r>
      <w:r>
        <w:rPr>
          <w:spacing w:val="-2"/>
        </w:rPr>
        <w:t xml:space="preserve"> </w:t>
      </w:r>
      <w:r>
        <w:t>metodologie-</w:t>
      </w:r>
      <w:r>
        <w:rPr>
          <w:spacing w:val="-2"/>
        </w:rPr>
        <w:t>cadru.</w:t>
      </w:r>
    </w:p>
    <w:p w:rsidR="008010BF" w:rsidRDefault="008010BF" w:rsidP="008010BF">
      <w:pPr>
        <w:pStyle w:val="Corptext"/>
        <w:spacing w:before="43" w:line="278" w:lineRule="auto"/>
        <w:ind w:right="450" w:firstLine="180"/>
      </w:pPr>
      <w:r>
        <w:t>(2)</w:t>
      </w:r>
      <w:r>
        <w:rPr>
          <w:spacing w:val="-4"/>
        </w:rPr>
        <w:t xml:space="preserve"> </w:t>
      </w:r>
      <w:r>
        <w:t>Inscrierea</w:t>
      </w:r>
      <w:r>
        <w:rPr>
          <w:spacing w:val="-5"/>
        </w:rPr>
        <w:t xml:space="preserve"> </w:t>
      </w:r>
      <w:r>
        <w:t>copiilor</w:t>
      </w:r>
      <w:r>
        <w:rPr>
          <w:spacing w:val="-4"/>
        </w:rPr>
        <w:t xml:space="preserve"> </w:t>
      </w:r>
      <w:r>
        <w:t>anteprescolari</w:t>
      </w:r>
      <w:r>
        <w:rPr>
          <w:spacing w:val="-4"/>
        </w:rPr>
        <w:t xml:space="preserve"> </w:t>
      </w:r>
      <w:r>
        <w:t>in</w:t>
      </w:r>
      <w:r>
        <w:rPr>
          <w:spacing w:val="-4"/>
        </w:rPr>
        <w:t xml:space="preserve"> </w:t>
      </w:r>
      <w:r>
        <w:t>unitatile</w:t>
      </w:r>
      <w:r>
        <w:rPr>
          <w:spacing w:val="-5"/>
        </w:rPr>
        <w:t xml:space="preserve"> </w:t>
      </w:r>
      <w:r>
        <w:t>de</w:t>
      </w:r>
      <w:r>
        <w:rPr>
          <w:spacing w:val="-5"/>
        </w:rPr>
        <w:t xml:space="preserve"> </w:t>
      </w:r>
      <w:r>
        <w:t>invatamant</w:t>
      </w:r>
      <w:r>
        <w:rPr>
          <w:spacing w:val="-4"/>
        </w:rPr>
        <w:t xml:space="preserve"> </w:t>
      </w:r>
      <w:r>
        <w:t>pentru</w:t>
      </w:r>
      <w:r>
        <w:rPr>
          <w:spacing w:val="-3"/>
        </w:rPr>
        <w:t xml:space="preserve"> </w:t>
      </w:r>
      <w:r>
        <w:t>care</w:t>
      </w:r>
      <w:r>
        <w:rPr>
          <w:spacing w:val="-5"/>
        </w:rPr>
        <w:t xml:space="preserve"> </w:t>
      </w:r>
      <w:r>
        <w:t>autoritatea</w:t>
      </w:r>
      <w:r>
        <w:rPr>
          <w:spacing w:val="-6"/>
        </w:rPr>
        <w:t xml:space="preserve"> </w:t>
      </w:r>
      <w:r>
        <w:t xml:space="preserve">publica locala are statut de persoana juridica fondatoare prevazute la alin. (1) se face in prima etapa de </w:t>
      </w:r>
      <w:r>
        <w:rPr>
          <w:spacing w:val="-2"/>
        </w:rPr>
        <w:t>inscriere.</w:t>
      </w:r>
    </w:p>
    <w:p w:rsidR="008010BF" w:rsidRDefault="008010BF" w:rsidP="008010BF">
      <w:pPr>
        <w:pStyle w:val="Corptext"/>
        <w:spacing w:line="278" w:lineRule="auto"/>
        <w:ind w:right="450" w:firstLine="180"/>
      </w:pPr>
      <w:r>
        <w:rPr>
          <w:b/>
        </w:rPr>
        <w:t xml:space="preserve">Art. 36. </w:t>
      </w:r>
      <w:r>
        <w:t>- (1) In cazul in care parintele/reprezentantul legal doreste inscrierea copilului anteprescolar</w:t>
      </w:r>
      <w:r>
        <w:rPr>
          <w:spacing w:val="-5"/>
        </w:rPr>
        <w:t xml:space="preserve"> </w:t>
      </w:r>
      <w:r>
        <w:t>la</w:t>
      </w:r>
      <w:r>
        <w:rPr>
          <w:spacing w:val="-3"/>
        </w:rPr>
        <w:t xml:space="preserve"> </w:t>
      </w:r>
      <w:r>
        <w:t>o</w:t>
      </w:r>
      <w:r>
        <w:rPr>
          <w:spacing w:val="-3"/>
        </w:rPr>
        <w:t xml:space="preserve"> </w:t>
      </w:r>
      <w:r>
        <w:t>unitate</w:t>
      </w:r>
      <w:r>
        <w:rPr>
          <w:spacing w:val="-2"/>
        </w:rPr>
        <w:t xml:space="preserve"> </w:t>
      </w:r>
      <w:r>
        <w:t>de</w:t>
      </w:r>
      <w:r>
        <w:rPr>
          <w:spacing w:val="-4"/>
        </w:rPr>
        <w:t xml:space="preserve"> </w:t>
      </w:r>
      <w:r>
        <w:t>invatamant</w:t>
      </w:r>
      <w:r>
        <w:rPr>
          <w:spacing w:val="-3"/>
        </w:rPr>
        <w:t xml:space="preserve"> </w:t>
      </w:r>
      <w:r>
        <w:t>pentru</w:t>
      </w:r>
      <w:r>
        <w:rPr>
          <w:spacing w:val="-2"/>
        </w:rPr>
        <w:t xml:space="preserve"> </w:t>
      </w:r>
      <w:r>
        <w:t>care</w:t>
      </w:r>
      <w:r>
        <w:rPr>
          <w:spacing w:val="-4"/>
        </w:rPr>
        <w:t xml:space="preserve"> </w:t>
      </w:r>
      <w:r>
        <w:t>autoritatea</w:t>
      </w:r>
      <w:r>
        <w:rPr>
          <w:spacing w:val="-5"/>
        </w:rPr>
        <w:t xml:space="preserve"> </w:t>
      </w:r>
      <w:r>
        <w:t>publica</w:t>
      </w:r>
      <w:r>
        <w:rPr>
          <w:spacing w:val="-4"/>
        </w:rPr>
        <w:t xml:space="preserve"> </w:t>
      </w:r>
      <w:r>
        <w:t>locala</w:t>
      </w:r>
      <w:r>
        <w:rPr>
          <w:spacing w:val="-3"/>
        </w:rPr>
        <w:t xml:space="preserve"> </w:t>
      </w:r>
      <w:r>
        <w:t>are</w:t>
      </w:r>
      <w:r>
        <w:rPr>
          <w:spacing w:val="-5"/>
        </w:rPr>
        <w:t xml:space="preserve"> </w:t>
      </w:r>
      <w:r>
        <w:t>statut</w:t>
      </w:r>
      <w:r>
        <w:rPr>
          <w:spacing w:val="-3"/>
        </w:rPr>
        <w:t xml:space="preserve"> </w:t>
      </w:r>
      <w:r>
        <w:t>de persoana juridica fondatoare care a hotarat organizarea inscrierii prin procedura proprie,</w:t>
      </w:r>
    </w:p>
    <w:p w:rsidR="008010BF" w:rsidRDefault="008010BF" w:rsidP="008010BF">
      <w:pPr>
        <w:pStyle w:val="Corptext"/>
        <w:spacing w:line="274" w:lineRule="exact"/>
      </w:pPr>
      <w:r>
        <w:t>prevederile</w:t>
      </w:r>
      <w:r>
        <w:rPr>
          <w:spacing w:val="-4"/>
        </w:rPr>
        <w:t xml:space="preserve"> </w:t>
      </w:r>
      <w:r>
        <w:t>acesteia</w:t>
      </w:r>
      <w:r>
        <w:rPr>
          <w:spacing w:val="-2"/>
        </w:rPr>
        <w:t xml:space="preserve"> </w:t>
      </w:r>
      <w:r>
        <w:t>vor fi</w:t>
      </w:r>
      <w:r>
        <w:rPr>
          <w:spacing w:val="-1"/>
        </w:rPr>
        <w:t xml:space="preserve"> </w:t>
      </w:r>
      <w:r>
        <w:t>respectate</w:t>
      </w:r>
      <w:r>
        <w:rPr>
          <w:spacing w:val="-1"/>
        </w:rPr>
        <w:t xml:space="preserve"> </w:t>
      </w:r>
      <w:r>
        <w:t>de</w:t>
      </w:r>
      <w:r>
        <w:rPr>
          <w:spacing w:val="-2"/>
        </w:rPr>
        <w:t xml:space="preserve"> </w:t>
      </w:r>
      <w:r>
        <w:t>catre</w:t>
      </w:r>
      <w:r>
        <w:rPr>
          <w:spacing w:val="-3"/>
        </w:rPr>
        <w:t xml:space="preserve"> </w:t>
      </w:r>
      <w:r>
        <w:t xml:space="preserve">parinte/reprezentantul </w:t>
      </w:r>
      <w:r>
        <w:rPr>
          <w:spacing w:val="-2"/>
        </w:rPr>
        <w:t>legal.</w:t>
      </w:r>
    </w:p>
    <w:p w:rsidR="008010BF" w:rsidRDefault="008010BF" w:rsidP="008010BF">
      <w:pPr>
        <w:pStyle w:val="Corptext"/>
        <w:spacing w:before="45" w:line="278" w:lineRule="auto"/>
        <w:ind w:right="364" w:firstLine="180"/>
      </w:pPr>
      <w:r>
        <w:t>(2)</w:t>
      </w:r>
      <w:r>
        <w:rPr>
          <w:spacing w:val="-3"/>
        </w:rPr>
        <w:t xml:space="preserve"> </w:t>
      </w:r>
      <w:r>
        <w:t>La</w:t>
      </w:r>
      <w:r>
        <w:rPr>
          <w:spacing w:val="-4"/>
        </w:rPr>
        <w:t xml:space="preserve"> </w:t>
      </w:r>
      <w:r>
        <w:t>incheierea</w:t>
      </w:r>
      <w:r>
        <w:rPr>
          <w:spacing w:val="-4"/>
        </w:rPr>
        <w:t xml:space="preserve"> </w:t>
      </w:r>
      <w:r>
        <w:t>tuturor</w:t>
      </w:r>
      <w:r>
        <w:rPr>
          <w:spacing w:val="-3"/>
        </w:rPr>
        <w:t xml:space="preserve"> </w:t>
      </w:r>
      <w:r>
        <w:t>etapelor</w:t>
      </w:r>
      <w:r>
        <w:rPr>
          <w:spacing w:val="-3"/>
        </w:rPr>
        <w:t xml:space="preserve"> </w:t>
      </w:r>
      <w:r>
        <w:t>de</w:t>
      </w:r>
      <w:r>
        <w:rPr>
          <w:spacing w:val="-4"/>
        </w:rPr>
        <w:t xml:space="preserve"> </w:t>
      </w:r>
      <w:r>
        <w:t>inscriere,</w:t>
      </w:r>
      <w:r>
        <w:rPr>
          <w:spacing w:val="-3"/>
        </w:rPr>
        <w:t xml:space="preserve"> </w:t>
      </w:r>
      <w:r>
        <w:t>unitatile</w:t>
      </w:r>
      <w:r>
        <w:rPr>
          <w:spacing w:val="-3"/>
        </w:rPr>
        <w:t xml:space="preserve"> </w:t>
      </w:r>
      <w:r>
        <w:t>de</w:t>
      </w:r>
      <w:r>
        <w:rPr>
          <w:spacing w:val="-5"/>
        </w:rPr>
        <w:t xml:space="preserve"> </w:t>
      </w:r>
      <w:r>
        <w:t>invatamant</w:t>
      </w:r>
      <w:r>
        <w:rPr>
          <w:spacing w:val="-3"/>
        </w:rPr>
        <w:t xml:space="preserve"> </w:t>
      </w:r>
      <w:r>
        <w:t>mentionate</w:t>
      </w:r>
      <w:r>
        <w:rPr>
          <w:spacing w:val="-3"/>
        </w:rPr>
        <w:t xml:space="preserve"> </w:t>
      </w:r>
      <w:r>
        <w:t>la</w:t>
      </w:r>
      <w:r>
        <w:rPr>
          <w:spacing w:val="-4"/>
        </w:rPr>
        <w:t xml:space="preserve"> </w:t>
      </w:r>
      <w:r>
        <w:t>alin.</w:t>
      </w:r>
      <w:r>
        <w:rPr>
          <w:spacing w:val="-3"/>
        </w:rPr>
        <w:t xml:space="preserve"> </w:t>
      </w:r>
      <w:r>
        <w:t>(1)</w:t>
      </w:r>
      <w:r>
        <w:rPr>
          <w:spacing w:val="-5"/>
        </w:rPr>
        <w:t xml:space="preserve"> </w:t>
      </w:r>
      <w:r>
        <w:t>au obligatia de a introduce datele tuturor copiilor inscrisi in modulul denumit „managementul</w:t>
      </w:r>
    </w:p>
    <w:p w:rsidR="008010BF" w:rsidRDefault="008010BF" w:rsidP="008010BF">
      <w:pPr>
        <w:pStyle w:val="Corptext"/>
        <w:spacing w:line="274" w:lineRule="exact"/>
      </w:pPr>
      <w:r>
        <w:t>elevului“</w:t>
      </w:r>
      <w:r>
        <w:rPr>
          <w:spacing w:val="-5"/>
        </w:rPr>
        <w:t xml:space="preserve"> </w:t>
      </w:r>
      <w:r>
        <w:t>din</w:t>
      </w:r>
      <w:r>
        <w:rPr>
          <w:spacing w:val="-1"/>
        </w:rPr>
        <w:t xml:space="preserve"> </w:t>
      </w:r>
      <w:r>
        <w:t>Sistemul</w:t>
      </w:r>
      <w:r>
        <w:rPr>
          <w:spacing w:val="-1"/>
        </w:rPr>
        <w:t xml:space="preserve"> </w:t>
      </w:r>
      <w:r>
        <w:t>informatic</w:t>
      </w:r>
      <w:r>
        <w:rPr>
          <w:spacing w:val="-1"/>
        </w:rPr>
        <w:t xml:space="preserve"> </w:t>
      </w:r>
      <w:r>
        <w:t>integrat al</w:t>
      </w:r>
      <w:r>
        <w:rPr>
          <w:spacing w:val="-1"/>
        </w:rPr>
        <w:t xml:space="preserve"> </w:t>
      </w:r>
      <w:r>
        <w:t>invatamantului</w:t>
      </w:r>
      <w:r>
        <w:rPr>
          <w:spacing w:val="-1"/>
        </w:rPr>
        <w:t xml:space="preserve"> </w:t>
      </w:r>
      <w:r>
        <w:t>din</w:t>
      </w:r>
      <w:r>
        <w:rPr>
          <w:spacing w:val="-1"/>
        </w:rPr>
        <w:t xml:space="preserve"> </w:t>
      </w:r>
      <w:r>
        <w:t>Romania</w:t>
      </w:r>
      <w:r>
        <w:rPr>
          <w:spacing w:val="-2"/>
        </w:rPr>
        <w:t xml:space="preserve"> (SIIIR).</w:t>
      </w:r>
    </w:p>
    <w:p w:rsidR="008010BF" w:rsidRDefault="008010BF" w:rsidP="008010BF">
      <w:pPr>
        <w:pStyle w:val="Corptext"/>
        <w:spacing w:before="44" w:line="278" w:lineRule="auto"/>
        <w:ind w:right="450" w:firstLine="180"/>
      </w:pPr>
      <w:r>
        <w:rPr>
          <w:b/>
        </w:rPr>
        <w:t>Art.</w:t>
      </w:r>
      <w:r>
        <w:rPr>
          <w:b/>
          <w:spacing w:val="-4"/>
        </w:rPr>
        <w:t xml:space="preserve"> </w:t>
      </w:r>
      <w:r>
        <w:rPr>
          <w:b/>
        </w:rPr>
        <w:t>37.</w:t>
      </w:r>
      <w:r>
        <w:rPr>
          <w:b/>
          <w:spacing w:val="-5"/>
        </w:rPr>
        <w:t xml:space="preserve"> </w:t>
      </w:r>
      <w:r>
        <w:t>-</w:t>
      </w:r>
      <w:r>
        <w:rPr>
          <w:spacing w:val="-1"/>
        </w:rPr>
        <w:t xml:space="preserve"> </w:t>
      </w:r>
      <w:r>
        <w:t>Inspectoratele</w:t>
      </w:r>
      <w:r>
        <w:rPr>
          <w:spacing w:val="-5"/>
        </w:rPr>
        <w:t xml:space="preserve"> </w:t>
      </w:r>
      <w:r>
        <w:t>scolare</w:t>
      </w:r>
      <w:r>
        <w:rPr>
          <w:spacing w:val="-5"/>
        </w:rPr>
        <w:t xml:space="preserve"> </w:t>
      </w:r>
      <w:r>
        <w:t>verifica</w:t>
      </w:r>
      <w:r>
        <w:rPr>
          <w:spacing w:val="-5"/>
        </w:rPr>
        <w:t xml:space="preserve"> </w:t>
      </w:r>
      <w:r>
        <w:t>introducerea</w:t>
      </w:r>
      <w:r>
        <w:rPr>
          <w:spacing w:val="-5"/>
        </w:rPr>
        <w:t xml:space="preserve"> </w:t>
      </w:r>
      <w:r>
        <w:t>in</w:t>
      </w:r>
      <w:r>
        <w:rPr>
          <w:spacing w:val="-4"/>
        </w:rPr>
        <w:t xml:space="preserve"> </w:t>
      </w:r>
      <w:r>
        <w:t>modulul</w:t>
      </w:r>
      <w:r>
        <w:rPr>
          <w:spacing w:val="-4"/>
        </w:rPr>
        <w:t xml:space="preserve"> </w:t>
      </w:r>
      <w:r>
        <w:t>denumit</w:t>
      </w:r>
      <w:r>
        <w:rPr>
          <w:spacing w:val="-1"/>
        </w:rPr>
        <w:t xml:space="preserve"> </w:t>
      </w:r>
      <w:r>
        <w:t>„managementul elevului“ din Sistemul informatic integrat al invatamantului din Romania (SIIIR) de catre</w:t>
      </w:r>
    </w:p>
    <w:p w:rsidR="008010BF" w:rsidRDefault="008010BF" w:rsidP="008010BF">
      <w:pPr>
        <w:pStyle w:val="Corptext"/>
        <w:spacing w:line="278" w:lineRule="auto"/>
        <w:ind w:right="450"/>
      </w:pPr>
      <w:r>
        <w:t>unitatile</w:t>
      </w:r>
      <w:r>
        <w:rPr>
          <w:spacing w:val="-4"/>
        </w:rPr>
        <w:t xml:space="preserve"> </w:t>
      </w:r>
      <w:r>
        <w:t>de</w:t>
      </w:r>
      <w:r>
        <w:rPr>
          <w:spacing w:val="-6"/>
        </w:rPr>
        <w:t xml:space="preserve"> </w:t>
      </w:r>
      <w:r>
        <w:t>invatamant</w:t>
      </w:r>
      <w:r>
        <w:rPr>
          <w:spacing w:val="-4"/>
        </w:rPr>
        <w:t xml:space="preserve"> </w:t>
      </w:r>
      <w:r>
        <w:t>cu</w:t>
      </w:r>
      <w:r>
        <w:rPr>
          <w:spacing w:val="-4"/>
        </w:rPr>
        <w:t xml:space="preserve"> </w:t>
      </w:r>
      <w:r>
        <w:t>grupe</w:t>
      </w:r>
      <w:r>
        <w:rPr>
          <w:spacing w:val="-5"/>
        </w:rPr>
        <w:t xml:space="preserve"> </w:t>
      </w:r>
      <w:r>
        <w:t>de</w:t>
      </w:r>
      <w:r>
        <w:rPr>
          <w:spacing w:val="-5"/>
        </w:rPr>
        <w:t xml:space="preserve"> </w:t>
      </w:r>
      <w:r>
        <w:t>nivel</w:t>
      </w:r>
      <w:r>
        <w:rPr>
          <w:spacing w:val="-4"/>
        </w:rPr>
        <w:t xml:space="preserve"> </w:t>
      </w:r>
      <w:r>
        <w:t>anteprescolar,</w:t>
      </w:r>
      <w:r>
        <w:rPr>
          <w:spacing w:val="-4"/>
        </w:rPr>
        <w:t xml:space="preserve"> </w:t>
      </w:r>
      <w:r>
        <w:t>pentru</w:t>
      </w:r>
      <w:r>
        <w:rPr>
          <w:spacing w:val="-3"/>
        </w:rPr>
        <w:t xml:space="preserve"> </w:t>
      </w:r>
      <w:r>
        <w:t>care</w:t>
      </w:r>
      <w:r>
        <w:rPr>
          <w:spacing w:val="-5"/>
        </w:rPr>
        <w:t xml:space="preserve"> </w:t>
      </w:r>
      <w:r>
        <w:t>autoritatea</w:t>
      </w:r>
      <w:r>
        <w:rPr>
          <w:spacing w:val="-6"/>
        </w:rPr>
        <w:t xml:space="preserve"> </w:t>
      </w:r>
      <w:r>
        <w:t>publica</w:t>
      </w:r>
      <w:r>
        <w:rPr>
          <w:spacing w:val="-5"/>
        </w:rPr>
        <w:t xml:space="preserve"> </w:t>
      </w:r>
      <w:r>
        <w:t>locala</w:t>
      </w:r>
      <w:r>
        <w:rPr>
          <w:spacing w:val="-5"/>
        </w:rPr>
        <w:t xml:space="preserve"> </w:t>
      </w:r>
      <w:r>
        <w:t>are statut de persoana juridica fondatoare, a tuturor copiilor inscrisi, in vederea alocarii costului</w:t>
      </w:r>
    </w:p>
    <w:p w:rsidR="008010BF" w:rsidRDefault="008010BF" w:rsidP="008010BF">
      <w:pPr>
        <w:pStyle w:val="Corptext"/>
        <w:spacing w:line="274" w:lineRule="exact"/>
      </w:pPr>
      <w:r>
        <w:t>standard</w:t>
      </w:r>
      <w:r>
        <w:rPr>
          <w:spacing w:val="-2"/>
        </w:rPr>
        <w:t xml:space="preserve"> </w:t>
      </w:r>
      <w:r>
        <w:t>per</w:t>
      </w:r>
      <w:r>
        <w:rPr>
          <w:spacing w:val="-1"/>
        </w:rPr>
        <w:t xml:space="preserve"> </w:t>
      </w:r>
      <w:r>
        <w:rPr>
          <w:spacing w:val="-2"/>
        </w:rPr>
        <w:t>anteprescolar.</w:t>
      </w:r>
    </w:p>
    <w:p w:rsidR="008010BF" w:rsidRDefault="008010BF" w:rsidP="008010BF">
      <w:pPr>
        <w:pStyle w:val="Corptext"/>
        <w:spacing w:line="274" w:lineRule="exact"/>
        <w:sectPr w:rsidR="008010BF">
          <w:pgSz w:w="12240" w:h="15840"/>
          <w:pgMar w:top="560" w:right="1080" w:bottom="280" w:left="1440" w:header="708" w:footer="708" w:gutter="0"/>
          <w:cols w:space="708"/>
        </w:sectPr>
      </w:pPr>
    </w:p>
    <w:p w:rsidR="008010BF" w:rsidRDefault="008010BF" w:rsidP="008010BF">
      <w:pPr>
        <w:pStyle w:val="Corptext"/>
        <w:spacing w:before="64"/>
        <w:ind w:left="355" w:right="711"/>
        <w:jc w:val="center"/>
      </w:pPr>
      <w:r>
        <w:t>Capitolul</w:t>
      </w:r>
      <w:r>
        <w:rPr>
          <w:spacing w:val="-1"/>
        </w:rPr>
        <w:t xml:space="preserve"> </w:t>
      </w:r>
      <w:r>
        <w:rPr>
          <w:spacing w:val="-10"/>
        </w:rPr>
        <w:t>X</w:t>
      </w:r>
    </w:p>
    <w:p w:rsidR="008010BF" w:rsidRDefault="008010BF" w:rsidP="008010BF">
      <w:pPr>
        <w:spacing w:before="48" w:line="278" w:lineRule="auto"/>
        <w:ind w:left="2268" w:right="2629"/>
        <w:jc w:val="center"/>
        <w:rPr>
          <w:b/>
          <w:sz w:val="24"/>
        </w:rPr>
      </w:pPr>
      <w:r>
        <w:rPr>
          <w:b/>
          <w:sz w:val="24"/>
        </w:rPr>
        <w:t>Inscrierea</w:t>
      </w:r>
      <w:r>
        <w:rPr>
          <w:b/>
          <w:spacing w:val="-15"/>
          <w:sz w:val="24"/>
        </w:rPr>
        <w:t xml:space="preserve"> </w:t>
      </w:r>
      <w:r>
        <w:rPr>
          <w:b/>
          <w:sz w:val="24"/>
        </w:rPr>
        <w:t>copiilor</w:t>
      </w:r>
      <w:r>
        <w:rPr>
          <w:b/>
          <w:spacing w:val="-15"/>
          <w:sz w:val="24"/>
        </w:rPr>
        <w:t xml:space="preserve"> </w:t>
      </w:r>
      <w:r>
        <w:rPr>
          <w:b/>
          <w:sz w:val="24"/>
        </w:rPr>
        <w:t>anteprescolari</w:t>
      </w:r>
      <w:r>
        <w:rPr>
          <w:b/>
          <w:spacing w:val="-13"/>
          <w:sz w:val="24"/>
        </w:rPr>
        <w:t xml:space="preserve"> </w:t>
      </w:r>
      <w:r>
        <w:rPr>
          <w:b/>
          <w:sz w:val="24"/>
        </w:rPr>
        <w:t>si</w:t>
      </w:r>
      <w:r>
        <w:rPr>
          <w:b/>
          <w:spacing w:val="-14"/>
          <w:sz w:val="24"/>
        </w:rPr>
        <w:t xml:space="preserve"> </w:t>
      </w:r>
      <w:r>
        <w:rPr>
          <w:b/>
          <w:sz w:val="24"/>
        </w:rPr>
        <w:t>prescolari in serviciile complementare</w:t>
      </w:r>
    </w:p>
    <w:p w:rsidR="008010BF" w:rsidRDefault="008010BF" w:rsidP="008010BF">
      <w:pPr>
        <w:pStyle w:val="Corptext"/>
        <w:spacing w:before="198"/>
        <w:rPr>
          <w:b/>
        </w:rPr>
      </w:pPr>
    </w:p>
    <w:p w:rsidR="008010BF" w:rsidRDefault="008010BF" w:rsidP="008010BF">
      <w:pPr>
        <w:pStyle w:val="Corptext"/>
        <w:spacing w:line="278" w:lineRule="auto"/>
        <w:ind w:right="366" w:firstLine="180"/>
        <w:jc w:val="both"/>
      </w:pPr>
      <w:r>
        <w:rPr>
          <w:b/>
        </w:rPr>
        <w:t>Art.</w:t>
      </w:r>
      <w:r>
        <w:rPr>
          <w:b/>
          <w:spacing w:val="-3"/>
        </w:rPr>
        <w:t xml:space="preserve"> </w:t>
      </w:r>
      <w:r>
        <w:rPr>
          <w:b/>
        </w:rPr>
        <w:t>38.</w:t>
      </w:r>
      <w:r>
        <w:rPr>
          <w:b/>
          <w:spacing w:val="-4"/>
        </w:rPr>
        <w:t xml:space="preserve"> </w:t>
      </w:r>
      <w:r>
        <w:t>-</w:t>
      </w:r>
      <w:r>
        <w:rPr>
          <w:spacing w:val="-2"/>
        </w:rPr>
        <w:t xml:space="preserve"> </w:t>
      </w:r>
      <w:r>
        <w:t>(1)</w:t>
      </w:r>
      <w:r>
        <w:rPr>
          <w:spacing w:val="-3"/>
        </w:rPr>
        <w:t xml:space="preserve"> </w:t>
      </w:r>
      <w:r>
        <w:t>Inspectoratele</w:t>
      </w:r>
      <w:r>
        <w:rPr>
          <w:spacing w:val="-4"/>
        </w:rPr>
        <w:t xml:space="preserve"> </w:t>
      </w:r>
      <w:r>
        <w:t>scolare</w:t>
      </w:r>
      <w:r>
        <w:rPr>
          <w:spacing w:val="-5"/>
        </w:rPr>
        <w:t xml:space="preserve"> </w:t>
      </w:r>
      <w:r>
        <w:t>solicita</w:t>
      </w:r>
      <w:r>
        <w:rPr>
          <w:spacing w:val="-3"/>
        </w:rPr>
        <w:t xml:space="preserve"> </w:t>
      </w:r>
      <w:r>
        <w:t>unitatilor</w:t>
      </w:r>
      <w:r>
        <w:rPr>
          <w:spacing w:val="-3"/>
        </w:rPr>
        <w:t xml:space="preserve"> </w:t>
      </w:r>
      <w:r>
        <w:t>de</w:t>
      </w:r>
      <w:r>
        <w:rPr>
          <w:spacing w:val="-5"/>
        </w:rPr>
        <w:t xml:space="preserve"> </w:t>
      </w:r>
      <w:r>
        <w:t>invatamant</w:t>
      </w:r>
      <w:r>
        <w:rPr>
          <w:spacing w:val="-3"/>
        </w:rPr>
        <w:t xml:space="preserve"> </w:t>
      </w:r>
      <w:r>
        <w:t>date</w:t>
      </w:r>
      <w:r>
        <w:rPr>
          <w:spacing w:val="-2"/>
        </w:rPr>
        <w:t xml:space="preserve"> </w:t>
      </w:r>
      <w:r>
        <w:t>referitoare</w:t>
      </w:r>
      <w:r>
        <w:rPr>
          <w:spacing w:val="-5"/>
        </w:rPr>
        <w:t xml:space="preserve"> </w:t>
      </w:r>
      <w:r>
        <w:t>la</w:t>
      </w:r>
      <w:r>
        <w:rPr>
          <w:spacing w:val="-4"/>
        </w:rPr>
        <w:t xml:space="preserve"> </w:t>
      </w:r>
      <w:r>
        <w:t>proiectul propus pentru planul de scolarizare pentru copiii anteprescolari si prescolari din serviciile de</w:t>
      </w:r>
    </w:p>
    <w:p w:rsidR="008010BF" w:rsidRDefault="008010BF" w:rsidP="008010BF">
      <w:pPr>
        <w:pStyle w:val="Corptext"/>
        <w:spacing w:before="1" w:line="278" w:lineRule="auto"/>
        <w:ind w:right="566"/>
        <w:jc w:val="both"/>
      </w:pPr>
      <w:r>
        <w:t>educatie</w:t>
      </w:r>
      <w:r>
        <w:rPr>
          <w:spacing w:val="-4"/>
        </w:rPr>
        <w:t xml:space="preserve"> </w:t>
      </w:r>
      <w:r>
        <w:t>timpurie</w:t>
      </w:r>
      <w:r>
        <w:rPr>
          <w:spacing w:val="-4"/>
        </w:rPr>
        <w:t xml:space="preserve"> </w:t>
      </w:r>
      <w:r>
        <w:t>complementare</w:t>
      </w:r>
      <w:r>
        <w:rPr>
          <w:spacing w:val="-5"/>
        </w:rPr>
        <w:t xml:space="preserve"> </w:t>
      </w:r>
      <w:r>
        <w:t>infiintate,</w:t>
      </w:r>
      <w:r>
        <w:rPr>
          <w:spacing w:val="-3"/>
        </w:rPr>
        <w:t xml:space="preserve"> </w:t>
      </w:r>
      <w:r>
        <w:t>incepand</w:t>
      </w:r>
      <w:r>
        <w:rPr>
          <w:spacing w:val="-3"/>
        </w:rPr>
        <w:t xml:space="preserve"> </w:t>
      </w:r>
      <w:r>
        <w:t>cu</w:t>
      </w:r>
      <w:r>
        <w:rPr>
          <w:spacing w:val="-3"/>
        </w:rPr>
        <w:t xml:space="preserve"> </w:t>
      </w:r>
      <w:r>
        <w:t>anul</w:t>
      </w:r>
      <w:r>
        <w:rPr>
          <w:spacing w:val="-3"/>
        </w:rPr>
        <w:t xml:space="preserve"> </w:t>
      </w:r>
      <w:r>
        <w:t>scolar</w:t>
      </w:r>
      <w:r>
        <w:rPr>
          <w:spacing w:val="-3"/>
        </w:rPr>
        <w:t xml:space="preserve"> </w:t>
      </w:r>
      <w:r>
        <w:t>2023-2024,</w:t>
      </w:r>
      <w:r>
        <w:rPr>
          <w:spacing w:val="-3"/>
        </w:rPr>
        <w:t xml:space="preserve"> </w:t>
      </w:r>
      <w:r>
        <w:t>ca</w:t>
      </w:r>
      <w:r>
        <w:rPr>
          <w:spacing w:val="-4"/>
        </w:rPr>
        <w:t xml:space="preserve"> </w:t>
      </w:r>
      <w:r>
        <w:t>structuri</w:t>
      </w:r>
      <w:r>
        <w:rPr>
          <w:spacing w:val="-3"/>
        </w:rPr>
        <w:t xml:space="preserve"> </w:t>
      </w:r>
      <w:r>
        <w:t xml:space="preserve">ale </w:t>
      </w:r>
      <w:r>
        <w:rPr>
          <w:spacing w:val="-2"/>
        </w:rPr>
        <w:t>acestora.</w:t>
      </w:r>
    </w:p>
    <w:p w:rsidR="008010BF" w:rsidRDefault="008010BF" w:rsidP="008010BF">
      <w:pPr>
        <w:pStyle w:val="Corptext"/>
        <w:spacing w:line="278" w:lineRule="auto"/>
        <w:ind w:right="495" w:firstLine="180"/>
        <w:jc w:val="both"/>
      </w:pPr>
      <w:r>
        <w:t>(2)</w:t>
      </w:r>
      <w:r>
        <w:rPr>
          <w:spacing w:val="-5"/>
        </w:rPr>
        <w:t xml:space="preserve"> </w:t>
      </w:r>
      <w:r>
        <w:t>Unitatile</w:t>
      </w:r>
      <w:r>
        <w:rPr>
          <w:spacing w:val="-4"/>
        </w:rPr>
        <w:t xml:space="preserve"> </w:t>
      </w:r>
      <w:r>
        <w:t>de</w:t>
      </w:r>
      <w:r>
        <w:rPr>
          <w:spacing w:val="-4"/>
        </w:rPr>
        <w:t xml:space="preserve"> </w:t>
      </w:r>
      <w:r>
        <w:t>invatamant</w:t>
      </w:r>
      <w:r>
        <w:rPr>
          <w:spacing w:val="-3"/>
        </w:rPr>
        <w:t xml:space="preserve"> </w:t>
      </w:r>
      <w:r>
        <w:t>preuniversitar</w:t>
      </w:r>
      <w:r>
        <w:rPr>
          <w:spacing w:val="-2"/>
        </w:rPr>
        <w:t xml:space="preserve"> </w:t>
      </w:r>
      <w:r>
        <w:t>care</w:t>
      </w:r>
      <w:r>
        <w:rPr>
          <w:spacing w:val="-2"/>
        </w:rPr>
        <w:t xml:space="preserve"> </w:t>
      </w:r>
      <w:r>
        <w:t>au</w:t>
      </w:r>
      <w:r>
        <w:rPr>
          <w:spacing w:val="-3"/>
        </w:rPr>
        <w:t xml:space="preserve"> </w:t>
      </w:r>
      <w:r>
        <w:t>ca</w:t>
      </w:r>
      <w:r>
        <w:rPr>
          <w:spacing w:val="-4"/>
        </w:rPr>
        <w:t xml:space="preserve"> </w:t>
      </w:r>
      <w:r>
        <w:t>structura</w:t>
      </w:r>
      <w:r>
        <w:rPr>
          <w:spacing w:val="-5"/>
        </w:rPr>
        <w:t xml:space="preserve"> </w:t>
      </w:r>
      <w:r>
        <w:t>un</w:t>
      </w:r>
      <w:r>
        <w:rPr>
          <w:spacing w:val="-3"/>
        </w:rPr>
        <w:t xml:space="preserve"> </w:t>
      </w:r>
      <w:r>
        <w:t>serviciu</w:t>
      </w:r>
      <w:r>
        <w:rPr>
          <w:spacing w:val="-3"/>
        </w:rPr>
        <w:t xml:space="preserve"> </w:t>
      </w:r>
      <w:r>
        <w:t>de</w:t>
      </w:r>
      <w:r>
        <w:rPr>
          <w:spacing w:val="-4"/>
        </w:rPr>
        <w:t xml:space="preserve"> </w:t>
      </w:r>
      <w:r>
        <w:t>educatie</w:t>
      </w:r>
      <w:r>
        <w:rPr>
          <w:spacing w:val="-4"/>
        </w:rPr>
        <w:t xml:space="preserve"> </w:t>
      </w:r>
      <w:r>
        <w:t>timpurie complementar</w:t>
      </w:r>
      <w:r>
        <w:rPr>
          <w:spacing w:val="-3"/>
        </w:rPr>
        <w:t xml:space="preserve"> </w:t>
      </w:r>
      <w:r>
        <w:t>in</w:t>
      </w:r>
      <w:r>
        <w:rPr>
          <w:spacing w:val="-3"/>
        </w:rPr>
        <w:t xml:space="preserve"> </w:t>
      </w:r>
      <w:r>
        <w:t>anul</w:t>
      </w:r>
      <w:r>
        <w:rPr>
          <w:spacing w:val="-3"/>
        </w:rPr>
        <w:t xml:space="preserve"> </w:t>
      </w:r>
      <w:r>
        <w:t>scolar</w:t>
      </w:r>
      <w:r>
        <w:rPr>
          <w:spacing w:val="-5"/>
        </w:rPr>
        <w:t xml:space="preserve"> </w:t>
      </w:r>
      <w:r>
        <w:t>pentru</w:t>
      </w:r>
      <w:r>
        <w:rPr>
          <w:spacing w:val="-3"/>
        </w:rPr>
        <w:t xml:space="preserve"> </w:t>
      </w:r>
      <w:r>
        <w:t>care</w:t>
      </w:r>
      <w:r>
        <w:rPr>
          <w:spacing w:val="-5"/>
        </w:rPr>
        <w:t xml:space="preserve"> </w:t>
      </w:r>
      <w:r>
        <w:t>se</w:t>
      </w:r>
      <w:r>
        <w:rPr>
          <w:spacing w:val="-4"/>
        </w:rPr>
        <w:t xml:space="preserve"> </w:t>
      </w:r>
      <w:r>
        <w:t>organizeaza</w:t>
      </w:r>
      <w:r>
        <w:rPr>
          <w:spacing w:val="-4"/>
        </w:rPr>
        <w:t xml:space="preserve"> </w:t>
      </w:r>
      <w:r>
        <w:t>procesul</w:t>
      </w:r>
      <w:r>
        <w:rPr>
          <w:spacing w:val="-3"/>
        </w:rPr>
        <w:t xml:space="preserve"> </w:t>
      </w:r>
      <w:r>
        <w:t>de</w:t>
      </w:r>
      <w:r>
        <w:rPr>
          <w:spacing w:val="-3"/>
        </w:rPr>
        <w:t xml:space="preserve"> </w:t>
      </w:r>
      <w:r>
        <w:t>inscriere</w:t>
      </w:r>
      <w:r>
        <w:rPr>
          <w:spacing w:val="-5"/>
        </w:rPr>
        <w:t xml:space="preserve"> </w:t>
      </w:r>
      <w:r>
        <w:t>deruleaza</w:t>
      </w:r>
      <w:r>
        <w:rPr>
          <w:spacing w:val="-4"/>
        </w:rPr>
        <w:t xml:space="preserve"> </w:t>
      </w:r>
      <w:r>
        <w:t>procesul de</w:t>
      </w:r>
      <w:r>
        <w:rPr>
          <w:spacing w:val="-5"/>
        </w:rPr>
        <w:t xml:space="preserve"> </w:t>
      </w:r>
      <w:r>
        <w:t>inscriere</w:t>
      </w:r>
      <w:r>
        <w:rPr>
          <w:spacing w:val="-2"/>
        </w:rPr>
        <w:t xml:space="preserve"> </w:t>
      </w:r>
      <w:r>
        <w:t>a</w:t>
      </w:r>
      <w:r>
        <w:rPr>
          <w:spacing w:val="-3"/>
        </w:rPr>
        <w:t xml:space="preserve"> </w:t>
      </w:r>
      <w:r>
        <w:t>copiilor anteprescolari</w:t>
      </w:r>
      <w:r>
        <w:rPr>
          <w:spacing w:val="-2"/>
        </w:rPr>
        <w:t xml:space="preserve"> </w:t>
      </w:r>
      <w:r>
        <w:t>si</w:t>
      </w:r>
      <w:r>
        <w:rPr>
          <w:spacing w:val="-1"/>
        </w:rPr>
        <w:t xml:space="preserve"> </w:t>
      </w:r>
      <w:r>
        <w:t>prescolari</w:t>
      </w:r>
      <w:r>
        <w:rPr>
          <w:spacing w:val="-1"/>
        </w:rPr>
        <w:t xml:space="preserve"> </w:t>
      </w:r>
      <w:r>
        <w:t>prin</w:t>
      </w:r>
      <w:r>
        <w:rPr>
          <w:spacing w:val="-1"/>
        </w:rPr>
        <w:t xml:space="preserve"> </w:t>
      </w:r>
      <w:r>
        <w:t>utilizarea</w:t>
      </w:r>
      <w:r>
        <w:rPr>
          <w:spacing w:val="-3"/>
        </w:rPr>
        <w:t xml:space="preserve"> </w:t>
      </w:r>
      <w:r>
        <w:t>aplicatiei</w:t>
      </w:r>
      <w:r>
        <w:rPr>
          <w:spacing w:val="-1"/>
        </w:rPr>
        <w:t xml:space="preserve"> </w:t>
      </w:r>
      <w:r>
        <w:t>informatice</w:t>
      </w:r>
      <w:r>
        <w:rPr>
          <w:spacing w:val="-3"/>
        </w:rPr>
        <w:t xml:space="preserve"> </w:t>
      </w:r>
      <w:r>
        <w:rPr>
          <w:spacing w:val="-2"/>
        </w:rPr>
        <w:t>nationale.</w:t>
      </w:r>
    </w:p>
    <w:p w:rsidR="008010BF" w:rsidRDefault="008010BF" w:rsidP="008010BF">
      <w:pPr>
        <w:pStyle w:val="Corptext"/>
        <w:spacing w:line="278" w:lineRule="auto"/>
        <w:ind w:right="476" w:firstLine="180"/>
      </w:pPr>
      <w:r>
        <w:rPr>
          <w:b/>
        </w:rPr>
        <w:t xml:space="preserve">Art. 39. </w:t>
      </w:r>
      <w:r>
        <w:t>- (1) Inscrierea copiilor anteprescolari si prescolari in unitatile de invatamant care au ca</w:t>
      </w:r>
      <w:r>
        <w:rPr>
          <w:spacing w:val="-4"/>
        </w:rPr>
        <w:t xml:space="preserve"> </w:t>
      </w:r>
      <w:r>
        <w:t>structura</w:t>
      </w:r>
      <w:r>
        <w:rPr>
          <w:spacing w:val="-4"/>
        </w:rPr>
        <w:t xml:space="preserve"> </w:t>
      </w:r>
      <w:r>
        <w:t>un</w:t>
      </w:r>
      <w:r>
        <w:rPr>
          <w:spacing w:val="-3"/>
        </w:rPr>
        <w:t xml:space="preserve"> </w:t>
      </w:r>
      <w:r>
        <w:t>serviciu</w:t>
      </w:r>
      <w:r>
        <w:rPr>
          <w:spacing w:val="-3"/>
        </w:rPr>
        <w:t xml:space="preserve"> </w:t>
      </w:r>
      <w:r>
        <w:t>de</w:t>
      </w:r>
      <w:r>
        <w:rPr>
          <w:spacing w:val="-4"/>
        </w:rPr>
        <w:t xml:space="preserve"> </w:t>
      </w:r>
      <w:r>
        <w:t>educatie</w:t>
      </w:r>
      <w:r>
        <w:rPr>
          <w:spacing w:val="-4"/>
        </w:rPr>
        <w:t xml:space="preserve"> </w:t>
      </w:r>
      <w:r>
        <w:t>timpurie</w:t>
      </w:r>
      <w:r>
        <w:rPr>
          <w:spacing w:val="-4"/>
        </w:rPr>
        <w:t xml:space="preserve"> </w:t>
      </w:r>
      <w:r>
        <w:t>complementar</w:t>
      </w:r>
      <w:r>
        <w:rPr>
          <w:spacing w:val="-5"/>
        </w:rPr>
        <w:t xml:space="preserve"> </w:t>
      </w:r>
      <w:r>
        <w:t>se</w:t>
      </w:r>
      <w:r>
        <w:rPr>
          <w:spacing w:val="-4"/>
        </w:rPr>
        <w:t xml:space="preserve"> </w:t>
      </w:r>
      <w:r>
        <w:t>face</w:t>
      </w:r>
      <w:r>
        <w:rPr>
          <w:spacing w:val="-4"/>
        </w:rPr>
        <w:t xml:space="preserve"> </w:t>
      </w:r>
      <w:r>
        <w:t>prin</w:t>
      </w:r>
      <w:r>
        <w:rPr>
          <w:spacing w:val="-3"/>
        </w:rPr>
        <w:t xml:space="preserve"> </w:t>
      </w:r>
      <w:r>
        <w:t>completarea</w:t>
      </w:r>
      <w:r>
        <w:rPr>
          <w:spacing w:val="-4"/>
        </w:rPr>
        <w:t xml:space="preserve"> </w:t>
      </w:r>
      <w:r>
        <w:t>si</w:t>
      </w:r>
      <w:r>
        <w:rPr>
          <w:spacing w:val="-3"/>
        </w:rPr>
        <w:t xml:space="preserve"> </w:t>
      </w:r>
      <w:r>
        <w:t>validarea cererii-tip de inscriere si respectarea procedurilor prevazute in prezenta metodologie-cadru.</w:t>
      </w:r>
    </w:p>
    <w:p w:rsidR="008010BF" w:rsidRDefault="008010BF" w:rsidP="008010BF">
      <w:pPr>
        <w:pStyle w:val="Corptext"/>
        <w:spacing w:line="278" w:lineRule="auto"/>
        <w:ind w:right="368" w:firstLine="180"/>
      </w:pPr>
      <w:r>
        <w:t>(2)</w:t>
      </w:r>
      <w:r>
        <w:rPr>
          <w:spacing w:val="-3"/>
        </w:rPr>
        <w:t xml:space="preserve"> </w:t>
      </w:r>
      <w:r>
        <w:t>Inscrierea</w:t>
      </w:r>
      <w:r>
        <w:rPr>
          <w:spacing w:val="-4"/>
        </w:rPr>
        <w:t xml:space="preserve"> </w:t>
      </w:r>
      <w:r>
        <w:t>copiilor</w:t>
      </w:r>
      <w:r>
        <w:rPr>
          <w:spacing w:val="-3"/>
        </w:rPr>
        <w:t xml:space="preserve"> </w:t>
      </w:r>
      <w:r>
        <w:t>anteprescolari</w:t>
      </w:r>
      <w:r>
        <w:rPr>
          <w:spacing w:val="-3"/>
        </w:rPr>
        <w:t xml:space="preserve"> </w:t>
      </w:r>
      <w:r>
        <w:t>si</w:t>
      </w:r>
      <w:r>
        <w:rPr>
          <w:spacing w:val="-3"/>
        </w:rPr>
        <w:t xml:space="preserve"> </w:t>
      </w:r>
      <w:r>
        <w:t>prescolari</w:t>
      </w:r>
      <w:r>
        <w:rPr>
          <w:spacing w:val="-3"/>
        </w:rPr>
        <w:t xml:space="preserve"> </w:t>
      </w:r>
      <w:r>
        <w:t>in</w:t>
      </w:r>
      <w:r>
        <w:rPr>
          <w:spacing w:val="-3"/>
        </w:rPr>
        <w:t xml:space="preserve"> </w:t>
      </w:r>
      <w:r>
        <w:t>unitatile</w:t>
      </w:r>
      <w:r>
        <w:rPr>
          <w:spacing w:val="-3"/>
        </w:rPr>
        <w:t xml:space="preserve"> </w:t>
      </w:r>
      <w:r>
        <w:t>de</w:t>
      </w:r>
      <w:r>
        <w:rPr>
          <w:spacing w:val="-5"/>
        </w:rPr>
        <w:t xml:space="preserve"> </w:t>
      </w:r>
      <w:r>
        <w:t>invatamant</w:t>
      </w:r>
      <w:r>
        <w:rPr>
          <w:spacing w:val="-3"/>
        </w:rPr>
        <w:t xml:space="preserve"> </w:t>
      </w:r>
      <w:r>
        <w:t>care</w:t>
      </w:r>
      <w:r>
        <w:rPr>
          <w:spacing w:val="-3"/>
        </w:rPr>
        <w:t xml:space="preserve"> </w:t>
      </w:r>
      <w:r>
        <w:t>au</w:t>
      </w:r>
      <w:r>
        <w:rPr>
          <w:spacing w:val="-3"/>
        </w:rPr>
        <w:t xml:space="preserve"> </w:t>
      </w:r>
      <w:r>
        <w:t>ca</w:t>
      </w:r>
      <w:r>
        <w:rPr>
          <w:spacing w:val="-4"/>
        </w:rPr>
        <w:t xml:space="preserve"> </w:t>
      </w:r>
      <w:r>
        <w:t>structura un serviciu de educatie timpurie complementar se face dupa finalizarea etapei de ajustari din</w:t>
      </w:r>
    </w:p>
    <w:p w:rsidR="008010BF" w:rsidRDefault="008010BF" w:rsidP="008010BF">
      <w:pPr>
        <w:pStyle w:val="Corptext"/>
        <w:spacing w:line="278" w:lineRule="auto"/>
        <w:ind w:right="364"/>
      </w:pPr>
      <w:r>
        <w:t>cadrul</w:t>
      </w:r>
      <w:r>
        <w:rPr>
          <w:spacing w:val="-5"/>
        </w:rPr>
        <w:t xml:space="preserve"> </w:t>
      </w:r>
      <w:r>
        <w:t>procesului</w:t>
      </w:r>
      <w:r>
        <w:rPr>
          <w:spacing w:val="-4"/>
        </w:rPr>
        <w:t xml:space="preserve"> </w:t>
      </w:r>
      <w:r>
        <w:t>de</w:t>
      </w:r>
      <w:r>
        <w:rPr>
          <w:spacing w:val="-6"/>
        </w:rPr>
        <w:t xml:space="preserve"> </w:t>
      </w:r>
      <w:r>
        <w:t>inscriere</w:t>
      </w:r>
      <w:r>
        <w:rPr>
          <w:spacing w:val="-7"/>
        </w:rPr>
        <w:t xml:space="preserve"> </w:t>
      </w:r>
      <w:r>
        <w:t>pentru</w:t>
      </w:r>
      <w:r>
        <w:rPr>
          <w:spacing w:val="-5"/>
        </w:rPr>
        <w:t xml:space="preserve"> </w:t>
      </w:r>
      <w:r>
        <w:t>nivelul</w:t>
      </w:r>
      <w:r>
        <w:rPr>
          <w:spacing w:val="-5"/>
        </w:rPr>
        <w:t xml:space="preserve"> </w:t>
      </w:r>
      <w:r>
        <w:t>anteprescolar</w:t>
      </w:r>
      <w:r>
        <w:rPr>
          <w:spacing w:val="-7"/>
        </w:rPr>
        <w:t xml:space="preserve"> </w:t>
      </w:r>
      <w:r>
        <w:t>si</w:t>
      </w:r>
      <w:r>
        <w:rPr>
          <w:spacing w:val="-5"/>
        </w:rPr>
        <w:t xml:space="preserve"> </w:t>
      </w:r>
      <w:r>
        <w:t>prescolar,</w:t>
      </w:r>
      <w:r>
        <w:rPr>
          <w:spacing w:val="-5"/>
        </w:rPr>
        <w:t xml:space="preserve"> </w:t>
      </w:r>
      <w:r>
        <w:t>conform</w:t>
      </w:r>
      <w:r>
        <w:rPr>
          <w:spacing w:val="-5"/>
        </w:rPr>
        <w:t xml:space="preserve"> </w:t>
      </w:r>
      <w:r>
        <w:t>calendarului inscrierii copiilor in unitati de invatamant preuniversitar cu grupe de nivel prescolar si/sau anteprescolar si in servicii de educatie timpurie complementare si criteriilor de departajare mentionate la art. 11.</w:t>
      </w:r>
    </w:p>
    <w:p w:rsidR="008010BF" w:rsidRDefault="008010BF" w:rsidP="008010BF">
      <w:pPr>
        <w:pStyle w:val="Corptext"/>
        <w:spacing w:line="280" w:lineRule="auto"/>
        <w:ind w:right="450" w:firstLine="180"/>
      </w:pPr>
      <w:r>
        <w:rPr>
          <w:b/>
        </w:rPr>
        <w:t>Art.</w:t>
      </w:r>
      <w:r>
        <w:rPr>
          <w:b/>
          <w:spacing w:val="-4"/>
        </w:rPr>
        <w:t xml:space="preserve"> </w:t>
      </w:r>
      <w:r>
        <w:rPr>
          <w:b/>
        </w:rPr>
        <w:t>40.</w:t>
      </w:r>
      <w:r>
        <w:rPr>
          <w:b/>
          <w:spacing w:val="-5"/>
        </w:rPr>
        <w:t xml:space="preserve"> </w:t>
      </w:r>
      <w:r>
        <w:t>-</w:t>
      </w:r>
      <w:r>
        <w:rPr>
          <w:spacing w:val="-3"/>
        </w:rPr>
        <w:t xml:space="preserve"> </w:t>
      </w:r>
      <w:r>
        <w:t>La</w:t>
      </w:r>
      <w:r>
        <w:rPr>
          <w:spacing w:val="-3"/>
        </w:rPr>
        <w:t xml:space="preserve"> </w:t>
      </w:r>
      <w:r>
        <w:t>incheierea</w:t>
      </w:r>
      <w:r>
        <w:rPr>
          <w:spacing w:val="-5"/>
        </w:rPr>
        <w:t xml:space="preserve"> </w:t>
      </w:r>
      <w:r>
        <w:t>inscrierilor</w:t>
      </w:r>
      <w:r>
        <w:rPr>
          <w:spacing w:val="-4"/>
        </w:rPr>
        <w:t xml:space="preserve"> </w:t>
      </w:r>
      <w:r>
        <w:t>in</w:t>
      </w:r>
      <w:r>
        <w:rPr>
          <w:spacing w:val="-4"/>
        </w:rPr>
        <w:t xml:space="preserve"> </w:t>
      </w:r>
      <w:r>
        <w:t>serviciile</w:t>
      </w:r>
      <w:r>
        <w:rPr>
          <w:spacing w:val="-4"/>
        </w:rPr>
        <w:t xml:space="preserve"> </w:t>
      </w:r>
      <w:r>
        <w:t>de</w:t>
      </w:r>
      <w:r>
        <w:rPr>
          <w:spacing w:val="-5"/>
        </w:rPr>
        <w:t xml:space="preserve"> </w:t>
      </w:r>
      <w:r>
        <w:t>educatie</w:t>
      </w:r>
      <w:r>
        <w:rPr>
          <w:spacing w:val="-5"/>
        </w:rPr>
        <w:t xml:space="preserve"> </w:t>
      </w:r>
      <w:r>
        <w:t>timpurie</w:t>
      </w:r>
      <w:r>
        <w:rPr>
          <w:spacing w:val="-5"/>
        </w:rPr>
        <w:t xml:space="preserve"> </w:t>
      </w:r>
      <w:r>
        <w:t>complementare,</w:t>
      </w:r>
      <w:r>
        <w:rPr>
          <w:spacing w:val="-4"/>
        </w:rPr>
        <w:t xml:space="preserve"> </w:t>
      </w:r>
      <w:r>
        <w:t>unitatile de invatamant mentionate la art. 38 alin. (1) au obligatia de a introduce toti copiii inscrisi in</w:t>
      </w:r>
    </w:p>
    <w:p w:rsidR="008010BF" w:rsidRDefault="008010BF" w:rsidP="008010BF">
      <w:pPr>
        <w:pStyle w:val="Corptext"/>
        <w:spacing w:line="278" w:lineRule="auto"/>
        <w:ind w:right="465"/>
      </w:pPr>
      <w:r>
        <w:t>modulul</w:t>
      </w:r>
      <w:r>
        <w:rPr>
          <w:spacing w:val="-5"/>
        </w:rPr>
        <w:t xml:space="preserve"> </w:t>
      </w:r>
      <w:r>
        <w:t>denumit</w:t>
      </w:r>
      <w:r>
        <w:rPr>
          <w:spacing w:val="-5"/>
        </w:rPr>
        <w:t xml:space="preserve"> </w:t>
      </w:r>
      <w:r>
        <w:t>„managementul</w:t>
      </w:r>
      <w:r>
        <w:rPr>
          <w:spacing w:val="-5"/>
        </w:rPr>
        <w:t xml:space="preserve"> </w:t>
      </w:r>
      <w:r>
        <w:t>elevului“</w:t>
      </w:r>
      <w:r>
        <w:rPr>
          <w:spacing w:val="-6"/>
        </w:rPr>
        <w:t xml:space="preserve"> </w:t>
      </w:r>
      <w:r>
        <w:t>din</w:t>
      </w:r>
      <w:r>
        <w:rPr>
          <w:spacing w:val="-5"/>
        </w:rPr>
        <w:t xml:space="preserve"> </w:t>
      </w:r>
      <w:r>
        <w:t>Sistemul</w:t>
      </w:r>
      <w:r>
        <w:rPr>
          <w:spacing w:val="-5"/>
        </w:rPr>
        <w:t xml:space="preserve"> </w:t>
      </w:r>
      <w:r>
        <w:t>informatic</w:t>
      </w:r>
      <w:r>
        <w:rPr>
          <w:spacing w:val="-5"/>
        </w:rPr>
        <w:t xml:space="preserve"> </w:t>
      </w:r>
      <w:r>
        <w:t>integrat</w:t>
      </w:r>
      <w:r>
        <w:rPr>
          <w:spacing w:val="-3"/>
        </w:rPr>
        <w:t xml:space="preserve"> </w:t>
      </w:r>
      <w:r>
        <w:t>al</w:t>
      </w:r>
      <w:r>
        <w:rPr>
          <w:spacing w:val="-5"/>
        </w:rPr>
        <w:t xml:space="preserve"> </w:t>
      </w:r>
      <w:r>
        <w:t>invatamantului din Romania (SIIIR).</w:t>
      </w:r>
    </w:p>
    <w:p w:rsidR="008010BF" w:rsidRDefault="008010BF" w:rsidP="008010BF">
      <w:pPr>
        <w:pStyle w:val="Corptext"/>
        <w:spacing w:line="278" w:lineRule="auto"/>
        <w:ind w:right="450" w:firstLine="180"/>
      </w:pPr>
      <w:r>
        <w:rPr>
          <w:b/>
        </w:rPr>
        <w:t xml:space="preserve">Art. 41. </w:t>
      </w:r>
      <w:r>
        <w:t>- Inspectoratele scolare verifica introducerea in modulul denumit „managementul elevului“ din Sistemul informatic integrat al invatamantului din Romania (SIIIR) a tuturor copiilor</w:t>
      </w:r>
      <w:r>
        <w:rPr>
          <w:spacing w:val="-3"/>
        </w:rPr>
        <w:t xml:space="preserve"> </w:t>
      </w:r>
      <w:r>
        <w:t>anteprescolari</w:t>
      </w:r>
      <w:r>
        <w:rPr>
          <w:spacing w:val="-3"/>
        </w:rPr>
        <w:t xml:space="preserve"> </w:t>
      </w:r>
      <w:r>
        <w:t>si</w:t>
      </w:r>
      <w:r>
        <w:rPr>
          <w:spacing w:val="-1"/>
        </w:rPr>
        <w:t xml:space="preserve"> </w:t>
      </w:r>
      <w:r>
        <w:t>prescolari</w:t>
      </w:r>
      <w:r>
        <w:rPr>
          <w:spacing w:val="-3"/>
        </w:rPr>
        <w:t xml:space="preserve"> </w:t>
      </w:r>
      <w:r>
        <w:t>inscrisi</w:t>
      </w:r>
      <w:r>
        <w:rPr>
          <w:spacing w:val="-3"/>
        </w:rPr>
        <w:t xml:space="preserve"> </w:t>
      </w:r>
      <w:r>
        <w:t>de</w:t>
      </w:r>
      <w:r>
        <w:rPr>
          <w:spacing w:val="-3"/>
        </w:rPr>
        <w:t xml:space="preserve"> </w:t>
      </w:r>
      <w:r>
        <w:t>unitatile</w:t>
      </w:r>
      <w:r>
        <w:rPr>
          <w:spacing w:val="-4"/>
        </w:rPr>
        <w:t xml:space="preserve"> </w:t>
      </w:r>
      <w:r>
        <w:t>de</w:t>
      </w:r>
      <w:r>
        <w:rPr>
          <w:spacing w:val="-4"/>
        </w:rPr>
        <w:t xml:space="preserve"> </w:t>
      </w:r>
      <w:r>
        <w:t>invatamant</w:t>
      </w:r>
      <w:r>
        <w:rPr>
          <w:spacing w:val="-3"/>
        </w:rPr>
        <w:t xml:space="preserve"> </w:t>
      </w:r>
      <w:r>
        <w:t>care</w:t>
      </w:r>
      <w:r>
        <w:rPr>
          <w:spacing w:val="-3"/>
        </w:rPr>
        <w:t xml:space="preserve"> </w:t>
      </w:r>
      <w:r>
        <w:t>au</w:t>
      </w:r>
      <w:r>
        <w:rPr>
          <w:spacing w:val="-3"/>
        </w:rPr>
        <w:t xml:space="preserve"> </w:t>
      </w:r>
      <w:r>
        <w:t>ca</w:t>
      </w:r>
      <w:r>
        <w:rPr>
          <w:spacing w:val="-4"/>
        </w:rPr>
        <w:t xml:space="preserve"> </w:t>
      </w:r>
      <w:r>
        <w:t>structura</w:t>
      </w:r>
      <w:r>
        <w:rPr>
          <w:spacing w:val="-4"/>
        </w:rPr>
        <w:t xml:space="preserve"> </w:t>
      </w:r>
      <w:r>
        <w:t>un serviciu de educatie timpurie complementar.</w:t>
      </w:r>
    </w:p>
    <w:p w:rsidR="008010BF" w:rsidRDefault="008010BF" w:rsidP="008010BF">
      <w:pPr>
        <w:pStyle w:val="Corptext"/>
      </w:pPr>
    </w:p>
    <w:p w:rsidR="008010BF" w:rsidRDefault="008010BF" w:rsidP="008010BF">
      <w:pPr>
        <w:pStyle w:val="Corptext"/>
        <w:spacing w:before="231"/>
      </w:pPr>
    </w:p>
    <w:p w:rsidR="008010BF" w:rsidRDefault="008010BF" w:rsidP="008010BF">
      <w:pPr>
        <w:pStyle w:val="Corptext"/>
        <w:spacing w:before="1"/>
        <w:ind w:left="355" w:right="711"/>
        <w:jc w:val="center"/>
      </w:pPr>
      <w:r>
        <w:t>Capitolul</w:t>
      </w:r>
      <w:r>
        <w:rPr>
          <w:spacing w:val="-1"/>
        </w:rPr>
        <w:t xml:space="preserve"> </w:t>
      </w:r>
      <w:r>
        <w:rPr>
          <w:spacing w:val="-5"/>
        </w:rPr>
        <w:t>XI</w:t>
      </w:r>
    </w:p>
    <w:p w:rsidR="008010BF" w:rsidRDefault="008010BF" w:rsidP="008010BF">
      <w:pPr>
        <w:spacing w:before="48" w:line="278" w:lineRule="auto"/>
        <w:ind w:left="965" w:right="1329"/>
        <w:jc w:val="center"/>
        <w:rPr>
          <w:b/>
          <w:sz w:val="24"/>
        </w:rPr>
      </w:pPr>
      <w:r>
        <w:rPr>
          <w:b/>
          <w:sz w:val="24"/>
        </w:rPr>
        <w:t>Inscrierea</w:t>
      </w:r>
      <w:r>
        <w:rPr>
          <w:b/>
          <w:spacing w:val="-6"/>
          <w:sz w:val="24"/>
        </w:rPr>
        <w:t xml:space="preserve"> </w:t>
      </w:r>
      <w:r>
        <w:rPr>
          <w:b/>
          <w:sz w:val="24"/>
        </w:rPr>
        <w:t>in</w:t>
      </w:r>
      <w:r>
        <w:rPr>
          <w:b/>
          <w:spacing w:val="-5"/>
          <w:sz w:val="24"/>
        </w:rPr>
        <w:t xml:space="preserve"> </w:t>
      </w:r>
      <w:r>
        <w:rPr>
          <w:b/>
          <w:sz w:val="24"/>
        </w:rPr>
        <w:t>unitatile</w:t>
      </w:r>
      <w:r>
        <w:rPr>
          <w:b/>
          <w:spacing w:val="-6"/>
          <w:sz w:val="24"/>
        </w:rPr>
        <w:t xml:space="preserve"> </w:t>
      </w:r>
      <w:r>
        <w:rPr>
          <w:b/>
          <w:sz w:val="24"/>
        </w:rPr>
        <w:t>de</w:t>
      </w:r>
      <w:r>
        <w:rPr>
          <w:b/>
          <w:spacing w:val="-6"/>
          <w:sz w:val="24"/>
        </w:rPr>
        <w:t xml:space="preserve"> </w:t>
      </w:r>
      <w:r>
        <w:rPr>
          <w:b/>
          <w:sz w:val="24"/>
        </w:rPr>
        <w:t>invatamant</w:t>
      </w:r>
      <w:r>
        <w:rPr>
          <w:b/>
          <w:spacing w:val="-6"/>
          <w:sz w:val="24"/>
        </w:rPr>
        <w:t xml:space="preserve"> </w:t>
      </w:r>
      <w:r>
        <w:rPr>
          <w:b/>
          <w:sz w:val="24"/>
        </w:rPr>
        <w:t>preuniversitar</w:t>
      </w:r>
      <w:r>
        <w:rPr>
          <w:b/>
          <w:spacing w:val="-11"/>
          <w:sz w:val="24"/>
        </w:rPr>
        <w:t xml:space="preserve"> </w:t>
      </w:r>
      <w:r>
        <w:rPr>
          <w:b/>
          <w:sz w:val="24"/>
        </w:rPr>
        <w:t>cu</w:t>
      </w:r>
      <w:r>
        <w:rPr>
          <w:b/>
          <w:spacing w:val="-6"/>
          <w:sz w:val="24"/>
        </w:rPr>
        <w:t xml:space="preserve"> </w:t>
      </w:r>
      <w:r>
        <w:rPr>
          <w:b/>
          <w:sz w:val="24"/>
        </w:rPr>
        <w:t>grupe</w:t>
      </w:r>
      <w:r>
        <w:rPr>
          <w:b/>
          <w:spacing w:val="-6"/>
          <w:sz w:val="24"/>
        </w:rPr>
        <w:t xml:space="preserve"> </w:t>
      </w:r>
      <w:r>
        <w:rPr>
          <w:b/>
          <w:sz w:val="24"/>
        </w:rPr>
        <w:t>de</w:t>
      </w:r>
      <w:r>
        <w:rPr>
          <w:b/>
          <w:spacing w:val="-6"/>
          <w:sz w:val="24"/>
        </w:rPr>
        <w:t xml:space="preserve"> </w:t>
      </w:r>
      <w:r>
        <w:rPr>
          <w:b/>
          <w:sz w:val="24"/>
        </w:rPr>
        <w:t>nivel prescolar si/sau anteprescolar care au in oferta grupe organizate conform reglementarilor specifice alternativelor educationale</w:t>
      </w:r>
    </w:p>
    <w:p w:rsidR="008010BF" w:rsidRDefault="008010BF" w:rsidP="008010BF">
      <w:pPr>
        <w:pStyle w:val="Corptext"/>
        <w:spacing w:before="199"/>
        <w:rPr>
          <w:b/>
        </w:rPr>
      </w:pPr>
    </w:p>
    <w:p w:rsidR="008010BF" w:rsidRDefault="008010BF" w:rsidP="008010BF">
      <w:pPr>
        <w:pStyle w:val="Corptext"/>
        <w:spacing w:line="278" w:lineRule="auto"/>
        <w:ind w:right="547" w:firstLine="165"/>
      </w:pPr>
      <w:r>
        <w:rPr>
          <w:b/>
        </w:rPr>
        <w:t>Art.</w:t>
      </w:r>
      <w:r>
        <w:rPr>
          <w:b/>
          <w:spacing w:val="-3"/>
        </w:rPr>
        <w:t xml:space="preserve"> </w:t>
      </w:r>
      <w:r>
        <w:rPr>
          <w:b/>
        </w:rPr>
        <w:t>42.</w:t>
      </w:r>
      <w:r>
        <w:rPr>
          <w:b/>
          <w:spacing w:val="-3"/>
        </w:rPr>
        <w:t xml:space="preserve"> </w:t>
      </w:r>
      <w:r>
        <w:t>-</w:t>
      </w:r>
      <w:r>
        <w:rPr>
          <w:spacing w:val="-4"/>
        </w:rPr>
        <w:t xml:space="preserve"> </w:t>
      </w:r>
      <w:r>
        <w:t>(1)</w:t>
      </w:r>
      <w:r>
        <w:rPr>
          <w:spacing w:val="-1"/>
        </w:rPr>
        <w:t xml:space="preserve"> </w:t>
      </w:r>
      <w:r>
        <w:t>Inscrierea</w:t>
      </w:r>
      <w:r>
        <w:rPr>
          <w:spacing w:val="-3"/>
        </w:rPr>
        <w:t xml:space="preserve"> </w:t>
      </w:r>
      <w:r>
        <w:t>copiilor</w:t>
      </w:r>
      <w:r>
        <w:rPr>
          <w:spacing w:val="-3"/>
        </w:rPr>
        <w:t xml:space="preserve"> </w:t>
      </w:r>
      <w:r>
        <w:t>anteprescolari</w:t>
      </w:r>
      <w:r>
        <w:rPr>
          <w:spacing w:val="-3"/>
        </w:rPr>
        <w:t xml:space="preserve"> </w:t>
      </w:r>
      <w:r>
        <w:t>si</w:t>
      </w:r>
      <w:r>
        <w:rPr>
          <w:spacing w:val="-1"/>
        </w:rPr>
        <w:t xml:space="preserve"> </w:t>
      </w:r>
      <w:r>
        <w:t>prescolari</w:t>
      </w:r>
      <w:r>
        <w:rPr>
          <w:spacing w:val="-3"/>
        </w:rPr>
        <w:t xml:space="preserve"> </w:t>
      </w:r>
      <w:r>
        <w:t>in</w:t>
      </w:r>
      <w:r>
        <w:rPr>
          <w:spacing w:val="-3"/>
        </w:rPr>
        <w:t xml:space="preserve"> </w:t>
      </w:r>
      <w:r>
        <w:t>unitatile</w:t>
      </w:r>
      <w:r>
        <w:rPr>
          <w:spacing w:val="-3"/>
        </w:rPr>
        <w:t xml:space="preserve"> </w:t>
      </w:r>
      <w:r>
        <w:t>de</w:t>
      </w:r>
      <w:r>
        <w:rPr>
          <w:spacing w:val="-3"/>
        </w:rPr>
        <w:t xml:space="preserve"> </w:t>
      </w:r>
      <w:r>
        <w:t>invatamant</w:t>
      </w:r>
      <w:r>
        <w:rPr>
          <w:spacing w:val="-3"/>
        </w:rPr>
        <w:t xml:space="preserve"> </w:t>
      </w:r>
      <w:r>
        <w:t>care</w:t>
      </w:r>
      <w:r>
        <w:rPr>
          <w:spacing w:val="-4"/>
        </w:rPr>
        <w:t xml:space="preserve"> </w:t>
      </w:r>
      <w:r>
        <w:t>au in oferta grupe organizate conform reglementarilor specifice alternativelor educationale,</w:t>
      </w:r>
    </w:p>
    <w:p w:rsidR="008010BF" w:rsidRDefault="008010BF" w:rsidP="008010BF">
      <w:pPr>
        <w:pStyle w:val="Corptext"/>
        <w:spacing w:line="278" w:lineRule="auto"/>
        <w:ind w:right="450"/>
      </w:pPr>
      <w:r>
        <w:t>denumite</w:t>
      </w:r>
      <w:r>
        <w:rPr>
          <w:spacing w:val="-2"/>
        </w:rPr>
        <w:t xml:space="preserve"> </w:t>
      </w:r>
      <w:r>
        <w:t>in</w:t>
      </w:r>
      <w:r>
        <w:rPr>
          <w:spacing w:val="-2"/>
        </w:rPr>
        <w:t xml:space="preserve"> </w:t>
      </w:r>
      <w:r>
        <w:t>continuare</w:t>
      </w:r>
      <w:r>
        <w:rPr>
          <w:spacing w:val="-4"/>
        </w:rPr>
        <w:t xml:space="preserve"> </w:t>
      </w:r>
      <w:r>
        <w:t>unitati</w:t>
      </w:r>
      <w:r>
        <w:rPr>
          <w:spacing w:val="-2"/>
        </w:rPr>
        <w:t xml:space="preserve"> </w:t>
      </w:r>
      <w:r>
        <w:t>de</w:t>
      </w:r>
      <w:r>
        <w:rPr>
          <w:spacing w:val="-3"/>
        </w:rPr>
        <w:t xml:space="preserve"> </w:t>
      </w:r>
      <w:r>
        <w:t>invatamant</w:t>
      </w:r>
      <w:r>
        <w:rPr>
          <w:spacing w:val="-2"/>
        </w:rPr>
        <w:t xml:space="preserve"> </w:t>
      </w:r>
      <w:r>
        <w:t>alternativ,</w:t>
      </w:r>
      <w:r>
        <w:rPr>
          <w:spacing w:val="-2"/>
        </w:rPr>
        <w:t xml:space="preserve"> </w:t>
      </w:r>
      <w:r>
        <w:t>se</w:t>
      </w:r>
      <w:r>
        <w:rPr>
          <w:spacing w:val="-3"/>
        </w:rPr>
        <w:t xml:space="preserve"> </w:t>
      </w:r>
      <w:r>
        <w:t>face</w:t>
      </w:r>
      <w:r>
        <w:rPr>
          <w:spacing w:val="-3"/>
        </w:rPr>
        <w:t xml:space="preserve"> </w:t>
      </w:r>
      <w:r>
        <w:t>de</w:t>
      </w:r>
      <w:r>
        <w:rPr>
          <w:spacing w:val="-3"/>
        </w:rPr>
        <w:t xml:space="preserve"> </w:t>
      </w:r>
      <w:r>
        <w:t>catre</w:t>
      </w:r>
      <w:r>
        <w:rPr>
          <w:spacing w:val="-4"/>
        </w:rPr>
        <w:t xml:space="preserve"> </w:t>
      </w:r>
      <w:r>
        <w:t>parinte/reprezentantul legal in conformitate cu propriile optiuni, cu numarul de locuri acordat grupelor organizate conform</w:t>
      </w:r>
      <w:r>
        <w:rPr>
          <w:spacing w:val="-4"/>
        </w:rPr>
        <w:t xml:space="preserve"> </w:t>
      </w:r>
      <w:r>
        <w:t>principiilor</w:t>
      </w:r>
      <w:r>
        <w:rPr>
          <w:spacing w:val="-4"/>
        </w:rPr>
        <w:t xml:space="preserve"> </w:t>
      </w:r>
      <w:r>
        <w:t>specifice</w:t>
      </w:r>
      <w:r>
        <w:rPr>
          <w:spacing w:val="-5"/>
        </w:rPr>
        <w:t xml:space="preserve"> </w:t>
      </w:r>
      <w:r>
        <w:t>alternativei</w:t>
      </w:r>
      <w:r>
        <w:rPr>
          <w:spacing w:val="-4"/>
        </w:rPr>
        <w:t xml:space="preserve"> </w:t>
      </w:r>
      <w:r>
        <w:t>educationale</w:t>
      </w:r>
      <w:r>
        <w:rPr>
          <w:spacing w:val="-4"/>
        </w:rPr>
        <w:t xml:space="preserve"> </w:t>
      </w:r>
      <w:r>
        <w:t>si</w:t>
      </w:r>
      <w:r>
        <w:rPr>
          <w:spacing w:val="-4"/>
        </w:rPr>
        <w:t xml:space="preserve"> </w:t>
      </w:r>
      <w:r>
        <w:t>cu</w:t>
      </w:r>
      <w:r>
        <w:rPr>
          <w:spacing w:val="-4"/>
        </w:rPr>
        <w:t xml:space="preserve"> </w:t>
      </w:r>
      <w:r>
        <w:t>respectarea</w:t>
      </w:r>
      <w:r>
        <w:rPr>
          <w:spacing w:val="-5"/>
        </w:rPr>
        <w:t xml:space="preserve"> </w:t>
      </w:r>
      <w:r>
        <w:t>prevederilor</w:t>
      </w:r>
      <w:r>
        <w:rPr>
          <w:spacing w:val="-4"/>
        </w:rPr>
        <w:t xml:space="preserve"> </w:t>
      </w:r>
      <w:r>
        <w:t>legale</w:t>
      </w:r>
      <w:r>
        <w:rPr>
          <w:spacing w:val="-4"/>
        </w:rPr>
        <w:t xml:space="preserve"> </w:t>
      </w:r>
      <w:r>
        <w:t xml:space="preserve">in </w:t>
      </w:r>
      <w:r>
        <w:rPr>
          <w:spacing w:val="-2"/>
        </w:rPr>
        <w:t>vigoare.</w:t>
      </w:r>
    </w:p>
    <w:p w:rsidR="008010BF" w:rsidRDefault="008010BF" w:rsidP="008010BF">
      <w:pPr>
        <w:pStyle w:val="Corptext"/>
        <w:spacing w:line="278" w:lineRule="auto"/>
        <w:sectPr w:rsidR="008010BF">
          <w:pgSz w:w="12240" w:h="15840"/>
          <w:pgMar w:top="880" w:right="1080" w:bottom="280" w:left="1440" w:header="708" w:footer="708" w:gutter="0"/>
          <w:cols w:space="708"/>
        </w:sectPr>
      </w:pPr>
    </w:p>
    <w:p w:rsidR="008010BF" w:rsidRDefault="008010BF" w:rsidP="008010BF">
      <w:pPr>
        <w:pStyle w:val="Listparagraf"/>
        <w:numPr>
          <w:ilvl w:val="0"/>
          <w:numId w:val="16"/>
        </w:numPr>
        <w:tabs>
          <w:tab w:val="left" w:pos="517"/>
        </w:tabs>
        <w:spacing w:before="65" w:line="278" w:lineRule="auto"/>
        <w:ind w:right="874" w:firstLine="180"/>
        <w:jc w:val="both"/>
        <w:rPr>
          <w:sz w:val="24"/>
        </w:rPr>
      </w:pPr>
      <w:r>
        <w:rPr>
          <w:sz w:val="24"/>
        </w:rPr>
        <w:t>Unitatile</w:t>
      </w:r>
      <w:r>
        <w:rPr>
          <w:spacing w:val="-4"/>
          <w:sz w:val="24"/>
        </w:rPr>
        <w:t xml:space="preserve"> </w:t>
      </w:r>
      <w:r>
        <w:rPr>
          <w:sz w:val="24"/>
        </w:rPr>
        <w:t>de</w:t>
      </w:r>
      <w:r>
        <w:rPr>
          <w:spacing w:val="-4"/>
          <w:sz w:val="24"/>
        </w:rPr>
        <w:t xml:space="preserve"> </w:t>
      </w:r>
      <w:r>
        <w:rPr>
          <w:sz w:val="24"/>
        </w:rPr>
        <w:t>invatamant</w:t>
      </w:r>
      <w:r>
        <w:rPr>
          <w:spacing w:val="-3"/>
          <w:sz w:val="24"/>
        </w:rPr>
        <w:t xml:space="preserve"> </w:t>
      </w:r>
      <w:r>
        <w:rPr>
          <w:sz w:val="24"/>
        </w:rPr>
        <w:t>alternativ</w:t>
      </w:r>
      <w:r>
        <w:rPr>
          <w:spacing w:val="-3"/>
          <w:sz w:val="24"/>
        </w:rPr>
        <w:t xml:space="preserve"> </w:t>
      </w:r>
      <w:r>
        <w:rPr>
          <w:sz w:val="24"/>
        </w:rPr>
        <w:t>de</w:t>
      </w:r>
      <w:r>
        <w:rPr>
          <w:spacing w:val="-4"/>
          <w:sz w:val="24"/>
        </w:rPr>
        <w:t xml:space="preserve"> </w:t>
      </w:r>
      <w:r>
        <w:rPr>
          <w:sz w:val="24"/>
        </w:rPr>
        <w:t>stat</w:t>
      </w:r>
      <w:r>
        <w:rPr>
          <w:spacing w:val="-3"/>
          <w:sz w:val="24"/>
        </w:rPr>
        <w:t xml:space="preserve"> </w:t>
      </w:r>
      <w:r>
        <w:rPr>
          <w:sz w:val="24"/>
        </w:rPr>
        <w:t>sunt</w:t>
      </w:r>
      <w:r>
        <w:rPr>
          <w:spacing w:val="-3"/>
          <w:sz w:val="24"/>
        </w:rPr>
        <w:t xml:space="preserve"> </w:t>
      </w:r>
      <w:r>
        <w:rPr>
          <w:sz w:val="24"/>
        </w:rPr>
        <w:t>incluse</w:t>
      </w:r>
      <w:r>
        <w:rPr>
          <w:spacing w:val="-3"/>
          <w:sz w:val="24"/>
        </w:rPr>
        <w:t xml:space="preserve"> </w:t>
      </w:r>
      <w:r>
        <w:rPr>
          <w:sz w:val="24"/>
        </w:rPr>
        <w:t>in</w:t>
      </w:r>
      <w:r>
        <w:rPr>
          <w:spacing w:val="-3"/>
          <w:sz w:val="24"/>
        </w:rPr>
        <w:t xml:space="preserve"> </w:t>
      </w:r>
      <w:r>
        <w:rPr>
          <w:sz w:val="24"/>
        </w:rPr>
        <w:t>aplicatia</w:t>
      </w:r>
      <w:r>
        <w:rPr>
          <w:spacing w:val="-4"/>
          <w:sz w:val="24"/>
        </w:rPr>
        <w:t xml:space="preserve"> </w:t>
      </w:r>
      <w:r>
        <w:rPr>
          <w:sz w:val="24"/>
        </w:rPr>
        <w:t>informatica</w:t>
      </w:r>
      <w:r>
        <w:rPr>
          <w:spacing w:val="-5"/>
          <w:sz w:val="24"/>
        </w:rPr>
        <w:t xml:space="preserve"> </w:t>
      </w:r>
      <w:r>
        <w:rPr>
          <w:sz w:val="24"/>
        </w:rPr>
        <w:t>nationala pentru inscrierea copiilor anteprescolari si prescolari in unitatile de invatamant.</w:t>
      </w:r>
    </w:p>
    <w:p w:rsidR="008010BF" w:rsidRDefault="008010BF" w:rsidP="008010BF">
      <w:pPr>
        <w:pStyle w:val="Listparagraf"/>
        <w:numPr>
          <w:ilvl w:val="0"/>
          <w:numId w:val="16"/>
        </w:numPr>
        <w:tabs>
          <w:tab w:val="left" w:pos="517"/>
        </w:tabs>
        <w:spacing w:before="0" w:line="274" w:lineRule="exact"/>
        <w:ind w:left="517" w:hanging="337"/>
        <w:jc w:val="both"/>
        <w:rPr>
          <w:sz w:val="24"/>
        </w:rPr>
      </w:pPr>
      <w:r>
        <w:rPr>
          <w:sz w:val="24"/>
        </w:rPr>
        <w:t>Unitatile</w:t>
      </w:r>
      <w:r>
        <w:rPr>
          <w:spacing w:val="-5"/>
          <w:sz w:val="24"/>
        </w:rPr>
        <w:t xml:space="preserve"> </w:t>
      </w:r>
      <w:r>
        <w:rPr>
          <w:sz w:val="24"/>
        </w:rPr>
        <w:t>de</w:t>
      </w:r>
      <w:r>
        <w:rPr>
          <w:spacing w:val="-2"/>
          <w:sz w:val="24"/>
        </w:rPr>
        <w:t xml:space="preserve"> </w:t>
      </w:r>
      <w:r>
        <w:rPr>
          <w:sz w:val="24"/>
        </w:rPr>
        <w:t>invatamant</w:t>
      </w:r>
      <w:r>
        <w:rPr>
          <w:spacing w:val="-1"/>
          <w:sz w:val="24"/>
        </w:rPr>
        <w:t xml:space="preserve"> </w:t>
      </w:r>
      <w:r>
        <w:rPr>
          <w:sz w:val="24"/>
        </w:rPr>
        <w:t>alternativ</w:t>
      </w:r>
      <w:r>
        <w:rPr>
          <w:spacing w:val="-2"/>
          <w:sz w:val="24"/>
        </w:rPr>
        <w:t xml:space="preserve"> </w:t>
      </w:r>
      <w:r>
        <w:rPr>
          <w:sz w:val="24"/>
        </w:rPr>
        <w:t>particular autorizate</w:t>
      </w:r>
      <w:r>
        <w:rPr>
          <w:spacing w:val="-1"/>
          <w:sz w:val="24"/>
        </w:rPr>
        <w:t xml:space="preserve"> </w:t>
      </w:r>
      <w:r>
        <w:rPr>
          <w:sz w:val="24"/>
        </w:rPr>
        <w:t>sau</w:t>
      </w:r>
      <w:r>
        <w:rPr>
          <w:spacing w:val="-2"/>
          <w:sz w:val="24"/>
        </w:rPr>
        <w:t xml:space="preserve"> </w:t>
      </w:r>
      <w:r>
        <w:rPr>
          <w:sz w:val="24"/>
        </w:rPr>
        <w:t>acreditate, care</w:t>
      </w:r>
      <w:r>
        <w:rPr>
          <w:spacing w:val="-3"/>
          <w:sz w:val="24"/>
        </w:rPr>
        <w:t xml:space="preserve"> </w:t>
      </w:r>
      <w:r>
        <w:rPr>
          <w:spacing w:val="-2"/>
          <w:sz w:val="24"/>
        </w:rPr>
        <w:t>decid</w:t>
      </w:r>
    </w:p>
    <w:p w:rsidR="008010BF" w:rsidRDefault="008010BF" w:rsidP="008010BF">
      <w:pPr>
        <w:pStyle w:val="Corptext"/>
        <w:spacing w:before="44" w:line="278" w:lineRule="auto"/>
        <w:ind w:right="431"/>
        <w:jc w:val="both"/>
      </w:pPr>
      <w:r>
        <w:t>organizarea</w:t>
      </w:r>
      <w:r>
        <w:rPr>
          <w:spacing w:val="-5"/>
        </w:rPr>
        <w:t xml:space="preserve"> </w:t>
      </w:r>
      <w:r>
        <w:t>procesului</w:t>
      </w:r>
      <w:r>
        <w:rPr>
          <w:spacing w:val="-3"/>
        </w:rPr>
        <w:t xml:space="preserve"> </w:t>
      </w:r>
      <w:r>
        <w:t>de</w:t>
      </w:r>
      <w:r>
        <w:rPr>
          <w:spacing w:val="-5"/>
        </w:rPr>
        <w:t xml:space="preserve"> </w:t>
      </w:r>
      <w:r>
        <w:t>inscriere</w:t>
      </w:r>
      <w:r>
        <w:rPr>
          <w:spacing w:val="-5"/>
        </w:rPr>
        <w:t xml:space="preserve"> </w:t>
      </w:r>
      <w:r>
        <w:t>a</w:t>
      </w:r>
      <w:r>
        <w:rPr>
          <w:spacing w:val="-5"/>
        </w:rPr>
        <w:t xml:space="preserve"> </w:t>
      </w:r>
      <w:r>
        <w:t>copiilor</w:t>
      </w:r>
      <w:r>
        <w:rPr>
          <w:spacing w:val="-4"/>
        </w:rPr>
        <w:t xml:space="preserve"> </w:t>
      </w:r>
      <w:r>
        <w:t>anteprescolari</w:t>
      </w:r>
      <w:r>
        <w:rPr>
          <w:spacing w:val="-4"/>
        </w:rPr>
        <w:t xml:space="preserve"> </w:t>
      </w:r>
      <w:r>
        <w:t>si</w:t>
      </w:r>
      <w:r>
        <w:rPr>
          <w:spacing w:val="-1"/>
        </w:rPr>
        <w:t xml:space="preserve"> </w:t>
      </w:r>
      <w:r>
        <w:t>prescolari</w:t>
      </w:r>
      <w:r>
        <w:rPr>
          <w:spacing w:val="-4"/>
        </w:rPr>
        <w:t xml:space="preserve"> </w:t>
      </w:r>
      <w:r>
        <w:t>in</w:t>
      </w:r>
      <w:r>
        <w:rPr>
          <w:spacing w:val="-2"/>
        </w:rPr>
        <w:t xml:space="preserve"> </w:t>
      </w:r>
      <w:r>
        <w:t>unitati</w:t>
      </w:r>
      <w:r>
        <w:rPr>
          <w:spacing w:val="-4"/>
        </w:rPr>
        <w:t xml:space="preserve"> </w:t>
      </w:r>
      <w:r>
        <w:t>de</w:t>
      </w:r>
      <w:r>
        <w:rPr>
          <w:spacing w:val="-5"/>
        </w:rPr>
        <w:t xml:space="preserve"> </w:t>
      </w:r>
      <w:r>
        <w:t>invatamant prin utilizarea aplicatiei informatice nationale, transmit inspectoratelor scolare toate informatiile necesare pentru a participa la procedurile prevazute de prezenta metodologie-cadru.</w:t>
      </w:r>
    </w:p>
    <w:p w:rsidR="008010BF" w:rsidRDefault="008010BF" w:rsidP="008010BF">
      <w:pPr>
        <w:pStyle w:val="Listparagraf"/>
        <w:numPr>
          <w:ilvl w:val="0"/>
          <w:numId w:val="16"/>
        </w:numPr>
        <w:tabs>
          <w:tab w:val="left" w:pos="517"/>
        </w:tabs>
        <w:spacing w:before="0" w:line="276" w:lineRule="exact"/>
        <w:ind w:left="517" w:hanging="337"/>
        <w:jc w:val="both"/>
        <w:rPr>
          <w:sz w:val="24"/>
        </w:rPr>
      </w:pPr>
      <w:r>
        <w:rPr>
          <w:sz w:val="24"/>
        </w:rPr>
        <w:t>Unitatile</w:t>
      </w:r>
      <w:r>
        <w:rPr>
          <w:spacing w:val="-4"/>
          <w:sz w:val="24"/>
        </w:rPr>
        <w:t xml:space="preserve"> </w:t>
      </w:r>
      <w:r>
        <w:rPr>
          <w:sz w:val="24"/>
        </w:rPr>
        <w:t>de</w:t>
      </w:r>
      <w:r>
        <w:rPr>
          <w:spacing w:val="-1"/>
          <w:sz w:val="24"/>
        </w:rPr>
        <w:t xml:space="preserve"> </w:t>
      </w:r>
      <w:r>
        <w:rPr>
          <w:sz w:val="24"/>
        </w:rPr>
        <w:t>invatamant</w:t>
      </w:r>
      <w:r>
        <w:rPr>
          <w:spacing w:val="-1"/>
          <w:sz w:val="24"/>
        </w:rPr>
        <w:t xml:space="preserve"> </w:t>
      </w:r>
      <w:r>
        <w:rPr>
          <w:sz w:val="24"/>
        </w:rPr>
        <w:t>alternativ de</w:t>
      </w:r>
      <w:r>
        <w:rPr>
          <w:spacing w:val="-2"/>
          <w:sz w:val="24"/>
        </w:rPr>
        <w:t xml:space="preserve"> </w:t>
      </w:r>
      <w:r>
        <w:rPr>
          <w:sz w:val="24"/>
        </w:rPr>
        <w:t>stat, precum</w:t>
      </w:r>
      <w:r>
        <w:rPr>
          <w:spacing w:val="-1"/>
          <w:sz w:val="24"/>
        </w:rPr>
        <w:t xml:space="preserve"> </w:t>
      </w:r>
      <w:r>
        <w:rPr>
          <w:sz w:val="24"/>
        </w:rPr>
        <w:t>si</w:t>
      </w:r>
      <w:r>
        <w:rPr>
          <w:spacing w:val="1"/>
          <w:sz w:val="24"/>
        </w:rPr>
        <w:t xml:space="preserve"> </w:t>
      </w:r>
      <w:r>
        <w:rPr>
          <w:sz w:val="24"/>
        </w:rPr>
        <w:t>cele</w:t>
      </w:r>
      <w:r>
        <w:rPr>
          <w:spacing w:val="-1"/>
          <w:sz w:val="24"/>
        </w:rPr>
        <w:t xml:space="preserve"> </w:t>
      </w:r>
      <w:r>
        <w:rPr>
          <w:sz w:val="24"/>
        </w:rPr>
        <w:t>particulare</w:t>
      </w:r>
      <w:r>
        <w:rPr>
          <w:spacing w:val="-1"/>
          <w:sz w:val="24"/>
        </w:rPr>
        <w:t xml:space="preserve"> </w:t>
      </w:r>
      <w:r>
        <w:rPr>
          <w:sz w:val="24"/>
        </w:rPr>
        <w:t xml:space="preserve">autorizate </w:t>
      </w:r>
      <w:r>
        <w:rPr>
          <w:spacing w:val="-5"/>
          <w:sz w:val="24"/>
        </w:rPr>
        <w:t>sau</w:t>
      </w:r>
    </w:p>
    <w:p w:rsidR="008010BF" w:rsidRDefault="008010BF" w:rsidP="008010BF">
      <w:pPr>
        <w:pStyle w:val="Corptext"/>
        <w:spacing w:before="43"/>
        <w:jc w:val="both"/>
      </w:pPr>
      <w:r>
        <w:t>acreditate</w:t>
      </w:r>
      <w:r>
        <w:rPr>
          <w:spacing w:val="-3"/>
        </w:rPr>
        <w:t xml:space="preserve"> </w:t>
      </w:r>
      <w:r>
        <w:t>care</w:t>
      </w:r>
      <w:r>
        <w:rPr>
          <w:spacing w:val="-3"/>
        </w:rPr>
        <w:t xml:space="preserve"> </w:t>
      </w:r>
      <w:r>
        <w:t>decid</w:t>
      </w:r>
      <w:r>
        <w:rPr>
          <w:spacing w:val="-1"/>
        </w:rPr>
        <w:t xml:space="preserve"> </w:t>
      </w:r>
      <w:r>
        <w:t>organizarea</w:t>
      </w:r>
      <w:r>
        <w:rPr>
          <w:spacing w:val="-2"/>
        </w:rPr>
        <w:t xml:space="preserve"> </w:t>
      </w:r>
      <w:r>
        <w:t>procesului de</w:t>
      </w:r>
      <w:r>
        <w:rPr>
          <w:spacing w:val="-3"/>
        </w:rPr>
        <w:t xml:space="preserve"> </w:t>
      </w:r>
      <w:r>
        <w:t>inscriere</w:t>
      </w:r>
      <w:r>
        <w:rPr>
          <w:spacing w:val="-2"/>
        </w:rPr>
        <w:t xml:space="preserve"> </w:t>
      </w:r>
      <w:r>
        <w:t>prin</w:t>
      </w:r>
      <w:r>
        <w:rPr>
          <w:spacing w:val="-1"/>
        </w:rPr>
        <w:t xml:space="preserve"> </w:t>
      </w:r>
      <w:r>
        <w:t>utilizarea</w:t>
      </w:r>
      <w:r>
        <w:rPr>
          <w:spacing w:val="-2"/>
        </w:rPr>
        <w:t xml:space="preserve"> </w:t>
      </w:r>
      <w:r>
        <w:t>aplicatiei</w:t>
      </w:r>
      <w:r>
        <w:rPr>
          <w:spacing w:val="-1"/>
        </w:rPr>
        <w:t xml:space="preserve"> </w:t>
      </w:r>
      <w:r>
        <w:rPr>
          <w:spacing w:val="-2"/>
        </w:rPr>
        <w:t>informatice</w:t>
      </w:r>
    </w:p>
    <w:p w:rsidR="008010BF" w:rsidRDefault="008010BF" w:rsidP="008010BF">
      <w:pPr>
        <w:pStyle w:val="Corptext"/>
        <w:spacing w:before="43" w:line="278" w:lineRule="auto"/>
        <w:ind w:right="510"/>
        <w:jc w:val="both"/>
      </w:pPr>
      <w:r>
        <w:t>nationale</w:t>
      </w:r>
      <w:r>
        <w:rPr>
          <w:spacing w:val="-4"/>
        </w:rPr>
        <w:t xml:space="preserve"> </w:t>
      </w:r>
      <w:r>
        <w:t>isi</w:t>
      </w:r>
      <w:r>
        <w:rPr>
          <w:spacing w:val="-4"/>
        </w:rPr>
        <w:t xml:space="preserve"> </w:t>
      </w:r>
      <w:r>
        <w:t>stabilesc</w:t>
      </w:r>
      <w:r>
        <w:rPr>
          <w:spacing w:val="-5"/>
        </w:rPr>
        <w:t xml:space="preserve"> </w:t>
      </w:r>
      <w:r>
        <w:t>criteriile</w:t>
      </w:r>
      <w:r>
        <w:rPr>
          <w:spacing w:val="-4"/>
        </w:rPr>
        <w:t xml:space="preserve"> </w:t>
      </w:r>
      <w:r>
        <w:t>specifice</w:t>
      </w:r>
      <w:r>
        <w:rPr>
          <w:spacing w:val="-5"/>
        </w:rPr>
        <w:t xml:space="preserve"> </w:t>
      </w:r>
      <w:r>
        <w:t>de</w:t>
      </w:r>
      <w:r>
        <w:rPr>
          <w:spacing w:val="-5"/>
        </w:rPr>
        <w:t xml:space="preserve"> </w:t>
      </w:r>
      <w:r>
        <w:t>departajare,</w:t>
      </w:r>
      <w:r>
        <w:rPr>
          <w:spacing w:val="-4"/>
        </w:rPr>
        <w:t xml:space="preserve"> </w:t>
      </w:r>
      <w:r>
        <w:t>in</w:t>
      </w:r>
      <w:r>
        <w:rPr>
          <w:spacing w:val="-4"/>
        </w:rPr>
        <w:t xml:space="preserve"> </w:t>
      </w:r>
      <w:r>
        <w:t>conformitate</w:t>
      </w:r>
      <w:r>
        <w:rPr>
          <w:spacing w:val="-5"/>
        </w:rPr>
        <w:t xml:space="preserve"> </w:t>
      </w:r>
      <w:r>
        <w:t>cu</w:t>
      </w:r>
      <w:r>
        <w:rPr>
          <w:spacing w:val="-2"/>
        </w:rPr>
        <w:t xml:space="preserve"> </w:t>
      </w:r>
      <w:r>
        <w:t>prevederile</w:t>
      </w:r>
      <w:r>
        <w:rPr>
          <w:spacing w:val="-5"/>
        </w:rPr>
        <w:t xml:space="preserve"> </w:t>
      </w:r>
      <w:r>
        <w:t xml:space="preserve">prezentei </w:t>
      </w:r>
      <w:r>
        <w:rPr>
          <w:spacing w:val="-2"/>
        </w:rPr>
        <w:t>metodologii-cadru.</w:t>
      </w:r>
    </w:p>
    <w:p w:rsidR="008010BF" w:rsidRDefault="008010BF" w:rsidP="008010BF">
      <w:pPr>
        <w:pStyle w:val="Corptext"/>
        <w:spacing w:line="280" w:lineRule="auto"/>
        <w:ind w:right="450" w:firstLine="180"/>
      </w:pPr>
      <w:r>
        <w:rPr>
          <w:b/>
        </w:rPr>
        <w:t>Art.</w:t>
      </w:r>
      <w:r>
        <w:rPr>
          <w:b/>
          <w:spacing w:val="-4"/>
        </w:rPr>
        <w:t xml:space="preserve"> </w:t>
      </w:r>
      <w:r>
        <w:rPr>
          <w:b/>
        </w:rPr>
        <w:t>43.</w:t>
      </w:r>
      <w:r>
        <w:rPr>
          <w:b/>
          <w:spacing w:val="-5"/>
        </w:rPr>
        <w:t xml:space="preserve"> </w:t>
      </w:r>
      <w:r>
        <w:t>-</w:t>
      </w:r>
      <w:r>
        <w:rPr>
          <w:spacing w:val="-3"/>
        </w:rPr>
        <w:t xml:space="preserve"> </w:t>
      </w:r>
      <w:r>
        <w:t>(1)</w:t>
      </w:r>
      <w:r>
        <w:rPr>
          <w:spacing w:val="-4"/>
        </w:rPr>
        <w:t xml:space="preserve"> </w:t>
      </w:r>
      <w:r>
        <w:t>Inscrierea</w:t>
      </w:r>
      <w:r>
        <w:rPr>
          <w:spacing w:val="-3"/>
        </w:rPr>
        <w:t xml:space="preserve"> </w:t>
      </w:r>
      <w:r>
        <w:t>copiilor</w:t>
      </w:r>
      <w:r>
        <w:rPr>
          <w:spacing w:val="-4"/>
        </w:rPr>
        <w:t xml:space="preserve"> </w:t>
      </w:r>
      <w:r>
        <w:t>anteprescolari</w:t>
      </w:r>
      <w:r>
        <w:rPr>
          <w:spacing w:val="-4"/>
        </w:rPr>
        <w:t xml:space="preserve"> </w:t>
      </w:r>
      <w:r>
        <w:t>si</w:t>
      </w:r>
      <w:r>
        <w:rPr>
          <w:spacing w:val="-1"/>
        </w:rPr>
        <w:t xml:space="preserve"> </w:t>
      </w:r>
      <w:r>
        <w:t>prescolari</w:t>
      </w:r>
      <w:r>
        <w:rPr>
          <w:spacing w:val="-4"/>
        </w:rPr>
        <w:t xml:space="preserve"> </w:t>
      </w:r>
      <w:r>
        <w:t>in</w:t>
      </w:r>
      <w:r>
        <w:rPr>
          <w:spacing w:val="-4"/>
        </w:rPr>
        <w:t xml:space="preserve"> </w:t>
      </w:r>
      <w:r>
        <w:t>unitati</w:t>
      </w:r>
      <w:r>
        <w:rPr>
          <w:spacing w:val="-4"/>
        </w:rPr>
        <w:t xml:space="preserve"> </w:t>
      </w:r>
      <w:r>
        <w:t>de</w:t>
      </w:r>
      <w:r>
        <w:rPr>
          <w:spacing w:val="-5"/>
        </w:rPr>
        <w:t xml:space="preserve"> </w:t>
      </w:r>
      <w:r>
        <w:t>invatamant</w:t>
      </w:r>
      <w:r>
        <w:rPr>
          <w:spacing w:val="-4"/>
        </w:rPr>
        <w:t xml:space="preserve"> </w:t>
      </w:r>
      <w:r>
        <w:t>alternativ de stat se face in prima etapa de inscriere.</w:t>
      </w:r>
    </w:p>
    <w:p w:rsidR="008010BF" w:rsidRDefault="008010BF" w:rsidP="008010BF">
      <w:pPr>
        <w:pStyle w:val="Corptext"/>
        <w:spacing w:line="278" w:lineRule="auto"/>
        <w:ind w:right="364" w:firstLine="180"/>
      </w:pPr>
      <w:r>
        <w:t>(2)</w:t>
      </w:r>
      <w:r>
        <w:rPr>
          <w:spacing w:val="-2"/>
        </w:rPr>
        <w:t xml:space="preserve"> </w:t>
      </w:r>
      <w:r>
        <w:t>In</w:t>
      </w:r>
      <w:r>
        <w:rPr>
          <w:spacing w:val="-2"/>
        </w:rPr>
        <w:t xml:space="preserve"> </w:t>
      </w:r>
      <w:r>
        <w:t>cazul</w:t>
      </w:r>
      <w:r>
        <w:rPr>
          <w:spacing w:val="-2"/>
        </w:rPr>
        <w:t xml:space="preserve"> </w:t>
      </w:r>
      <w:r>
        <w:t>in</w:t>
      </w:r>
      <w:r>
        <w:rPr>
          <w:spacing w:val="-2"/>
        </w:rPr>
        <w:t xml:space="preserve"> </w:t>
      </w:r>
      <w:r>
        <w:t>care</w:t>
      </w:r>
      <w:r>
        <w:rPr>
          <w:spacing w:val="-2"/>
        </w:rPr>
        <w:t xml:space="preserve"> </w:t>
      </w:r>
      <w:r>
        <w:t>copilul</w:t>
      </w:r>
      <w:r>
        <w:rPr>
          <w:spacing w:val="-2"/>
        </w:rPr>
        <w:t xml:space="preserve"> </w:t>
      </w:r>
      <w:r>
        <w:t>nu</w:t>
      </w:r>
      <w:r>
        <w:rPr>
          <w:spacing w:val="-2"/>
        </w:rPr>
        <w:t xml:space="preserve"> </w:t>
      </w:r>
      <w:r>
        <w:t>este</w:t>
      </w:r>
      <w:r>
        <w:rPr>
          <w:spacing w:val="-3"/>
        </w:rPr>
        <w:t xml:space="preserve"> </w:t>
      </w:r>
      <w:r>
        <w:t>inscris,</w:t>
      </w:r>
      <w:r>
        <w:rPr>
          <w:spacing w:val="-2"/>
        </w:rPr>
        <w:t xml:space="preserve"> </w:t>
      </w:r>
      <w:r>
        <w:t>in</w:t>
      </w:r>
      <w:r>
        <w:rPr>
          <w:spacing w:val="-2"/>
        </w:rPr>
        <w:t xml:space="preserve"> </w:t>
      </w:r>
      <w:r>
        <w:t>lipsa</w:t>
      </w:r>
      <w:r>
        <w:rPr>
          <w:spacing w:val="-3"/>
        </w:rPr>
        <w:t xml:space="preserve"> </w:t>
      </w:r>
      <w:r>
        <w:t>locurilor</w:t>
      </w:r>
      <w:r>
        <w:rPr>
          <w:spacing w:val="-2"/>
        </w:rPr>
        <w:t xml:space="preserve"> </w:t>
      </w:r>
      <w:r>
        <w:t>libere,</w:t>
      </w:r>
      <w:r>
        <w:rPr>
          <w:spacing w:val="-2"/>
        </w:rPr>
        <w:t xml:space="preserve"> </w:t>
      </w:r>
      <w:r>
        <w:t>la</w:t>
      </w:r>
      <w:r>
        <w:rPr>
          <w:spacing w:val="-3"/>
        </w:rPr>
        <w:t xml:space="preserve"> </w:t>
      </w:r>
      <w:r>
        <w:t>unitatea</w:t>
      </w:r>
      <w:r>
        <w:rPr>
          <w:spacing w:val="-3"/>
        </w:rPr>
        <w:t xml:space="preserve"> </w:t>
      </w:r>
      <w:r>
        <w:t>de</w:t>
      </w:r>
      <w:r>
        <w:rPr>
          <w:spacing w:val="-3"/>
        </w:rPr>
        <w:t xml:space="preserve"> </w:t>
      </w:r>
      <w:r>
        <w:t>invatamant alternativ solicitata, acesta poate opta pentru o alta unitate de invatamant, in a doua etapa de inscriere, in baza unei noi cereri-tip de inscriere.</w:t>
      </w:r>
    </w:p>
    <w:p w:rsidR="008010BF" w:rsidRDefault="008010BF" w:rsidP="008010BF">
      <w:pPr>
        <w:pStyle w:val="Corptext"/>
        <w:spacing w:line="280" w:lineRule="auto"/>
        <w:ind w:right="450" w:firstLine="180"/>
      </w:pPr>
      <w:r>
        <w:rPr>
          <w:b/>
        </w:rPr>
        <w:t>Art.</w:t>
      </w:r>
      <w:r>
        <w:rPr>
          <w:b/>
          <w:spacing w:val="-3"/>
        </w:rPr>
        <w:t xml:space="preserve"> </w:t>
      </w:r>
      <w:r>
        <w:rPr>
          <w:b/>
        </w:rPr>
        <w:t>44.</w:t>
      </w:r>
      <w:r>
        <w:rPr>
          <w:b/>
          <w:spacing w:val="-4"/>
        </w:rPr>
        <w:t xml:space="preserve"> </w:t>
      </w:r>
      <w:r>
        <w:t>- Inscrierea</w:t>
      </w:r>
      <w:r>
        <w:rPr>
          <w:spacing w:val="-4"/>
        </w:rPr>
        <w:t xml:space="preserve"> </w:t>
      </w:r>
      <w:r>
        <w:t>la</w:t>
      </w:r>
      <w:r>
        <w:rPr>
          <w:spacing w:val="-2"/>
        </w:rPr>
        <w:t xml:space="preserve"> </w:t>
      </w:r>
      <w:r>
        <w:t>unitatile</w:t>
      </w:r>
      <w:r>
        <w:rPr>
          <w:spacing w:val="-3"/>
        </w:rPr>
        <w:t xml:space="preserve"> </w:t>
      </w:r>
      <w:r>
        <w:t>de</w:t>
      </w:r>
      <w:r>
        <w:rPr>
          <w:spacing w:val="-5"/>
        </w:rPr>
        <w:t xml:space="preserve"> </w:t>
      </w:r>
      <w:r>
        <w:t>invatamant</w:t>
      </w:r>
      <w:r>
        <w:rPr>
          <w:spacing w:val="-3"/>
        </w:rPr>
        <w:t xml:space="preserve"> </w:t>
      </w:r>
      <w:r>
        <w:t>alternativ</w:t>
      </w:r>
      <w:r>
        <w:rPr>
          <w:spacing w:val="-3"/>
        </w:rPr>
        <w:t xml:space="preserve"> </w:t>
      </w:r>
      <w:r>
        <w:t>particulare</w:t>
      </w:r>
      <w:r>
        <w:rPr>
          <w:spacing w:val="-5"/>
        </w:rPr>
        <w:t xml:space="preserve"> </w:t>
      </w:r>
      <w:r>
        <w:t>se</w:t>
      </w:r>
      <w:r>
        <w:rPr>
          <w:spacing w:val="-2"/>
        </w:rPr>
        <w:t xml:space="preserve"> </w:t>
      </w:r>
      <w:r>
        <w:t>face</w:t>
      </w:r>
      <w:r>
        <w:rPr>
          <w:spacing w:val="-4"/>
        </w:rPr>
        <w:t xml:space="preserve"> </w:t>
      </w:r>
      <w:r>
        <w:t>in</w:t>
      </w:r>
      <w:r>
        <w:rPr>
          <w:spacing w:val="-3"/>
        </w:rPr>
        <w:t xml:space="preserve"> </w:t>
      </w:r>
      <w:r>
        <w:t>conformitate</w:t>
      </w:r>
      <w:r>
        <w:rPr>
          <w:spacing w:val="-2"/>
        </w:rPr>
        <w:t xml:space="preserve"> </w:t>
      </w:r>
      <w:r>
        <w:t>cu prevederile prezentei metodologii-cadru, referitoare la inscrierea in invatamantul particular.</w:t>
      </w:r>
    </w:p>
    <w:p w:rsidR="008010BF" w:rsidRDefault="008010BF" w:rsidP="008010BF">
      <w:pPr>
        <w:pStyle w:val="Corptext"/>
        <w:spacing w:line="278" w:lineRule="auto"/>
        <w:ind w:right="450" w:firstLine="180"/>
      </w:pPr>
      <w:r>
        <w:rPr>
          <w:b/>
        </w:rPr>
        <w:t>Art.</w:t>
      </w:r>
      <w:r>
        <w:rPr>
          <w:b/>
          <w:spacing w:val="-4"/>
        </w:rPr>
        <w:t xml:space="preserve"> </w:t>
      </w:r>
      <w:r>
        <w:rPr>
          <w:b/>
        </w:rPr>
        <w:t>45.</w:t>
      </w:r>
      <w:r>
        <w:rPr>
          <w:b/>
          <w:spacing w:val="-5"/>
        </w:rPr>
        <w:t xml:space="preserve"> </w:t>
      </w:r>
      <w:r>
        <w:t>-</w:t>
      </w:r>
      <w:r>
        <w:rPr>
          <w:spacing w:val="-3"/>
        </w:rPr>
        <w:t xml:space="preserve"> </w:t>
      </w:r>
      <w:r>
        <w:t>La</w:t>
      </w:r>
      <w:r>
        <w:rPr>
          <w:spacing w:val="-3"/>
        </w:rPr>
        <w:t xml:space="preserve"> </w:t>
      </w:r>
      <w:r>
        <w:t>incheierea</w:t>
      </w:r>
      <w:r>
        <w:rPr>
          <w:spacing w:val="-5"/>
        </w:rPr>
        <w:t xml:space="preserve"> </w:t>
      </w:r>
      <w:r>
        <w:t>inscrierilor,</w:t>
      </w:r>
      <w:r>
        <w:rPr>
          <w:spacing w:val="-4"/>
        </w:rPr>
        <w:t xml:space="preserve"> </w:t>
      </w:r>
      <w:r>
        <w:t>unitatile</w:t>
      </w:r>
      <w:r>
        <w:rPr>
          <w:spacing w:val="-4"/>
        </w:rPr>
        <w:t xml:space="preserve"> </w:t>
      </w:r>
      <w:r>
        <w:t>de</w:t>
      </w:r>
      <w:r>
        <w:rPr>
          <w:spacing w:val="-4"/>
        </w:rPr>
        <w:t xml:space="preserve"> </w:t>
      </w:r>
      <w:r>
        <w:t>invatamant</w:t>
      </w:r>
      <w:r>
        <w:rPr>
          <w:spacing w:val="-4"/>
        </w:rPr>
        <w:t xml:space="preserve"> </w:t>
      </w:r>
      <w:r>
        <w:t>alternativ</w:t>
      </w:r>
      <w:r>
        <w:rPr>
          <w:spacing w:val="-4"/>
        </w:rPr>
        <w:t xml:space="preserve"> </w:t>
      </w:r>
      <w:r>
        <w:t>de</w:t>
      </w:r>
      <w:r>
        <w:rPr>
          <w:spacing w:val="-3"/>
        </w:rPr>
        <w:t xml:space="preserve"> </w:t>
      </w:r>
      <w:r>
        <w:t>stat</w:t>
      </w:r>
      <w:r>
        <w:rPr>
          <w:spacing w:val="-4"/>
        </w:rPr>
        <w:t xml:space="preserve"> </w:t>
      </w:r>
      <w:r>
        <w:t>au</w:t>
      </w:r>
      <w:r>
        <w:rPr>
          <w:spacing w:val="-4"/>
        </w:rPr>
        <w:t xml:space="preserve"> </w:t>
      </w:r>
      <w:r>
        <w:t>obligatia</w:t>
      </w:r>
      <w:r>
        <w:rPr>
          <w:spacing w:val="-5"/>
        </w:rPr>
        <w:t xml:space="preserve"> </w:t>
      </w:r>
      <w:r>
        <w:t>de</w:t>
      </w:r>
      <w:r>
        <w:rPr>
          <w:spacing w:val="-5"/>
        </w:rPr>
        <w:t xml:space="preserve"> </w:t>
      </w:r>
      <w:r>
        <w:t>a introduce toti copiii inscrisi in modulul denumit „managementul elevului“ din Sistemul</w:t>
      </w:r>
    </w:p>
    <w:p w:rsidR="008010BF" w:rsidRDefault="008010BF" w:rsidP="008010BF">
      <w:pPr>
        <w:pStyle w:val="Corptext"/>
        <w:spacing w:line="274" w:lineRule="exact"/>
      </w:pPr>
      <w:r>
        <w:t>informatic</w:t>
      </w:r>
      <w:r>
        <w:rPr>
          <w:spacing w:val="-1"/>
        </w:rPr>
        <w:t xml:space="preserve"> </w:t>
      </w:r>
      <w:r>
        <w:t>integrat</w:t>
      </w:r>
      <w:r>
        <w:rPr>
          <w:spacing w:val="-1"/>
        </w:rPr>
        <w:t xml:space="preserve"> </w:t>
      </w:r>
      <w:r>
        <w:t>al</w:t>
      </w:r>
      <w:r>
        <w:rPr>
          <w:spacing w:val="-1"/>
        </w:rPr>
        <w:t xml:space="preserve"> </w:t>
      </w:r>
      <w:r>
        <w:t>invatamantului</w:t>
      </w:r>
      <w:r>
        <w:rPr>
          <w:spacing w:val="-1"/>
        </w:rPr>
        <w:t xml:space="preserve"> </w:t>
      </w:r>
      <w:r>
        <w:t>din</w:t>
      </w:r>
      <w:r>
        <w:rPr>
          <w:spacing w:val="-1"/>
        </w:rPr>
        <w:t xml:space="preserve"> </w:t>
      </w:r>
      <w:r>
        <w:t>Romania</w:t>
      </w:r>
      <w:r>
        <w:rPr>
          <w:spacing w:val="-1"/>
        </w:rPr>
        <w:t xml:space="preserve"> </w:t>
      </w:r>
      <w:r>
        <w:rPr>
          <w:spacing w:val="-2"/>
        </w:rPr>
        <w:t>(SIIIR).</w:t>
      </w:r>
    </w:p>
    <w:p w:rsidR="008010BF" w:rsidRDefault="008010BF" w:rsidP="008010BF">
      <w:pPr>
        <w:pStyle w:val="Corptext"/>
      </w:pPr>
    </w:p>
    <w:p w:rsidR="008010BF" w:rsidRDefault="008010BF" w:rsidP="008010BF">
      <w:pPr>
        <w:pStyle w:val="Corptext"/>
      </w:pPr>
    </w:p>
    <w:p w:rsidR="008010BF" w:rsidRDefault="008010BF" w:rsidP="008010BF">
      <w:pPr>
        <w:pStyle w:val="Corptext"/>
        <w:spacing w:before="3"/>
      </w:pPr>
    </w:p>
    <w:p w:rsidR="008010BF" w:rsidRDefault="008010BF" w:rsidP="008010BF">
      <w:pPr>
        <w:pStyle w:val="Corptext"/>
        <w:ind w:left="355" w:right="711"/>
        <w:jc w:val="center"/>
      </w:pPr>
      <w:r>
        <w:t>Capitolul</w:t>
      </w:r>
      <w:r>
        <w:rPr>
          <w:spacing w:val="-1"/>
        </w:rPr>
        <w:t xml:space="preserve"> </w:t>
      </w:r>
      <w:r>
        <w:rPr>
          <w:spacing w:val="-5"/>
        </w:rPr>
        <w:t>XII</w:t>
      </w:r>
    </w:p>
    <w:p w:rsidR="008010BF" w:rsidRDefault="008010BF" w:rsidP="008010BF">
      <w:pPr>
        <w:spacing w:before="49" w:line="278" w:lineRule="auto"/>
        <w:ind w:left="835" w:right="1196"/>
        <w:jc w:val="center"/>
        <w:rPr>
          <w:b/>
          <w:sz w:val="24"/>
        </w:rPr>
      </w:pPr>
      <w:r>
        <w:rPr>
          <w:b/>
          <w:sz w:val="24"/>
        </w:rPr>
        <w:t>Coordonarea</w:t>
      </w:r>
      <w:r>
        <w:rPr>
          <w:b/>
          <w:spacing w:val="-8"/>
          <w:sz w:val="24"/>
        </w:rPr>
        <w:t xml:space="preserve"> </w:t>
      </w:r>
      <w:r>
        <w:rPr>
          <w:b/>
          <w:sz w:val="24"/>
        </w:rPr>
        <w:t>procesului</w:t>
      </w:r>
      <w:r>
        <w:rPr>
          <w:b/>
          <w:spacing w:val="-8"/>
          <w:sz w:val="24"/>
        </w:rPr>
        <w:t xml:space="preserve"> </w:t>
      </w:r>
      <w:r>
        <w:rPr>
          <w:b/>
          <w:sz w:val="24"/>
        </w:rPr>
        <w:t>de</w:t>
      </w:r>
      <w:r>
        <w:rPr>
          <w:b/>
          <w:spacing w:val="-9"/>
          <w:sz w:val="24"/>
        </w:rPr>
        <w:t xml:space="preserve"> </w:t>
      </w:r>
      <w:r>
        <w:rPr>
          <w:b/>
          <w:sz w:val="24"/>
        </w:rPr>
        <w:t>inscriere</w:t>
      </w:r>
      <w:r>
        <w:rPr>
          <w:b/>
          <w:spacing w:val="-9"/>
          <w:sz w:val="24"/>
        </w:rPr>
        <w:t xml:space="preserve"> </w:t>
      </w:r>
      <w:r>
        <w:rPr>
          <w:b/>
          <w:sz w:val="24"/>
        </w:rPr>
        <w:t>a</w:t>
      </w:r>
      <w:r>
        <w:rPr>
          <w:b/>
          <w:spacing w:val="-8"/>
          <w:sz w:val="24"/>
        </w:rPr>
        <w:t xml:space="preserve"> </w:t>
      </w:r>
      <w:r>
        <w:rPr>
          <w:b/>
          <w:sz w:val="24"/>
        </w:rPr>
        <w:t>copiilor</w:t>
      </w:r>
      <w:r>
        <w:rPr>
          <w:b/>
          <w:spacing w:val="-12"/>
          <w:sz w:val="24"/>
        </w:rPr>
        <w:t xml:space="preserve"> </w:t>
      </w:r>
      <w:r>
        <w:rPr>
          <w:b/>
          <w:sz w:val="24"/>
        </w:rPr>
        <w:t>anteprescolari</w:t>
      </w:r>
      <w:r>
        <w:rPr>
          <w:b/>
          <w:spacing w:val="-8"/>
          <w:sz w:val="24"/>
        </w:rPr>
        <w:t xml:space="preserve"> </w:t>
      </w:r>
      <w:r>
        <w:rPr>
          <w:b/>
          <w:sz w:val="24"/>
        </w:rPr>
        <w:t>si</w:t>
      </w:r>
      <w:r>
        <w:rPr>
          <w:b/>
          <w:spacing w:val="-8"/>
          <w:sz w:val="24"/>
        </w:rPr>
        <w:t xml:space="preserve"> </w:t>
      </w:r>
      <w:r>
        <w:rPr>
          <w:b/>
          <w:sz w:val="24"/>
        </w:rPr>
        <w:t>prescolari in unitati de invatamant preuniversitar cu grupe de nivel prescolar</w:t>
      </w:r>
      <w:r>
        <w:rPr>
          <w:b/>
          <w:spacing w:val="-1"/>
          <w:sz w:val="24"/>
        </w:rPr>
        <w:t xml:space="preserve"> </w:t>
      </w:r>
      <w:r>
        <w:rPr>
          <w:b/>
          <w:sz w:val="24"/>
        </w:rPr>
        <w:t>si/sau anteprescolar si in servicii de educatie timpurie complementare</w:t>
      </w:r>
    </w:p>
    <w:p w:rsidR="008010BF" w:rsidRDefault="008010BF" w:rsidP="008010BF">
      <w:pPr>
        <w:pStyle w:val="Corptext"/>
        <w:spacing w:before="196"/>
        <w:rPr>
          <w:b/>
        </w:rPr>
      </w:pPr>
    </w:p>
    <w:p w:rsidR="008010BF" w:rsidRDefault="008010BF" w:rsidP="008010BF">
      <w:pPr>
        <w:pStyle w:val="Corptext"/>
        <w:spacing w:line="278" w:lineRule="auto"/>
        <w:ind w:right="450" w:firstLine="180"/>
      </w:pPr>
      <w:r>
        <w:rPr>
          <w:b/>
        </w:rPr>
        <w:t>Art.</w:t>
      </w:r>
      <w:r>
        <w:rPr>
          <w:b/>
          <w:spacing w:val="-3"/>
        </w:rPr>
        <w:t xml:space="preserve"> </w:t>
      </w:r>
      <w:r>
        <w:rPr>
          <w:b/>
        </w:rPr>
        <w:t>46.</w:t>
      </w:r>
      <w:r>
        <w:rPr>
          <w:b/>
          <w:spacing w:val="-4"/>
        </w:rPr>
        <w:t xml:space="preserve"> </w:t>
      </w:r>
      <w:r>
        <w:t>-</w:t>
      </w:r>
      <w:r>
        <w:rPr>
          <w:spacing w:val="-2"/>
        </w:rPr>
        <w:t xml:space="preserve"> </w:t>
      </w:r>
      <w:r>
        <w:t>(1)</w:t>
      </w:r>
      <w:r>
        <w:rPr>
          <w:spacing w:val="-5"/>
        </w:rPr>
        <w:t xml:space="preserve"> </w:t>
      </w:r>
      <w:r>
        <w:t>Coordonarea,</w:t>
      </w:r>
      <w:r>
        <w:rPr>
          <w:spacing w:val="-3"/>
        </w:rPr>
        <w:t xml:space="preserve"> </w:t>
      </w:r>
      <w:r>
        <w:t>la</w:t>
      </w:r>
      <w:r>
        <w:rPr>
          <w:spacing w:val="-3"/>
        </w:rPr>
        <w:t xml:space="preserve"> </w:t>
      </w:r>
      <w:r>
        <w:t>nivel</w:t>
      </w:r>
      <w:r>
        <w:rPr>
          <w:spacing w:val="-3"/>
        </w:rPr>
        <w:t xml:space="preserve"> </w:t>
      </w:r>
      <w:r>
        <w:t>national,</w:t>
      </w:r>
      <w:r>
        <w:rPr>
          <w:spacing w:val="-3"/>
        </w:rPr>
        <w:t xml:space="preserve"> </w:t>
      </w:r>
      <w:r>
        <w:t>a</w:t>
      </w:r>
      <w:r>
        <w:rPr>
          <w:spacing w:val="-3"/>
        </w:rPr>
        <w:t xml:space="preserve"> </w:t>
      </w:r>
      <w:r>
        <w:t>procesului</w:t>
      </w:r>
      <w:r>
        <w:rPr>
          <w:spacing w:val="-2"/>
        </w:rPr>
        <w:t xml:space="preserve"> </w:t>
      </w:r>
      <w:r>
        <w:t>de</w:t>
      </w:r>
      <w:r>
        <w:rPr>
          <w:spacing w:val="-4"/>
        </w:rPr>
        <w:t xml:space="preserve"> </w:t>
      </w:r>
      <w:r>
        <w:t>inscriere</w:t>
      </w:r>
      <w:r>
        <w:rPr>
          <w:spacing w:val="-5"/>
        </w:rPr>
        <w:t xml:space="preserve"> </w:t>
      </w:r>
      <w:r>
        <w:t>a</w:t>
      </w:r>
      <w:r>
        <w:rPr>
          <w:spacing w:val="-2"/>
        </w:rPr>
        <w:t xml:space="preserve"> </w:t>
      </w:r>
      <w:r>
        <w:t>copiilor</w:t>
      </w:r>
      <w:r>
        <w:rPr>
          <w:spacing w:val="-3"/>
        </w:rPr>
        <w:t xml:space="preserve"> </w:t>
      </w:r>
      <w:r>
        <w:t>anteprescolari si prescolari in unitati de invatamant si in servicii de educatie timpurie complementare este asigurata de Comisia de inscriere nationala.</w:t>
      </w:r>
    </w:p>
    <w:p w:rsidR="008010BF" w:rsidRDefault="008010BF" w:rsidP="008010BF">
      <w:pPr>
        <w:pStyle w:val="Listparagraf"/>
        <w:numPr>
          <w:ilvl w:val="0"/>
          <w:numId w:val="15"/>
        </w:numPr>
        <w:tabs>
          <w:tab w:val="left" w:pos="517"/>
        </w:tabs>
        <w:spacing w:before="0" w:line="276" w:lineRule="exact"/>
        <w:ind w:left="517" w:hanging="337"/>
        <w:rPr>
          <w:sz w:val="24"/>
        </w:rPr>
      </w:pPr>
      <w:r>
        <w:rPr>
          <w:sz w:val="24"/>
        </w:rPr>
        <w:t>Comisia</w:t>
      </w:r>
      <w:r>
        <w:rPr>
          <w:spacing w:val="-1"/>
          <w:sz w:val="24"/>
        </w:rPr>
        <w:t xml:space="preserve"> </w:t>
      </w:r>
      <w:r>
        <w:rPr>
          <w:sz w:val="24"/>
        </w:rPr>
        <w:t>de</w:t>
      </w:r>
      <w:r>
        <w:rPr>
          <w:spacing w:val="-3"/>
          <w:sz w:val="24"/>
        </w:rPr>
        <w:t xml:space="preserve"> </w:t>
      </w:r>
      <w:r>
        <w:rPr>
          <w:sz w:val="24"/>
        </w:rPr>
        <w:t>inscriere</w:t>
      </w:r>
      <w:r>
        <w:rPr>
          <w:spacing w:val="-1"/>
          <w:sz w:val="24"/>
        </w:rPr>
        <w:t xml:space="preserve"> </w:t>
      </w:r>
      <w:r>
        <w:rPr>
          <w:sz w:val="24"/>
        </w:rPr>
        <w:t>nationala</w:t>
      </w:r>
      <w:r>
        <w:rPr>
          <w:spacing w:val="-1"/>
          <w:sz w:val="24"/>
        </w:rPr>
        <w:t xml:space="preserve"> </w:t>
      </w:r>
      <w:r>
        <w:rPr>
          <w:sz w:val="24"/>
        </w:rPr>
        <w:t xml:space="preserve">se compune </w:t>
      </w:r>
      <w:r>
        <w:rPr>
          <w:spacing w:val="-4"/>
          <w:sz w:val="24"/>
        </w:rPr>
        <w:t>din:</w:t>
      </w:r>
    </w:p>
    <w:p w:rsidR="008010BF" w:rsidRDefault="008010BF" w:rsidP="008010BF">
      <w:pPr>
        <w:pStyle w:val="Listparagraf"/>
        <w:numPr>
          <w:ilvl w:val="1"/>
          <w:numId w:val="15"/>
        </w:numPr>
        <w:tabs>
          <w:tab w:val="left" w:pos="365"/>
        </w:tabs>
        <w:spacing w:before="204"/>
        <w:ind w:left="365" w:hanging="185"/>
        <w:rPr>
          <w:sz w:val="24"/>
        </w:rPr>
      </w:pPr>
      <w:r>
        <w:rPr>
          <w:sz w:val="24"/>
        </w:rPr>
        <w:t>presedinte</w:t>
      </w:r>
      <w:r>
        <w:rPr>
          <w:spacing w:val="-2"/>
          <w:sz w:val="24"/>
        </w:rPr>
        <w:t xml:space="preserve"> </w:t>
      </w:r>
      <w:r>
        <w:rPr>
          <w:sz w:val="24"/>
        </w:rPr>
        <w:t>-</w:t>
      </w:r>
      <w:r>
        <w:rPr>
          <w:spacing w:val="-2"/>
          <w:sz w:val="24"/>
        </w:rPr>
        <w:t xml:space="preserve"> </w:t>
      </w:r>
      <w:r>
        <w:rPr>
          <w:sz w:val="24"/>
        </w:rPr>
        <w:t>secretar de</w:t>
      </w:r>
      <w:r>
        <w:rPr>
          <w:spacing w:val="-1"/>
          <w:sz w:val="24"/>
        </w:rPr>
        <w:t xml:space="preserve"> </w:t>
      </w:r>
      <w:r>
        <w:rPr>
          <w:spacing w:val="-2"/>
          <w:sz w:val="24"/>
        </w:rPr>
        <w:t>stat;</w:t>
      </w:r>
    </w:p>
    <w:p w:rsidR="008010BF" w:rsidRDefault="008010BF" w:rsidP="008010BF">
      <w:pPr>
        <w:pStyle w:val="Listparagraf"/>
        <w:numPr>
          <w:ilvl w:val="1"/>
          <w:numId w:val="15"/>
        </w:numPr>
        <w:tabs>
          <w:tab w:val="left" w:pos="379"/>
        </w:tabs>
        <w:spacing w:before="44"/>
        <w:ind w:left="379" w:hanging="199"/>
        <w:rPr>
          <w:sz w:val="24"/>
        </w:rPr>
      </w:pPr>
      <w:r>
        <w:rPr>
          <w:sz w:val="24"/>
        </w:rPr>
        <w:t>vicepresedinti</w:t>
      </w:r>
      <w:r>
        <w:rPr>
          <w:spacing w:val="-3"/>
          <w:sz w:val="24"/>
        </w:rPr>
        <w:t xml:space="preserve"> </w:t>
      </w:r>
      <w:r>
        <w:rPr>
          <w:sz w:val="24"/>
        </w:rPr>
        <w:t>-</w:t>
      </w:r>
      <w:r>
        <w:rPr>
          <w:spacing w:val="-2"/>
          <w:sz w:val="24"/>
        </w:rPr>
        <w:t xml:space="preserve"> </w:t>
      </w:r>
      <w:r>
        <w:rPr>
          <w:sz w:val="24"/>
        </w:rPr>
        <w:t>personal</w:t>
      </w:r>
      <w:r>
        <w:rPr>
          <w:spacing w:val="-1"/>
          <w:sz w:val="24"/>
        </w:rPr>
        <w:t xml:space="preserve"> </w:t>
      </w:r>
      <w:r>
        <w:rPr>
          <w:sz w:val="24"/>
        </w:rPr>
        <w:t>cu</w:t>
      </w:r>
      <w:r>
        <w:rPr>
          <w:spacing w:val="-1"/>
          <w:sz w:val="24"/>
        </w:rPr>
        <w:t xml:space="preserve"> </w:t>
      </w:r>
      <w:r>
        <w:rPr>
          <w:sz w:val="24"/>
        </w:rPr>
        <w:t>functii de</w:t>
      </w:r>
      <w:r>
        <w:rPr>
          <w:spacing w:val="-1"/>
          <w:sz w:val="24"/>
        </w:rPr>
        <w:t xml:space="preserve"> </w:t>
      </w:r>
      <w:r>
        <w:rPr>
          <w:sz w:val="24"/>
        </w:rPr>
        <w:t>conducere</w:t>
      </w:r>
      <w:r>
        <w:rPr>
          <w:spacing w:val="-3"/>
          <w:sz w:val="24"/>
        </w:rPr>
        <w:t xml:space="preserve"> </w:t>
      </w:r>
      <w:r>
        <w:rPr>
          <w:sz w:val="24"/>
        </w:rPr>
        <w:t>din</w:t>
      </w:r>
      <w:r>
        <w:rPr>
          <w:spacing w:val="-1"/>
          <w:sz w:val="24"/>
        </w:rPr>
        <w:t xml:space="preserve"> </w:t>
      </w:r>
      <w:r>
        <w:rPr>
          <w:sz w:val="24"/>
        </w:rPr>
        <w:t xml:space="preserve">Ministerul </w:t>
      </w:r>
      <w:r>
        <w:rPr>
          <w:spacing w:val="-2"/>
          <w:sz w:val="24"/>
        </w:rPr>
        <w:t>Educatiei;</w:t>
      </w:r>
    </w:p>
    <w:p w:rsidR="008010BF" w:rsidRDefault="008010BF" w:rsidP="008010BF">
      <w:pPr>
        <w:pStyle w:val="Listparagraf"/>
        <w:numPr>
          <w:ilvl w:val="1"/>
          <w:numId w:val="15"/>
        </w:numPr>
        <w:tabs>
          <w:tab w:val="left" w:pos="365"/>
        </w:tabs>
        <w:spacing w:before="43"/>
        <w:ind w:left="365" w:hanging="185"/>
        <w:rPr>
          <w:sz w:val="24"/>
        </w:rPr>
      </w:pPr>
      <w:r>
        <w:rPr>
          <w:sz w:val="24"/>
        </w:rPr>
        <w:t>1-3</w:t>
      </w:r>
      <w:r>
        <w:rPr>
          <w:spacing w:val="-3"/>
          <w:sz w:val="24"/>
        </w:rPr>
        <w:t xml:space="preserve"> </w:t>
      </w:r>
      <w:r>
        <w:rPr>
          <w:sz w:val="24"/>
        </w:rPr>
        <w:t>secretari -</w:t>
      </w:r>
      <w:r>
        <w:rPr>
          <w:spacing w:val="-2"/>
          <w:sz w:val="24"/>
        </w:rPr>
        <w:t xml:space="preserve"> </w:t>
      </w:r>
      <w:r>
        <w:rPr>
          <w:sz w:val="24"/>
        </w:rPr>
        <w:t>inspectori de</w:t>
      </w:r>
      <w:r>
        <w:rPr>
          <w:spacing w:val="-3"/>
          <w:sz w:val="24"/>
        </w:rPr>
        <w:t xml:space="preserve"> </w:t>
      </w:r>
      <w:r>
        <w:rPr>
          <w:sz w:val="24"/>
        </w:rPr>
        <w:t>specialitate din</w:t>
      </w:r>
      <w:r>
        <w:rPr>
          <w:spacing w:val="-1"/>
          <w:sz w:val="24"/>
        </w:rPr>
        <w:t xml:space="preserve"> </w:t>
      </w:r>
      <w:r>
        <w:rPr>
          <w:sz w:val="24"/>
        </w:rPr>
        <w:t xml:space="preserve">Ministerul </w:t>
      </w:r>
      <w:r>
        <w:rPr>
          <w:spacing w:val="-2"/>
          <w:sz w:val="24"/>
        </w:rPr>
        <w:t>Educatiei;</w:t>
      </w:r>
    </w:p>
    <w:p w:rsidR="008010BF" w:rsidRDefault="008010BF" w:rsidP="008010BF">
      <w:pPr>
        <w:pStyle w:val="Listparagraf"/>
        <w:numPr>
          <w:ilvl w:val="1"/>
          <w:numId w:val="15"/>
        </w:numPr>
        <w:tabs>
          <w:tab w:val="left" w:pos="379"/>
        </w:tabs>
        <w:spacing w:before="43"/>
        <w:ind w:left="379" w:hanging="199"/>
        <w:rPr>
          <w:sz w:val="24"/>
        </w:rPr>
      </w:pPr>
      <w:r>
        <w:rPr>
          <w:sz w:val="24"/>
        </w:rPr>
        <w:t>4-5</w:t>
      </w:r>
      <w:r>
        <w:rPr>
          <w:spacing w:val="-3"/>
          <w:sz w:val="24"/>
        </w:rPr>
        <w:t xml:space="preserve"> </w:t>
      </w:r>
      <w:r>
        <w:rPr>
          <w:sz w:val="24"/>
        </w:rPr>
        <w:t>membri</w:t>
      </w:r>
      <w:r>
        <w:rPr>
          <w:spacing w:val="-1"/>
          <w:sz w:val="24"/>
        </w:rPr>
        <w:t xml:space="preserve"> </w:t>
      </w:r>
      <w:r>
        <w:rPr>
          <w:sz w:val="24"/>
        </w:rPr>
        <w:t>-</w:t>
      </w:r>
      <w:r>
        <w:rPr>
          <w:spacing w:val="-2"/>
          <w:sz w:val="24"/>
        </w:rPr>
        <w:t xml:space="preserve"> </w:t>
      </w:r>
      <w:r>
        <w:rPr>
          <w:sz w:val="24"/>
        </w:rPr>
        <w:t>directori si inspectori</w:t>
      </w:r>
      <w:r>
        <w:rPr>
          <w:spacing w:val="-1"/>
          <w:sz w:val="24"/>
        </w:rPr>
        <w:t xml:space="preserve"> </w:t>
      </w:r>
      <w:r>
        <w:rPr>
          <w:sz w:val="24"/>
        </w:rPr>
        <w:t>de</w:t>
      </w:r>
      <w:r>
        <w:rPr>
          <w:spacing w:val="-1"/>
          <w:sz w:val="24"/>
        </w:rPr>
        <w:t xml:space="preserve"> </w:t>
      </w:r>
      <w:r>
        <w:rPr>
          <w:sz w:val="24"/>
        </w:rPr>
        <w:t>specialitate</w:t>
      </w:r>
      <w:r>
        <w:rPr>
          <w:spacing w:val="-1"/>
          <w:sz w:val="24"/>
        </w:rPr>
        <w:t xml:space="preserve"> </w:t>
      </w:r>
      <w:r>
        <w:rPr>
          <w:sz w:val="24"/>
        </w:rPr>
        <w:t>din</w:t>
      </w:r>
      <w:r>
        <w:rPr>
          <w:spacing w:val="-1"/>
          <w:sz w:val="24"/>
        </w:rPr>
        <w:t xml:space="preserve"> </w:t>
      </w:r>
      <w:r>
        <w:rPr>
          <w:sz w:val="24"/>
        </w:rPr>
        <w:t xml:space="preserve">Ministerul </w:t>
      </w:r>
      <w:r>
        <w:rPr>
          <w:spacing w:val="-2"/>
          <w:sz w:val="24"/>
        </w:rPr>
        <w:t>Educatiei.</w:t>
      </w:r>
    </w:p>
    <w:p w:rsidR="008010BF" w:rsidRDefault="008010BF" w:rsidP="008010BF">
      <w:pPr>
        <w:pStyle w:val="Listparagraf"/>
        <w:numPr>
          <w:ilvl w:val="0"/>
          <w:numId w:val="15"/>
        </w:numPr>
        <w:tabs>
          <w:tab w:val="left" w:pos="517"/>
        </w:tabs>
        <w:spacing w:before="44" w:line="280" w:lineRule="auto"/>
        <w:ind w:left="0" w:right="659" w:firstLine="180"/>
        <w:rPr>
          <w:sz w:val="24"/>
        </w:rPr>
      </w:pPr>
      <w:r>
        <w:rPr>
          <w:sz w:val="24"/>
        </w:rPr>
        <w:t>Componenta</w:t>
      </w:r>
      <w:r>
        <w:rPr>
          <w:spacing w:val="-4"/>
          <w:sz w:val="24"/>
        </w:rPr>
        <w:t xml:space="preserve"> </w:t>
      </w:r>
      <w:r>
        <w:rPr>
          <w:sz w:val="24"/>
        </w:rPr>
        <w:t>nominala</w:t>
      </w:r>
      <w:r>
        <w:rPr>
          <w:spacing w:val="-3"/>
          <w:sz w:val="24"/>
        </w:rPr>
        <w:t xml:space="preserve"> </w:t>
      </w:r>
      <w:r>
        <w:rPr>
          <w:sz w:val="24"/>
        </w:rPr>
        <w:t>a</w:t>
      </w:r>
      <w:r>
        <w:rPr>
          <w:spacing w:val="-5"/>
          <w:sz w:val="24"/>
        </w:rPr>
        <w:t xml:space="preserve"> </w:t>
      </w:r>
      <w:r>
        <w:rPr>
          <w:sz w:val="24"/>
        </w:rPr>
        <w:t>Comisiei</w:t>
      </w:r>
      <w:r>
        <w:rPr>
          <w:spacing w:val="-3"/>
          <w:sz w:val="24"/>
        </w:rPr>
        <w:t xml:space="preserve"> </w:t>
      </w:r>
      <w:r>
        <w:rPr>
          <w:sz w:val="24"/>
        </w:rPr>
        <w:t>de</w:t>
      </w:r>
      <w:r>
        <w:rPr>
          <w:spacing w:val="-4"/>
          <w:sz w:val="24"/>
        </w:rPr>
        <w:t xml:space="preserve"> </w:t>
      </w:r>
      <w:r>
        <w:rPr>
          <w:sz w:val="24"/>
        </w:rPr>
        <w:t>inscriere</w:t>
      </w:r>
      <w:r>
        <w:rPr>
          <w:spacing w:val="-4"/>
          <w:sz w:val="24"/>
        </w:rPr>
        <w:t xml:space="preserve"> </w:t>
      </w:r>
      <w:r>
        <w:rPr>
          <w:sz w:val="24"/>
        </w:rPr>
        <w:t>nationale</w:t>
      </w:r>
      <w:r>
        <w:rPr>
          <w:spacing w:val="-3"/>
          <w:sz w:val="24"/>
        </w:rPr>
        <w:t xml:space="preserve"> </w:t>
      </w:r>
      <w:r>
        <w:rPr>
          <w:sz w:val="24"/>
        </w:rPr>
        <w:t>se</w:t>
      </w:r>
      <w:r>
        <w:rPr>
          <w:spacing w:val="-5"/>
          <w:sz w:val="24"/>
        </w:rPr>
        <w:t xml:space="preserve"> </w:t>
      </w:r>
      <w:r>
        <w:rPr>
          <w:sz w:val="24"/>
        </w:rPr>
        <w:t>stabileste,</w:t>
      </w:r>
      <w:r>
        <w:rPr>
          <w:spacing w:val="-2"/>
          <w:sz w:val="24"/>
        </w:rPr>
        <w:t xml:space="preserve"> </w:t>
      </w:r>
      <w:r>
        <w:rPr>
          <w:sz w:val="24"/>
        </w:rPr>
        <w:t>anual,</w:t>
      </w:r>
      <w:r>
        <w:rPr>
          <w:spacing w:val="-3"/>
          <w:sz w:val="24"/>
        </w:rPr>
        <w:t xml:space="preserve"> </w:t>
      </w:r>
      <w:r>
        <w:rPr>
          <w:sz w:val="24"/>
        </w:rPr>
        <w:t>prin</w:t>
      </w:r>
      <w:r>
        <w:rPr>
          <w:spacing w:val="-3"/>
          <w:sz w:val="24"/>
        </w:rPr>
        <w:t xml:space="preserve"> </w:t>
      </w:r>
      <w:r>
        <w:rPr>
          <w:sz w:val="24"/>
        </w:rPr>
        <w:t>ordin</w:t>
      </w:r>
      <w:r>
        <w:rPr>
          <w:spacing w:val="-3"/>
          <w:sz w:val="24"/>
        </w:rPr>
        <w:t xml:space="preserve"> </w:t>
      </w:r>
      <w:r>
        <w:rPr>
          <w:sz w:val="24"/>
        </w:rPr>
        <w:t>al ministrului educatiei.</w:t>
      </w:r>
    </w:p>
    <w:p w:rsidR="008010BF" w:rsidRDefault="008010BF" w:rsidP="008010BF">
      <w:pPr>
        <w:pStyle w:val="Corptext"/>
        <w:spacing w:line="271" w:lineRule="exact"/>
        <w:ind w:left="180"/>
      </w:pPr>
      <w:r>
        <w:rPr>
          <w:b/>
        </w:rPr>
        <w:t>Art.</w:t>
      </w:r>
      <w:r>
        <w:rPr>
          <w:b/>
          <w:spacing w:val="-3"/>
        </w:rPr>
        <w:t xml:space="preserve"> </w:t>
      </w:r>
      <w:r>
        <w:rPr>
          <w:b/>
        </w:rPr>
        <w:t>47.</w:t>
      </w:r>
      <w:r>
        <w:rPr>
          <w:b/>
          <w:spacing w:val="-2"/>
        </w:rPr>
        <w:t xml:space="preserve"> </w:t>
      </w:r>
      <w:r>
        <w:t>-</w:t>
      </w:r>
      <w:r>
        <w:rPr>
          <w:spacing w:val="-13"/>
        </w:rPr>
        <w:t xml:space="preserve"> </w:t>
      </w:r>
      <w:r>
        <w:t>Atributiile</w:t>
      </w:r>
      <w:r>
        <w:rPr>
          <w:spacing w:val="-2"/>
        </w:rPr>
        <w:t xml:space="preserve"> </w:t>
      </w:r>
      <w:r>
        <w:t>Comisiei de</w:t>
      </w:r>
      <w:r>
        <w:rPr>
          <w:spacing w:val="-2"/>
        </w:rPr>
        <w:t xml:space="preserve"> </w:t>
      </w:r>
      <w:r>
        <w:t>inscriere</w:t>
      </w:r>
      <w:r>
        <w:rPr>
          <w:spacing w:val="-1"/>
        </w:rPr>
        <w:t xml:space="preserve"> </w:t>
      </w:r>
      <w:r>
        <w:t>nationale</w:t>
      </w:r>
      <w:r>
        <w:rPr>
          <w:spacing w:val="-1"/>
        </w:rPr>
        <w:t xml:space="preserve"> </w:t>
      </w:r>
      <w:r>
        <w:t xml:space="preserve">sunt </w:t>
      </w:r>
      <w:r>
        <w:rPr>
          <w:spacing w:val="-2"/>
        </w:rPr>
        <w:t>urmatoarele:</w:t>
      </w:r>
    </w:p>
    <w:p w:rsidR="008010BF" w:rsidRDefault="008010BF" w:rsidP="008010BF">
      <w:pPr>
        <w:pStyle w:val="Listparagraf"/>
        <w:numPr>
          <w:ilvl w:val="1"/>
          <w:numId w:val="15"/>
        </w:numPr>
        <w:tabs>
          <w:tab w:val="left" w:pos="365"/>
        </w:tabs>
        <w:spacing w:before="43"/>
        <w:ind w:left="365" w:hanging="185"/>
        <w:rPr>
          <w:sz w:val="24"/>
        </w:rPr>
      </w:pPr>
      <w:r>
        <w:rPr>
          <w:sz w:val="24"/>
        </w:rPr>
        <w:t>coordoneaza</w:t>
      </w:r>
      <w:r>
        <w:rPr>
          <w:spacing w:val="-4"/>
          <w:sz w:val="24"/>
        </w:rPr>
        <w:t xml:space="preserve"> </w:t>
      </w:r>
      <w:r>
        <w:rPr>
          <w:sz w:val="24"/>
        </w:rPr>
        <w:t>procesul</w:t>
      </w:r>
      <w:r>
        <w:rPr>
          <w:spacing w:val="1"/>
          <w:sz w:val="24"/>
        </w:rPr>
        <w:t xml:space="preserve"> </w:t>
      </w:r>
      <w:r>
        <w:rPr>
          <w:sz w:val="24"/>
        </w:rPr>
        <w:t>de</w:t>
      </w:r>
      <w:r>
        <w:rPr>
          <w:spacing w:val="-2"/>
          <w:sz w:val="24"/>
        </w:rPr>
        <w:t xml:space="preserve"> </w:t>
      </w:r>
      <w:r>
        <w:rPr>
          <w:sz w:val="24"/>
        </w:rPr>
        <w:t>inscriere</w:t>
      </w:r>
      <w:r>
        <w:rPr>
          <w:spacing w:val="-2"/>
          <w:sz w:val="24"/>
        </w:rPr>
        <w:t xml:space="preserve"> </w:t>
      </w:r>
      <w:r>
        <w:rPr>
          <w:sz w:val="24"/>
        </w:rPr>
        <w:t>a</w:t>
      </w:r>
      <w:r>
        <w:rPr>
          <w:spacing w:val="-2"/>
          <w:sz w:val="24"/>
        </w:rPr>
        <w:t xml:space="preserve"> </w:t>
      </w:r>
      <w:r>
        <w:rPr>
          <w:sz w:val="24"/>
        </w:rPr>
        <w:t>copiilor</w:t>
      </w:r>
      <w:r>
        <w:rPr>
          <w:spacing w:val="1"/>
          <w:sz w:val="24"/>
        </w:rPr>
        <w:t xml:space="preserve"> </w:t>
      </w:r>
      <w:r>
        <w:rPr>
          <w:sz w:val="24"/>
        </w:rPr>
        <w:t>anteprescolari</w:t>
      </w:r>
      <w:r>
        <w:rPr>
          <w:spacing w:val="-1"/>
          <w:sz w:val="24"/>
        </w:rPr>
        <w:t xml:space="preserve"> </w:t>
      </w:r>
      <w:r>
        <w:rPr>
          <w:sz w:val="24"/>
        </w:rPr>
        <w:t>si</w:t>
      </w:r>
      <w:r>
        <w:rPr>
          <w:spacing w:val="-1"/>
          <w:sz w:val="24"/>
        </w:rPr>
        <w:t xml:space="preserve"> </w:t>
      </w:r>
      <w:r>
        <w:rPr>
          <w:sz w:val="24"/>
        </w:rPr>
        <w:t>prescolari</w:t>
      </w:r>
      <w:r>
        <w:rPr>
          <w:spacing w:val="-1"/>
          <w:sz w:val="24"/>
        </w:rPr>
        <w:t xml:space="preserve"> </w:t>
      </w:r>
      <w:r>
        <w:rPr>
          <w:sz w:val="24"/>
        </w:rPr>
        <w:t>in</w:t>
      </w:r>
      <w:r>
        <w:rPr>
          <w:spacing w:val="-1"/>
          <w:sz w:val="24"/>
        </w:rPr>
        <w:t xml:space="preserve"> </w:t>
      </w:r>
      <w:r>
        <w:rPr>
          <w:sz w:val="24"/>
        </w:rPr>
        <w:t xml:space="preserve">unitati </w:t>
      </w:r>
      <w:r>
        <w:rPr>
          <w:spacing w:val="-5"/>
          <w:sz w:val="24"/>
        </w:rPr>
        <w:t>de</w:t>
      </w:r>
    </w:p>
    <w:p w:rsidR="008010BF" w:rsidRDefault="008010BF" w:rsidP="008010BF">
      <w:pPr>
        <w:pStyle w:val="Corptext"/>
        <w:spacing w:before="43" w:line="278" w:lineRule="auto"/>
        <w:ind w:right="450"/>
      </w:pPr>
      <w:r>
        <w:t>invatamant</w:t>
      </w:r>
      <w:r>
        <w:rPr>
          <w:spacing w:val="-4"/>
        </w:rPr>
        <w:t xml:space="preserve"> </w:t>
      </w:r>
      <w:r>
        <w:t>si</w:t>
      </w:r>
      <w:r>
        <w:rPr>
          <w:spacing w:val="-4"/>
        </w:rPr>
        <w:t xml:space="preserve"> </w:t>
      </w:r>
      <w:r>
        <w:t>in</w:t>
      </w:r>
      <w:r>
        <w:rPr>
          <w:spacing w:val="-4"/>
        </w:rPr>
        <w:t xml:space="preserve"> </w:t>
      </w:r>
      <w:r>
        <w:t>servicii</w:t>
      </w:r>
      <w:r>
        <w:rPr>
          <w:spacing w:val="-4"/>
        </w:rPr>
        <w:t xml:space="preserve"> </w:t>
      </w:r>
      <w:r>
        <w:t>de</w:t>
      </w:r>
      <w:r>
        <w:rPr>
          <w:spacing w:val="-4"/>
        </w:rPr>
        <w:t xml:space="preserve"> </w:t>
      </w:r>
      <w:r>
        <w:t>educatie</w:t>
      </w:r>
      <w:r>
        <w:rPr>
          <w:spacing w:val="-5"/>
        </w:rPr>
        <w:t xml:space="preserve"> </w:t>
      </w:r>
      <w:r>
        <w:t>timpurie</w:t>
      </w:r>
      <w:r>
        <w:rPr>
          <w:spacing w:val="-5"/>
        </w:rPr>
        <w:t xml:space="preserve"> </w:t>
      </w:r>
      <w:r>
        <w:t>complementare,</w:t>
      </w:r>
      <w:r>
        <w:rPr>
          <w:spacing w:val="-4"/>
        </w:rPr>
        <w:t xml:space="preserve"> </w:t>
      </w:r>
      <w:r>
        <w:t>urmarind</w:t>
      </w:r>
      <w:r>
        <w:rPr>
          <w:spacing w:val="-4"/>
        </w:rPr>
        <w:t xml:space="preserve"> </w:t>
      </w:r>
      <w:r>
        <w:t>respectarea</w:t>
      </w:r>
      <w:r>
        <w:rPr>
          <w:spacing w:val="-5"/>
        </w:rPr>
        <w:t xml:space="preserve"> </w:t>
      </w:r>
      <w:r>
        <w:t>prevederilor prezentei metodologii-cadru;</w:t>
      </w:r>
    </w:p>
    <w:p w:rsidR="008010BF" w:rsidRDefault="008010BF" w:rsidP="008010BF">
      <w:pPr>
        <w:pStyle w:val="Listparagraf"/>
        <w:numPr>
          <w:ilvl w:val="1"/>
          <w:numId w:val="15"/>
        </w:numPr>
        <w:tabs>
          <w:tab w:val="left" w:pos="379"/>
        </w:tabs>
        <w:spacing w:before="0"/>
        <w:ind w:left="379" w:hanging="199"/>
        <w:rPr>
          <w:sz w:val="24"/>
        </w:rPr>
      </w:pPr>
      <w:r>
        <w:rPr>
          <w:sz w:val="24"/>
        </w:rPr>
        <w:t>stabileste</w:t>
      </w:r>
      <w:r>
        <w:rPr>
          <w:spacing w:val="-3"/>
          <w:sz w:val="24"/>
        </w:rPr>
        <w:t xml:space="preserve"> </w:t>
      </w:r>
      <w:r>
        <w:rPr>
          <w:sz w:val="24"/>
        </w:rPr>
        <w:t>modelul</w:t>
      </w:r>
      <w:r>
        <w:rPr>
          <w:spacing w:val="-1"/>
          <w:sz w:val="24"/>
        </w:rPr>
        <w:t xml:space="preserve"> </w:t>
      </w:r>
      <w:r>
        <w:rPr>
          <w:sz w:val="24"/>
        </w:rPr>
        <w:t>cererii-tip</w:t>
      </w:r>
      <w:r>
        <w:rPr>
          <w:spacing w:val="-1"/>
          <w:sz w:val="24"/>
        </w:rPr>
        <w:t xml:space="preserve"> </w:t>
      </w:r>
      <w:r>
        <w:rPr>
          <w:sz w:val="24"/>
        </w:rPr>
        <w:t>de</w:t>
      </w:r>
      <w:r>
        <w:rPr>
          <w:spacing w:val="-2"/>
          <w:sz w:val="24"/>
        </w:rPr>
        <w:t xml:space="preserve"> </w:t>
      </w:r>
      <w:r>
        <w:rPr>
          <w:sz w:val="24"/>
        </w:rPr>
        <w:t>inscriere,</w:t>
      </w:r>
      <w:r>
        <w:rPr>
          <w:spacing w:val="-1"/>
          <w:sz w:val="24"/>
        </w:rPr>
        <w:t xml:space="preserve"> </w:t>
      </w:r>
      <w:r>
        <w:rPr>
          <w:sz w:val="24"/>
        </w:rPr>
        <w:t>il transmite</w:t>
      </w:r>
      <w:r>
        <w:rPr>
          <w:spacing w:val="-1"/>
          <w:sz w:val="24"/>
        </w:rPr>
        <w:t xml:space="preserve"> </w:t>
      </w:r>
      <w:r>
        <w:rPr>
          <w:sz w:val="24"/>
        </w:rPr>
        <w:t>comisiilor</w:t>
      </w:r>
      <w:r>
        <w:rPr>
          <w:spacing w:val="-1"/>
          <w:sz w:val="24"/>
        </w:rPr>
        <w:t xml:space="preserve"> </w:t>
      </w:r>
      <w:r>
        <w:rPr>
          <w:sz w:val="24"/>
        </w:rPr>
        <w:t>de</w:t>
      </w:r>
      <w:r>
        <w:rPr>
          <w:spacing w:val="-3"/>
          <w:sz w:val="24"/>
        </w:rPr>
        <w:t xml:space="preserve"> </w:t>
      </w:r>
      <w:r>
        <w:rPr>
          <w:sz w:val="24"/>
        </w:rPr>
        <w:t>inscriere</w:t>
      </w:r>
      <w:r>
        <w:rPr>
          <w:spacing w:val="-1"/>
          <w:sz w:val="24"/>
        </w:rPr>
        <w:t xml:space="preserve"> </w:t>
      </w:r>
      <w:r>
        <w:rPr>
          <w:spacing w:val="-2"/>
          <w:sz w:val="24"/>
        </w:rPr>
        <w:t>judetene/a</w:t>
      </w:r>
    </w:p>
    <w:p w:rsidR="008010BF" w:rsidRDefault="008010BF" w:rsidP="008010BF">
      <w:pPr>
        <w:pStyle w:val="Listparagraf"/>
        <w:rPr>
          <w:sz w:val="24"/>
        </w:rPr>
        <w:sectPr w:rsidR="008010BF">
          <w:pgSz w:w="12240" w:h="15840"/>
          <w:pgMar w:top="560" w:right="1080" w:bottom="280" w:left="1440" w:header="708" w:footer="708" w:gutter="0"/>
          <w:cols w:space="708"/>
        </w:sectPr>
      </w:pPr>
    </w:p>
    <w:p w:rsidR="008010BF" w:rsidRDefault="008010BF" w:rsidP="008010BF">
      <w:pPr>
        <w:pStyle w:val="Corptext"/>
        <w:spacing w:before="65" w:line="278" w:lineRule="auto"/>
        <w:ind w:right="364"/>
      </w:pPr>
      <w:r>
        <w:t>municipiului</w:t>
      </w:r>
      <w:r>
        <w:rPr>
          <w:spacing w:val="-4"/>
        </w:rPr>
        <w:t xml:space="preserve"> </w:t>
      </w:r>
      <w:r>
        <w:t>Bucuresti</w:t>
      </w:r>
      <w:r>
        <w:rPr>
          <w:spacing w:val="-4"/>
        </w:rPr>
        <w:t xml:space="preserve"> </w:t>
      </w:r>
      <w:r>
        <w:t>si</w:t>
      </w:r>
      <w:r>
        <w:rPr>
          <w:spacing w:val="-4"/>
        </w:rPr>
        <w:t xml:space="preserve"> </w:t>
      </w:r>
      <w:r>
        <w:t>asigura</w:t>
      </w:r>
      <w:r>
        <w:rPr>
          <w:spacing w:val="-5"/>
        </w:rPr>
        <w:t xml:space="preserve"> </w:t>
      </w:r>
      <w:r>
        <w:t>aplicatia</w:t>
      </w:r>
      <w:r>
        <w:rPr>
          <w:spacing w:val="-5"/>
        </w:rPr>
        <w:t xml:space="preserve"> </w:t>
      </w:r>
      <w:r>
        <w:t>informatica</w:t>
      </w:r>
      <w:r>
        <w:rPr>
          <w:spacing w:val="-5"/>
        </w:rPr>
        <w:t xml:space="preserve"> </w:t>
      </w:r>
      <w:r>
        <w:t>pentru</w:t>
      </w:r>
      <w:r>
        <w:rPr>
          <w:spacing w:val="-4"/>
        </w:rPr>
        <w:t xml:space="preserve"> </w:t>
      </w:r>
      <w:r>
        <w:t>inscrierea</w:t>
      </w:r>
      <w:r>
        <w:rPr>
          <w:spacing w:val="-4"/>
        </w:rPr>
        <w:t xml:space="preserve"> </w:t>
      </w:r>
      <w:r>
        <w:t>copiilor</w:t>
      </w:r>
      <w:r>
        <w:rPr>
          <w:spacing w:val="-4"/>
        </w:rPr>
        <w:t xml:space="preserve"> </w:t>
      </w:r>
      <w:r>
        <w:t>anteprescolari</w:t>
      </w:r>
      <w:r>
        <w:rPr>
          <w:spacing w:val="-4"/>
        </w:rPr>
        <w:t xml:space="preserve"> </w:t>
      </w:r>
      <w:r>
        <w:t>si prescolari in unitati de invatamant;</w:t>
      </w:r>
    </w:p>
    <w:p w:rsidR="008010BF" w:rsidRDefault="008010BF" w:rsidP="008010BF">
      <w:pPr>
        <w:pStyle w:val="Listparagraf"/>
        <w:numPr>
          <w:ilvl w:val="1"/>
          <w:numId w:val="15"/>
        </w:numPr>
        <w:tabs>
          <w:tab w:val="left" w:pos="365"/>
        </w:tabs>
        <w:spacing w:before="0" w:line="274" w:lineRule="exact"/>
        <w:ind w:left="365" w:hanging="185"/>
        <w:rPr>
          <w:sz w:val="24"/>
        </w:rPr>
      </w:pPr>
      <w:r>
        <w:rPr>
          <w:sz w:val="24"/>
        </w:rPr>
        <w:t>instruieste</w:t>
      </w:r>
      <w:r>
        <w:rPr>
          <w:spacing w:val="-3"/>
          <w:sz w:val="24"/>
        </w:rPr>
        <w:t xml:space="preserve"> </w:t>
      </w:r>
      <w:r>
        <w:rPr>
          <w:sz w:val="24"/>
        </w:rPr>
        <w:t>presedintii</w:t>
      </w:r>
      <w:r>
        <w:rPr>
          <w:spacing w:val="-1"/>
          <w:sz w:val="24"/>
        </w:rPr>
        <w:t xml:space="preserve"> </w:t>
      </w:r>
      <w:r>
        <w:rPr>
          <w:sz w:val="24"/>
        </w:rPr>
        <w:t>comisiilor</w:t>
      </w:r>
      <w:r>
        <w:rPr>
          <w:spacing w:val="-1"/>
          <w:sz w:val="24"/>
        </w:rPr>
        <w:t xml:space="preserve"> </w:t>
      </w:r>
      <w:r>
        <w:rPr>
          <w:sz w:val="24"/>
        </w:rPr>
        <w:t>de</w:t>
      </w:r>
      <w:r>
        <w:rPr>
          <w:spacing w:val="-3"/>
          <w:sz w:val="24"/>
        </w:rPr>
        <w:t xml:space="preserve"> </w:t>
      </w:r>
      <w:r>
        <w:rPr>
          <w:sz w:val="24"/>
        </w:rPr>
        <w:t>inscriere</w:t>
      </w:r>
      <w:r>
        <w:rPr>
          <w:spacing w:val="-2"/>
          <w:sz w:val="24"/>
        </w:rPr>
        <w:t xml:space="preserve"> </w:t>
      </w:r>
      <w:r>
        <w:rPr>
          <w:sz w:val="24"/>
        </w:rPr>
        <w:t>judetene/a</w:t>
      </w:r>
      <w:r>
        <w:rPr>
          <w:spacing w:val="-1"/>
          <w:sz w:val="24"/>
        </w:rPr>
        <w:t xml:space="preserve"> </w:t>
      </w:r>
      <w:r>
        <w:rPr>
          <w:sz w:val="24"/>
        </w:rPr>
        <w:t xml:space="preserve">municipiului </w:t>
      </w:r>
      <w:r>
        <w:rPr>
          <w:spacing w:val="-2"/>
          <w:sz w:val="24"/>
        </w:rPr>
        <w:t>Bucuresti;</w:t>
      </w:r>
    </w:p>
    <w:p w:rsidR="008010BF" w:rsidRDefault="008010BF" w:rsidP="008010BF">
      <w:pPr>
        <w:pStyle w:val="Listparagraf"/>
        <w:numPr>
          <w:ilvl w:val="1"/>
          <w:numId w:val="15"/>
        </w:numPr>
        <w:tabs>
          <w:tab w:val="left" w:pos="379"/>
        </w:tabs>
        <w:spacing w:before="44" w:line="278" w:lineRule="auto"/>
        <w:ind w:left="0" w:right="671" w:firstLine="180"/>
        <w:rPr>
          <w:sz w:val="24"/>
        </w:rPr>
      </w:pPr>
      <w:r>
        <w:rPr>
          <w:sz w:val="24"/>
        </w:rPr>
        <w:t>elaboreaza</w:t>
      </w:r>
      <w:r>
        <w:rPr>
          <w:spacing w:val="-5"/>
          <w:sz w:val="24"/>
        </w:rPr>
        <w:t xml:space="preserve"> </w:t>
      </w:r>
      <w:r>
        <w:rPr>
          <w:sz w:val="24"/>
        </w:rPr>
        <w:t>si</w:t>
      </w:r>
      <w:r>
        <w:rPr>
          <w:spacing w:val="-5"/>
          <w:sz w:val="24"/>
        </w:rPr>
        <w:t xml:space="preserve"> </w:t>
      </w:r>
      <w:r>
        <w:rPr>
          <w:sz w:val="24"/>
        </w:rPr>
        <w:t>transmite</w:t>
      </w:r>
      <w:r>
        <w:rPr>
          <w:spacing w:val="-5"/>
          <w:sz w:val="24"/>
        </w:rPr>
        <w:t xml:space="preserve"> </w:t>
      </w:r>
      <w:r>
        <w:rPr>
          <w:sz w:val="24"/>
        </w:rPr>
        <w:t>inspectoratelor</w:t>
      </w:r>
      <w:r>
        <w:rPr>
          <w:spacing w:val="-5"/>
          <w:sz w:val="24"/>
        </w:rPr>
        <w:t xml:space="preserve"> </w:t>
      </w:r>
      <w:r>
        <w:rPr>
          <w:sz w:val="24"/>
        </w:rPr>
        <w:t>scolare</w:t>
      </w:r>
      <w:r>
        <w:rPr>
          <w:spacing w:val="-4"/>
          <w:sz w:val="24"/>
        </w:rPr>
        <w:t xml:space="preserve"> </w:t>
      </w:r>
      <w:r>
        <w:rPr>
          <w:sz w:val="24"/>
        </w:rPr>
        <w:t>instructiuni</w:t>
      </w:r>
      <w:r>
        <w:rPr>
          <w:spacing w:val="-5"/>
          <w:sz w:val="24"/>
        </w:rPr>
        <w:t xml:space="preserve"> </w:t>
      </w:r>
      <w:r>
        <w:rPr>
          <w:sz w:val="24"/>
        </w:rPr>
        <w:t>referitoare</w:t>
      </w:r>
      <w:r>
        <w:rPr>
          <w:spacing w:val="-6"/>
          <w:sz w:val="24"/>
        </w:rPr>
        <w:t xml:space="preserve"> </w:t>
      </w:r>
      <w:r>
        <w:rPr>
          <w:sz w:val="24"/>
        </w:rPr>
        <w:t>la</w:t>
      </w:r>
      <w:r>
        <w:rPr>
          <w:spacing w:val="-4"/>
          <w:sz w:val="24"/>
        </w:rPr>
        <w:t xml:space="preserve"> </w:t>
      </w:r>
      <w:r>
        <w:rPr>
          <w:sz w:val="24"/>
        </w:rPr>
        <w:t>inscrierea</w:t>
      </w:r>
      <w:r>
        <w:rPr>
          <w:spacing w:val="-5"/>
          <w:sz w:val="24"/>
        </w:rPr>
        <w:t xml:space="preserve"> </w:t>
      </w:r>
      <w:r>
        <w:rPr>
          <w:sz w:val="24"/>
        </w:rPr>
        <w:t>copiilor anteprescolari si prescolari in unitati de invatamant si in servicii de educatie timpurie</w:t>
      </w:r>
    </w:p>
    <w:p w:rsidR="008010BF" w:rsidRDefault="008010BF" w:rsidP="008010BF">
      <w:pPr>
        <w:pStyle w:val="Corptext"/>
        <w:spacing w:line="274" w:lineRule="exact"/>
      </w:pPr>
      <w:r>
        <w:rPr>
          <w:spacing w:val="-2"/>
        </w:rPr>
        <w:t>complementare;</w:t>
      </w:r>
    </w:p>
    <w:p w:rsidR="008010BF" w:rsidRDefault="008010BF" w:rsidP="008010BF">
      <w:pPr>
        <w:pStyle w:val="Listparagraf"/>
        <w:numPr>
          <w:ilvl w:val="1"/>
          <w:numId w:val="15"/>
        </w:numPr>
        <w:tabs>
          <w:tab w:val="left" w:pos="365"/>
        </w:tabs>
        <w:spacing w:before="45" w:line="278" w:lineRule="auto"/>
        <w:ind w:left="0" w:right="406" w:firstLine="180"/>
        <w:rPr>
          <w:sz w:val="24"/>
        </w:rPr>
      </w:pPr>
      <w:r>
        <w:rPr>
          <w:sz w:val="24"/>
        </w:rPr>
        <w:t>asigura</w:t>
      </w:r>
      <w:r>
        <w:rPr>
          <w:spacing w:val="-7"/>
          <w:sz w:val="24"/>
        </w:rPr>
        <w:t xml:space="preserve"> </w:t>
      </w:r>
      <w:r>
        <w:rPr>
          <w:sz w:val="24"/>
        </w:rPr>
        <w:t>transmiterea</w:t>
      </w:r>
      <w:r>
        <w:rPr>
          <w:spacing w:val="-6"/>
          <w:sz w:val="24"/>
        </w:rPr>
        <w:t xml:space="preserve"> </w:t>
      </w:r>
      <w:r>
        <w:rPr>
          <w:sz w:val="24"/>
        </w:rPr>
        <w:t>informatiilor</w:t>
      </w:r>
      <w:r>
        <w:rPr>
          <w:spacing w:val="-5"/>
          <w:sz w:val="24"/>
        </w:rPr>
        <w:t xml:space="preserve"> </w:t>
      </w:r>
      <w:r>
        <w:rPr>
          <w:sz w:val="24"/>
        </w:rPr>
        <w:t>referitoare</w:t>
      </w:r>
      <w:r>
        <w:rPr>
          <w:spacing w:val="-6"/>
          <w:sz w:val="24"/>
        </w:rPr>
        <w:t xml:space="preserve"> </w:t>
      </w:r>
      <w:r>
        <w:rPr>
          <w:sz w:val="24"/>
        </w:rPr>
        <w:t>la</w:t>
      </w:r>
      <w:r>
        <w:rPr>
          <w:spacing w:val="-4"/>
          <w:sz w:val="24"/>
        </w:rPr>
        <w:t xml:space="preserve"> </w:t>
      </w:r>
      <w:r>
        <w:rPr>
          <w:sz w:val="24"/>
        </w:rPr>
        <w:t>inscrierea</w:t>
      </w:r>
      <w:r>
        <w:rPr>
          <w:spacing w:val="-6"/>
          <w:sz w:val="24"/>
        </w:rPr>
        <w:t xml:space="preserve"> </w:t>
      </w:r>
      <w:r>
        <w:rPr>
          <w:sz w:val="24"/>
        </w:rPr>
        <w:t>copiilor</w:t>
      </w:r>
      <w:r>
        <w:rPr>
          <w:spacing w:val="-5"/>
          <w:sz w:val="24"/>
        </w:rPr>
        <w:t xml:space="preserve"> </w:t>
      </w:r>
      <w:r>
        <w:rPr>
          <w:sz w:val="24"/>
        </w:rPr>
        <w:t>anteprescolari</w:t>
      </w:r>
      <w:r>
        <w:rPr>
          <w:spacing w:val="-5"/>
          <w:sz w:val="24"/>
        </w:rPr>
        <w:t xml:space="preserve"> </w:t>
      </w:r>
      <w:r>
        <w:rPr>
          <w:sz w:val="24"/>
        </w:rPr>
        <w:t>si</w:t>
      </w:r>
      <w:r>
        <w:rPr>
          <w:spacing w:val="-4"/>
          <w:sz w:val="24"/>
        </w:rPr>
        <w:t xml:space="preserve"> </w:t>
      </w:r>
      <w:r>
        <w:rPr>
          <w:sz w:val="24"/>
        </w:rPr>
        <w:t>prescolari in unitati de invatamant si in servicii de educatie timpurie complementare, pentru anul scolar</w:t>
      </w:r>
    </w:p>
    <w:p w:rsidR="008010BF" w:rsidRDefault="008010BF" w:rsidP="008010BF">
      <w:pPr>
        <w:pStyle w:val="Corptext"/>
        <w:spacing w:line="278" w:lineRule="auto"/>
        <w:ind w:right="457"/>
      </w:pPr>
      <w:r>
        <w:t>pentru</w:t>
      </w:r>
      <w:r>
        <w:rPr>
          <w:spacing w:val="-3"/>
        </w:rPr>
        <w:t xml:space="preserve"> </w:t>
      </w:r>
      <w:r>
        <w:t>care</w:t>
      </w:r>
      <w:r>
        <w:rPr>
          <w:spacing w:val="-5"/>
        </w:rPr>
        <w:t xml:space="preserve"> </w:t>
      </w:r>
      <w:r>
        <w:t>se</w:t>
      </w:r>
      <w:r>
        <w:rPr>
          <w:spacing w:val="-4"/>
        </w:rPr>
        <w:t xml:space="preserve"> </w:t>
      </w:r>
      <w:r>
        <w:t>organizeaza</w:t>
      </w:r>
      <w:r>
        <w:rPr>
          <w:spacing w:val="-4"/>
        </w:rPr>
        <w:t xml:space="preserve"> </w:t>
      </w:r>
      <w:r>
        <w:t>procesul</w:t>
      </w:r>
      <w:r>
        <w:rPr>
          <w:spacing w:val="-3"/>
        </w:rPr>
        <w:t xml:space="preserve"> </w:t>
      </w:r>
      <w:r>
        <w:t>de</w:t>
      </w:r>
      <w:r>
        <w:rPr>
          <w:spacing w:val="-4"/>
        </w:rPr>
        <w:t xml:space="preserve"> </w:t>
      </w:r>
      <w:r>
        <w:t>inscriere,</w:t>
      </w:r>
      <w:r>
        <w:rPr>
          <w:spacing w:val="-3"/>
        </w:rPr>
        <w:t xml:space="preserve"> </w:t>
      </w:r>
      <w:r>
        <w:t>catre</w:t>
      </w:r>
      <w:r>
        <w:rPr>
          <w:spacing w:val="-5"/>
        </w:rPr>
        <w:t xml:space="preserve"> </w:t>
      </w:r>
      <w:r>
        <w:t>mijloacele</w:t>
      </w:r>
      <w:r>
        <w:rPr>
          <w:spacing w:val="-3"/>
        </w:rPr>
        <w:t xml:space="preserve"> </w:t>
      </w:r>
      <w:r>
        <w:t>de</w:t>
      </w:r>
      <w:r>
        <w:rPr>
          <w:spacing w:val="-4"/>
        </w:rPr>
        <w:t xml:space="preserve"> </w:t>
      </w:r>
      <w:r>
        <w:t>comunicare</w:t>
      </w:r>
      <w:r>
        <w:rPr>
          <w:spacing w:val="-5"/>
        </w:rPr>
        <w:t xml:space="preserve"> </w:t>
      </w:r>
      <w:r>
        <w:t>in</w:t>
      </w:r>
      <w:r>
        <w:rPr>
          <w:spacing w:val="-3"/>
        </w:rPr>
        <w:t xml:space="preserve"> </w:t>
      </w:r>
      <w:r>
        <w:t>masa,</w:t>
      </w:r>
      <w:r>
        <w:rPr>
          <w:spacing w:val="-3"/>
        </w:rPr>
        <w:t xml:space="preserve"> </w:t>
      </w:r>
      <w:r>
        <w:t>pentru a asigura transparenta si informarea parintilor/reprezentantilor legali si a publicului interesat;</w:t>
      </w:r>
    </w:p>
    <w:p w:rsidR="008010BF" w:rsidRDefault="008010BF" w:rsidP="008010BF">
      <w:pPr>
        <w:pStyle w:val="Listparagraf"/>
        <w:numPr>
          <w:ilvl w:val="1"/>
          <w:numId w:val="15"/>
        </w:numPr>
        <w:tabs>
          <w:tab w:val="left" w:pos="337"/>
        </w:tabs>
        <w:spacing w:before="0" w:line="274" w:lineRule="exact"/>
        <w:ind w:left="337" w:hanging="157"/>
        <w:rPr>
          <w:sz w:val="24"/>
        </w:rPr>
      </w:pPr>
      <w:r>
        <w:rPr>
          <w:sz w:val="24"/>
        </w:rPr>
        <w:t>controleaza</w:t>
      </w:r>
      <w:r>
        <w:rPr>
          <w:spacing w:val="-2"/>
          <w:sz w:val="24"/>
        </w:rPr>
        <w:t xml:space="preserve"> </w:t>
      </w:r>
      <w:r>
        <w:rPr>
          <w:sz w:val="24"/>
        </w:rPr>
        <w:t>si</w:t>
      </w:r>
      <w:r>
        <w:rPr>
          <w:spacing w:val="-1"/>
          <w:sz w:val="24"/>
        </w:rPr>
        <w:t xml:space="preserve"> </w:t>
      </w:r>
      <w:r>
        <w:rPr>
          <w:sz w:val="24"/>
        </w:rPr>
        <w:t>indruma</w:t>
      </w:r>
      <w:r>
        <w:rPr>
          <w:spacing w:val="-3"/>
          <w:sz w:val="24"/>
        </w:rPr>
        <w:t xml:space="preserve"> </w:t>
      </w:r>
      <w:r>
        <w:rPr>
          <w:sz w:val="24"/>
        </w:rPr>
        <w:t>actiunile</w:t>
      </w:r>
      <w:r>
        <w:rPr>
          <w:spacing w:val="-2"/>
          <w:sz w:val="24"/>
        </w:rPr>
        <w:t xml:space="preserve"> </w:t>
      </w:r>
      <w:r>
        <w:rPr>
          <w:sz w:val="24"/>
        </w:rPr>
        <w:t>legate</w:t>
      </w:r>
      <w:r>
        <w:rPr>
          <w:spacing w:val="-1"/>
          <w:sz w:val="24"/>
        </w:rPr>
        <w:t xml:space="preserve"> </w:t>
      </w:r>
      <w:r>
        <w:rPr>
          <w:sz w:val="24"/>
        </w:rPr>
        <w:t>de</w:t>
      </w:r>
      <w:r>
        <w:rPr>
          <w:spacing w:val="-1"/>
          <w:sz w:val="24"/>
        </w:rPr>
        <w:t xml:space="preserve"> </w:t>
      </w:r>
      <w:r>
        <w:rPr>
          <w:sz w:val="24"/>
        </w:rPr>
        <w:t>inscrierea copiilor</w:t>
      </w:r>
      <w:r>
        <w:rPr>
          <w:spacing w:val="-1"/>
          <w:sz w:val="24"/>
        </w:rPr>
        <w:t xml:space="preserve"> </w:t>
      </w:r>
      <w:r>
        <w:rPr>
          <w:sz w:val="24"/>
        </w:rPr>
        <w:t>anteprescolari</w:t>
      </w:r>
      <w:r>
        <w:rPr>
          <w:spacing w:val="-1"/>
          <w:sz w:val="24"/>
        </w:rPr>
        <w:t xml:space="preserve"> </w:t>
      </w:r>
      <w:r>
        <w:rPr>
          <w:sz w:val="24"/>
        </w:rPr>
        <w:t>si</w:t>
      </w:r>
      <w:r>
        <w:rPr>
          <w:spacing w:val="-1"/>
          <w:sz w:val="24"/>
        </w:rPr>
        <w:t xml:space="preserve"> </w:t>
      </w:r>
      <w:r>
        <w:rPr>
          <w:sz w:val="24"/>
        </w:rPr>
        <w:t xml:space="preserve">prescolari </w:t>
      </w:r>
      <w:r>
        <w:rPr>
          <w:spacing w:val="-5"/>
          <w:sz w:val="24"/>
        </w:rPr>
        <w:t>in</w:t>
      </w:r>
    </w:p>
    <w:p w:rsidR="008010BF" w:rsidRDefault="008010BF" w:rsidP="008010BF">
      <w:pPr>
        <w:pStyle w:val="Corptext"/>
        <w:spacing w:before="44" w:line="278" w:lineRule="auto"/>
      </w:pPr>
      <w:r>
        <w:t>unitati</w:t>
      </w:r>
      <w:r>
        <w:rPr>
          <w:spacing w:val="-3"/>
        </w:rPr>
        <w:t xml:space="preserve"> </w:t>
      </w:r>
      <w:r>
        <w:t>de</w:t>
      </w:r>
      <w:r>
        <w:rPr>
          <w:spacing w:val="-4"/>
        </w:rPr>
        <w:t xml:space="preserve"> </w:t>
      </w:r>
      <w:r>
        <w:t>invatamant</w:t>
      </w:r>
      <w:r>
        <w:rPr>
          <w:spacing w:val="-3"/>
        </w:rPr>
        <w:t xml:space="preserve"> </w:t>
      </w:r>
      <w:r>
        <w:t>si</w:t>
      </w:r>
      <w:r>
        <w:rPr>
          <w:spacing w:val="-3"/>
        </w:rPr>
        <w:t xml:space="preserve"> </w:t>
      </w:r>
      <w:r>
        <w:t>in</w:t>
      </w:r>
      <w:r>
        <w:rPr>
          <w:spacing w:val="-3"/>
        </w:rPr>
        <w:t xml:space="preserve"> </w:t>
      </w:r>
      <w:r>
        <w:t>servicii</w:t>
      </w:r>
      <w:r>
        <w:rPr>
          <w:spacing w:val="-3"/>
        </w:rPr>
        <w:t xml:space="preserve"> </w:t>
      </w:r>
      <w:r>
        <w:t>de</w:t>
      </w:r>
      <w:r>
        <w:rPr>
          <w:spacing w:val="-3"/>
        </w:rPr>
        <w:t xml:space="preserve"> </w:t>
      </w:r>
      <w:r>
        <w:t>educatie</w:t>
      </w:r>
      <w:r>
        <w:rPr>
          <w:spacing w:val="-4"/>
        </w:rPr>
        <w:t xml:space="preserve"> </w:t>
      </w:r>
      <w:r>
        <w:t>timpurie</w:t>
      </w:r>
      <w:r>
        <w:rPr>
          <w:spacing w:val="-4"/>
        </w:rPr>
        <w:t xml:space="preserve"> </w:t>
      </w:r>
      <w:r>
        <w:t>complementare</w:t>
      </w:r>
      <w:r>
        <w:rPr>
          <w:spacing w:val="-5"/>
        </w:rPr>
        <w:t xml:space="preserve"> </w:t>
      </w:r>
      <w:r>
        <w:t>in</w:t>
      </w:r>
      <w:r>
        <w:rPr>
          <w:spacing w:val="-3"/>
        </w:rPr>
        <w:t xml:space="preserve"> </w:t>
      </w:r>
      <w:r>
        <w:t>judetele</w:t>
      </w:r>
      <w:r>
        <w:rPr>
          <w:spacing w:val="-4"/>
        </w:rPr>
        <w:t xml:space="preserve"> </w:t>
      </w:r>
      <w:r>
        <w:t>tarii,</w:t>
      </w:r>
      <w:r>
        <w:rPr>
          <w:spacing w:val="-3"/>
        </w:rPr>
        <w:t xml:space="preserve"> </w:t>
      </w:r>
      <w:r>
        <w:t>urmarind respectarea prevederilor prezentei metodologii-cadru;</w:t>
      </w:r>
    </w:p>
    <w:p w:rsidR="008010BF" w:rsidRDefault="008010BF" w:rsidP="008010BF">
      <w:pPr>
        <w:pStyle w:val="Listparagraf"/>
        <w:numPr>
          <w:ilvl w:val="1"/>
          <w:numId w:val="15"/>
        </w:numPr>
        <w:tabs>
          <w:tab w:val="left" w:pos="376"/>
        </w:tabs>
        <w:spacing w:before="0" w:line="278" w:lineRule="auto"/>
        <w:ind w:left="0" w:right="403" w:firstLine="180"/>
        <w:rPr>
          <w:sz w:val="24"/>
        </w:rPr>
      </w:pPr>
      <w:r>
        <w:rPr>
          <w:sz w:val="24"/>
        </w:rPr>
        <w:t>poate numi delegati ai Comisiei de inscriere nationale, care sa monitorizeze si sa indrume activitatea</w:t>
      </w:r>
      <w:r>
        <w:rPr>
          <w:spacing w:val="-5"/>
          <w:sz w:val="24"/>
        </w:rPr>
        <w:t xml:space="preserve"> </w:t>
      </w:r>
      <w:r>
        <w:rPr>
          <w:sz w:val="24"/>
        </w:rPr>
        <w:t>comisiilor</w:t>
      </w:r>
      <w:r>
        <w:rPr>
          <w:spacing w:val="-3"/>
          <w:sz w:val="24"/>
        </w:rPr>
        <w:t xml:space="preserve"> </w:t>
      </w:r>
      <w:r>
        <w:rPr>
          <w:sz w:val="24"/>
        </w:rPr>
        <w:t>de</w:t>
      </w:r>
      <w:r>
        <w:rPr>
          <w:spacing w:val="-5"/>
          <w:sz w:val="24"/>
        </w:rPr>
        <w:t xml:space="preserve"> </w:t>
      </w:r>
      <w:r>
        <w:rPr>
          <w:sz w:val="24"/>
        </w:rPr>
        <w:t>inscriere</w:t>
      </w:r>
      <w:r>
        <w:rPr>
          <w:spacing w:val="-5"/>
          <w:sz w:val="24"/>
        </w:rPr>
        <w:t xml:space="preserve"> </w:t>
      </w:r>
      <w:r>
        <w:rPr>
          <w:sz w:val="24"/>
        </w:rPr>
        <w:t>judetene/a</w:t>
      </w:r>
      <w:r>
        <w:rPr>
          <w:spacing w:val="-3"/>
          <w:sz w:val="24"/>
        </w:rPr>
        <w:t xml:space="preserve"> </w:t>
      </w:r>
      <w:r>
        <w:rPr>
          <w:sz w:val="24"/>
        </w:rPr>
        <w:t>municipiului</w:t>
      </w:r>
      <w:r>
        <w:rPr>
          <w:spacing w:val="-3"/>
          <w:sz w:val="24"/>
        </w:rPr>
        <w:t xml:space="preserve"> </w:t>
      </w:r>
      <w:r>
        <w:rPr>
          <w:sz w:val="24"/>
        </w:rPr>
        <w:t>Bucuresti</w:t>
      </w:r>
      <w:r>
        <w:rPr>
          <w:spacing w:val="-2"/>
          <w:sz w:val="24"/>
        </w:rPr>
        <w:t xml:space="preserve"> </w:t>
      </w:r>
      <w:r>
        <w:rPr>
          <w:sz w:val="24"/>
        </w:rPr>
        <w:t>si</w:t>
      </w:r>
      <w:r>
        <w:rPr>
          <w:spacing w:val="-3"/>
          <w:sz w:val="24"/>
        </w:rPr>
        <w:t xml:space="preserve"> </w:t>
      </w:r>
      <w:r>
        <w:rPr>
          <w:sz w:val="24"/>
        </w:rPr>
        <w:t>a</w:t>
      </w:r>
      <w:r>
        <w:rPr>
          <w:spacing w:val="-3"/>
          <w:sz w:val="24"/>
        </w:rPr>
        <w:t xml:space="preserve"> </w:t>
      </w:r>
      <w:r>
        <w:rPr>
          <w:sz w:val="24"/>
        </w:rPr>
        <w:t>comisiilor</w:t>
      </w:r>
      <w:r>
        <w:rPr>
          <w:spacing w:val="-3"/>
          <w:sz w:val="24"/>
        </w:rPr>
        <w:t xml:space="preserve"> </w:t>
      </w:r>
      <w:r>
        <w:rPr>
          <w:sz w:val="24"/>
        </w:rPr>
        <w:t>de</w:t>
      </w:r>
      <w:r>
        <w:rPr>
          <w:spacing w:val="-5"/>
          <w:sz w:val="24"/>
        </w:rPr>
        <w:t xml:space="preserve"> </w:t>
      </w:r>
      <w:r>
        <w:rPr>
          <w:sz w:val="24"/>
        </w:rPr>
        <w:t>inscriere</w:t>
      </w:r>
      <w:r>
        <w:rPr>
          <w:spacing w:val="-4"/>
          <w:sz w:val="24"/>
        </w:rPr>
        <w:t xml:space="preserve"> </w:t>
      </w:r>
      <w:r>
        <w:rPr>
          <w:sz w:val="24"/>
        </w:rPr>
        <w:t>si distribuire din unitatile de invatamant;</w:t>
      </w:r>
    </w:p>
    <w:p w:rsidR="008010BF" w:rsidRDefault="008010BF" w:rsidP="008010BF">
      <w:pPr>
        <w:pStyle w:val="Listparagraf"/>
        <w:numPr>
          <w:ilvl w:val="1"/>
          <w:numId w:val="15"/>
        </w:numPr>
        <w:tabs>
          <w:tab w:val="left" w:pos="379"/>
        </w:tabs>
        <w:spacing w:before="0" w:line="276" w:lineRule="exact"/>
        <w:ind w:left="379" w:hanging="199"/>
        <w:rPr>
          <w:sz w:val="24"/>
        </w:rPr>
      </w:pPr>
      <w:r>
        <w:rPr>
          <w:sz w:val="24"/>
        </w:rPr>
        <w:t>analizeaza</w:t>
      </w:r>
      <w:r>
        <w:rPr>
          <w:spacing w:val="-5"/>
          <w:sz w:val="24"/>
        </w:rPr>
        <w:t xml:space="preserve"> </w:t>
      </w:r>
      <w:r>
        <w:rPr>
          <w:sz w:val="24"/>
        </w:rPr>
        <w:t>desfasurarea</w:t>
      </w:r>
      <w:r>
        <w:rPr>
          <w:spacing w:val="-2"/>
          <w:sz w:val="24"/>
        </w:rPr>
        <w:t xml:space="preserve"> </w:t>
      </w:r>
      <w:r>
        <w:rPr>
          <w:sz w:val="24"/>
        </w:rPr>
        <w:t>procesului</w:t>
      </w:r>
      <w:r>
        <w:rPr>
          <w:spacing w:val="-1"/>
          <w:sz w:val="24"/>
        </w:rPr>
        <w:t xml:space="preserve"> </w:t>
      </w:r>
      <w:r>
        <w:rPr>
          <w:sz w:val="24"/>
        </w:rPr>
        <w:t>de</w:t>
      </w:r>
      <w:r>
        <w:rPr>
          <w:spacing w:val="-2"/>
          <w:sz w:val="24"/>
        </w:rPr>
        <w:t xml:space="preserve"> </w:t>
      </w:r>
      <w:r>
        <w:rPr>
          <w:sz w:val="24"/>
        </w:rPr>
        <w:t>inscriere</w:t>
      </w:r>
      <w:r>
        <w:rPr>
          <w:spacing w:val="-1"/>
          <w:sz w:val="24"/>
        </w:rPr>
        <w:t xml:space="preserve"> </w:t>
      </w:r>
      <w:r>
        <w:rPr>
          <w:sz w:val="24"/>
        </w:rPr>
        <w:t>a</w:t>
      </w:r>
      <w:r>
        <w:rPr>
          <w:spacing w:val="-3"/>
          <w:sz w:val="24"/>
        </w:rPr>
        <w:t xml:space="preserve"> </w:t>
      </w:r>
      <w:r>
        <w:rPr>
          <w:sz w:val="24"/>
        </w:rPr>
        <w:t>copiilor</w:t>
      </w:r>
      <w:r>
        <w:rPr>
          <w:spacing w:val="-1"/>
          <w:sz w:val="24"/>
        </w:rPr>
        <w:t xml:space="preserve"> </w:t>
      </w:r>
      <w:r>
        <w:rPr>
          <w:sz w:val="24"/>
        </w:rPr>
        <w:t>anteprescolari</w:t>
      </w:r>
      <w:r>
        <w:rPr>
          <w:spacing w:val="-2"/>
          <w:sz w:val="24"/>
        </w:rPr>
        <w:t xml:space="preserve"> </w:t>
      </w:r>
      <w:r>
        <w:rPr>
          <w:sz w:val="24"/>
        </w:rPr>
        <w:t>si</w:t>
      </w:r>
      <w:r>
        <w:rPr>
          <w:spacing w:val="3"/>
          <w:sz w:val="24"/>
        </w:rPr>
        <w:t xml:space="preserve"> </w:t>
      </w:r>
      <w:r>
        <w:rPr>
          <w:sz w:val="24"/>
        </w:rPr>
        <w:t>prescolari</w:t>
      </w:r>
      <w:r>
        <w:rPr>
          <w:spacing w:val="-1"/>
          <w:sz w:val="24"/>
        </w:rPr>
        <w:t xml:space="preserve"> </w:t>
      </w:r>
      <w:r>
        <w:rPr>
          <w:spacing w:val="-5"/>
          <w:sz w:val="24"/>
        </w:rPr>
        <w:t>in</w:t>
      </w:r>
    </w:p>
    <w:p w:rsidR="008010BF" w:rsidRDefault="008010BF" w:rsidP="008010BF">
      <w:pPr>
        <w:pStyle w:val="Corptext"/>
        <w:spacing w:before="42"/>
      </w:pPr>
      <w:r>
        <w:t>unitati</w:t>
      </w:r>
      <w:r>
        <w:rPr>
          <w:spacing w:val="-3"/>
        </w:rPr>
        <w:t xml:space="preserve"> </w:t>
      </w:r>
      <w:r>
        <w:t>de</w:t>
      </w:r>
      <w:r>
        <w:rPr>
          <w:spacing w:val="-1"/>
        </w:rPr>
        <w:t xml:space="preserve"> </w:t>
      </w:r>
      <w:r>
        <w:t>invatamant</w:t>
      </w:r>
      <w:r>
        <w:rPr>
          <w:spacing w:val="-1"/>
        </w:rPr>
        <w:t xml:space="preserve"> </w:t>
      </w:r>
      <w:r>
        <w:t>la nivel</w:t>
      </w:r>
      <w:r>
        <w:rPr>
          <w:spacing w:val="-1"/>
        </w:rPr>
        <w:t xml:space="preserve"> </w:t>
      </w:r>
      <w:r>
        <w:t>national, pe</w:t>
      </w:r>
      <w:r>
        <w:rPr>
          <w:spacing w:val="-2"/>
        </w:rPr>
        <w:t xml:space="preserve"> </w:t>
      </w:r>
      <w:r>
        <w:t>baza</w:t>
      </w:r>
      <w:r>
        <w:rPr>
          <w:spacing w:val="-1"/>
        </w:rPr>
        <w:t xml:space="preserve"> </w:t>
      </w:r>
      <w:r>
        <w:t>rapoartelor</w:t>
      </w:r>
      <w:r>
        <w:rPr>
          <w:spacing w:val="-1"/>
        </w:rPr>
        <w:t xml:space="preserve"> </w:t>
      </w:r>
      <w:r>
        <w:t>elaborate de</w:t>
      </w:r>
      <w:r>
        <w:rPr>
          <w:spacing w:val="-2"/>
        </w:rPr>
        <w:t xml:space="preserve"> </w:t>
      </w:r>
      <w:r>
        <w:t>comisiile</w:t>
      </w:r>
      <w:r>
        <w:rPr>
          <w:spacing w:val="-1"/>
        </w:rPr>
        <w:t xml:space="preserve"> </w:t>
      </w:r>
      <w:r>
        <w:t>de</w:t>
      </w:r>
      <w:r>
        <w:rPr>
          <w:spacing w:val="-1"/>
        </w:rPr>
        <w:t xml:space="preserve"> </w:t>
      </w:r>
      <w:r>
        <w:rPr>
          <w:spacing w:val="-2"/>
        </w:rPr>
        <w:t>inscriere</w:t>
      </w:r>
    </w:p>
    <w:p w:rsidR="008010BF" w:rsidRDefault="008010BF" w:rsidP="008010BF">
      <w:pPr>
        <w:pStyle w:val="Corptext"/>
        <w:spacing w:before="43" w:line="278" w:lineRule="auto"/>
        <w:ind w:right="364"/>
      </w:pPr>
      <w:r>
        <w:t>judetene/a</w:t>
      </w:r>
      <w:r>
        <w:rPr>
          <w:spacing w:val="-5"/>
        </w:rPr>
        <w:t xml:space="preserve"> </w:t>
      </w:r>
      <w:r>
        <w:t>municipiului</w:t>
      </w:r>
      <w:r>
        <w:rPr>
          <w:spacing w:val="-5"/>
        </w:rPr>
        <w:t xml:space="preserve"> </w:t>
      </w:r>
      <w:r>
        <w:t>Bucuresti,</w:t>
      </w:r>
      <w:r>
        <w:rPr>
          <w:spacing w:val="-5"/>
        </w:rPr>
        <w:t xml:space="preserve"> </w:t>
      </w:r>
      <w:r>
        <w:t>si</w:t>
      </w:r>
      <w:r>
        <w:rPr>
          <w:spacing w:val="-5"/>
        </w:rPr>
        <w:t xml:space="preserve"> </w:t>
      </w:r>
      <w:r>
        <w:t>prezinta</w:t>
      </w:r>
      <w:r>
        <w:rPr>
          <w:spacing w:val="-6"/>
        </w:rPr>
        <w:t xml:space="preserve"> </w:t>
      </w:r>
      <w:r>
        <w:t>concluziile</w:t>
      </w:r>
      <w:r>
        <w:rPr>
          <w:spacing w:val="-5"/>
        </w:rPr>
        <w:t xml:space="preserve"> </w:t>
      </w:r>
      <w:r>
        <w:t>acestei</w:t>
      </w:r>
      <w:r>
        <w:rPr>
          <w:spacing w:val="-5"/>
        </w:rPr>
        <w:t xml:space="preserve"> </w:t>
      </w:r>
      <w:r>
        <w:t>analize</w:t>
      </w:r>
      <w:r>
        <w:rPr>
          <w:spacing w:val="-6"/>
        </w:rPr>
        <w:t xml:space="preserve"> </w:t>
      </w:r>
      <w:r>
        <w:t>conducerii</w:t>
      </w:r>
      <w:r>
        <w:rPr>
          <w:spacing w:val="-5"/>
        </w:rPr>
        <w:t xml:space="preserve"> </w:t>
      </w:r>
      <w:r>
        <w:t xml:space="preserve">Ministerului </w:t>
      </w:r>
      <w:r>
        <w:rPr>
          <w:spacing w:val="-2"/>
        </w:rPr>
        <w:t>Educatiei;</w:t>
      </w:r>
    </w:p>
    <w:p w:rsidR="008010BF" w:rsidRDefault="008010BF" w:rsidP="008010BF">
      <w:pPr>
        <w:pStyle w:val="Listparagraf"/>
        <w:numPr>
          <w:ilvl w:val="1"/>
          <w:numId w:val="15"/>
        </w:numPr>
        <w:tabs>
          <w:tab w:val="left" w:pos="326"/>
        </w:tabs>
        <w:spacing w:before="0" w:line="274" w:lineRule="exact"/>
        <w:ind w:left="326" w:hanging="146"/>
        <w:rPr>
          <w:sz w:val="24"/>
        </w:rPr>
      </w:pPr>
      <w:r>
        <w:rPr>
          <w:sz w:val="24"/>
        </w:rPr>
        <w:t>propune</w:t>
      </w:r>
      <w:r>
        <w:rPr>
          <w:spacing w:val="-3"/>
          <w:sz w:val="24"/>
        </w:rPr>
        <w:t xml:space="preserve"> </w:t>
      </w:r>
      <w:r>
        <w:rPr>
          <w:sz w:val="24"/>
        </w:rPr>
        <w:t>ministrului</w:t>
      </w:r>
      <w:r>
        <w:rPr>
          <w:spacing w:val="-2"/>
          <w:sz w:val="24"/>
        </w:rPr>
        <w:t xml:space="preserve"> </w:t>
      </w:r>
      <w:r>
        <w:rPr>
          <w:sz w:val="24"/>
        </w:rPr>
        <w:t>educatiei,</w:t>
      </w:r>
      <w:r>
        <w:rPr>
          <w:spacing w:val="-2"/>
          <w:sz w:val="24"/>
        </w:rPr>
        <w:t xml:space="preserve"> </w:t>
      </w:r>
      <w:r>
        <w:rPr>
          <w:sz w:val="24"/>
        </w:rPr>
        <w:t>spre</w:t>
      </w:r>
      <w:r>
        <w:rPr>
          <w:spacing w:val="-2"/>
          <w:sz w:val="24"/>
        </w:rPr>
        <w:t xml:space="preserve"> </w:t>
      </w:r>
      <w:r>
        <w:rPr>
          <w:sz w:val="24"/>
        </w:rPr>
        <w:t>aprobare,</w:t>
      </w:r>
      <w:r>
        <w:rPr>
          <w:spacing w:val="-1"/>
          <w:sz w:val="24"/>
        </w:rPr>
        <w:t xml:space="preserve"> </w:t>
      </w:r>
      <w:r>
        <w:rPr>
          <w:sz w:val="24"/>
        </w:rPr>
        <w:t>calendarul</w:t>
      </w:r>
      <w:r>
        <w:rPr>
          <w:spacing w:val="-2"/>
          <w:sz w:val="24"/>
        </w:rPr>
        <w:t xml:space="preserve"> </w:t>
      </w:r>
      <w:r>
        <w:rPr>
          <w:sz w:val="24"/>
        </w:rPr>
        <w:t>inscrierii</w:t>
      </w:r>
      <w:r>
        <w:rPr>
          <w:spacing w:val="-2"/>
          <w:sz w:val="24"/>
        </w:rPr>
        <w:t xml:space="preserve"> </w:t>
      </w:r>
      <w:r>
        <w:rPr>
          <w:sz w:val="24"/>
        </w:rPr>
        <w:t>copiilor</w:t>
      </w:r>
      <w:r>
        <w:rPr>
          <w:spacing w:val="-2"/>
          <w:sz w:val="24"/>
        </w:rPr>
        <w:t xml:space="preserve"> </w:t>
      </w:r>
      <w:r>
        <w:rPr>
          <w:sz w:val="24"/>
        </w:rPr>
        <w:t>anteprescolari</w:t>
      </w:r>
      <w:r>
        <w:rPr>
          <w:spacing w:val="-1"/>
          <w:sz w:val="24"/>
        </w:rPr>
        <w:t xml:space="preserve"> </w:t>
      </w:r>
      <w:r>
        <w:rPr>
          <w:spacing w:val="-5"/>
          <w:sz w:val="24"/>
        </w:rPr>
        <w:t>si</w:t>
      </w:r>
    </w:p>
    <w:p w:rsidR="008010BF" w:rsidRDefault="008010BF" w:rsidP="008010BF">
      <w:pPr>
        <w:pStyle w:val="Corptext"/>
        <w:spacing w:before="46" w:line="278" w:lineRule="auto"/>
      </w:pPr>
      <w:r>
        <w:t>prescolari</w:t>
      </w:r>
      <w:r>
        <w:rPr>
          <w:spacing w:val="-4"/>
        </w:rPr>
        <w:t xml:space="preserve"> </w:t>
      </w:r>
      <w:r>
        <w:t>in</w:t>
      </w:r>
      <w:r>
        <w:rPr>
          <w:spacing w:val="-4"/>
        </w:rPr>
        <w:t xml:space="preserve"> </w:t>
      </w:r>
      <w:r>
        <w:t>unitati</w:t>
      </w:r>
      <w:r>
        <w:rPr>
          <w:spacing w:val="-4"/>
        </w:rPr>
        <w:t xml:space="preserve"> </w:t>
      </w:r>
      <w:r>
        <w:t>de</w:t>
      </w:r>
      <w:r>
        <w:rPr>
          <w:spacing w:val="-5"/>
        </w:rPr>
        <w:t xml:space="preserve"> </w:t>
      </w:r>
      <w:r>
        <w:t>invatamant</w:t>
      </w:r>
      <w:r>
        <w:rPr>
          <w:spacing w:val="-4"/>
        </w:rPr>
        <w:t xml:space="preserve"> </w:t>
      </w:r>
      <w:r>
        <w:t>preuniversitar</w:t>
      </w:r>
      <w:r>
        <w:rPr>
          <w:spacing w:val="-6"/>
        </w:rPr>
        <w:t xml:space="preserve"> </w:t>
      </w:r>
      <w:r>
        <w:t>cu</w:t>
      </w:r>
      <w:r>
        <w:rPr>
          <w:spacing w:val="-4"/>
        </w:rPr>
        <w:t xml:space="preserve"> </w:t>
      </w:r>
      <w:r>
        <w:t>grupe</w:t>
      </w:r>
      <w:r>
        <w:rPr>
          <w:spacing w:val="-5"/>
        </w:rPr>
        <w:t xml:space="preserve"> </w:t>
      </w:r>
      <w:r>
        <w:t>de</w:t>
      </w:r>
      <w:r>
        <w:rPr>
          <w:spacing w:val="-5"/>
        </w:rPr>
        <w:t xml:space="preserve"> </w:t>
      </w:r>
      <w:r>
        <w:t>nivel</w:t>
      </w:r>
      <w:r>
        <w:rPr>
          <w:spacing w:val="-4"/>
        </w:rPr>
        <w:t xml:space="preserve"> </w:t>
      </w:r>
      <w:r>
        <w:t>prescolar</w:t>
      </w:r>
      <w:r>
        <w:rPr>
          <w:spacing w:val="-4"/>
        </w:rPr>
        <w:t xml:space="preserve"> </w:t>
      </w:r>
      <w:r>
        <w:t>si/sau</w:t>
      </w:r>
      <w:r>
        <w:rPr>
          <w:spacing w:val="-4"/>
        </w:rPr>
        <w:t xml:space="preserve"> </w:t>
      </w:r>
      <w:r>
        <w:t>anteprescolar, precum si eventuale modificari ale metodologiei-cadru de inscriere a copiilor anteprescolari si</w:t>
      </w:r>
    </w:p>
    <w:p w:rsidR="008010BF" w:rsidRDefault="008010BF" w:rsidP="008010BF">
      <w:pPr>
        <w:pStyle w:val="Corptext"/>
        <w:spacing w:line="278" w:lineRule="auto"/>
        <w:ind w:right="364"/>
      </w:pPr>
      <w:r>
        <w:t>prescolari</w:t>
      </w:r>
      <w:r>
        <w:rPr>
          <w:spacing w:val="-3"/>
        </w:rPr>
        <w:t xml:space="preserve"> </w:t>
      </w:r>
      <w:r>
        <w:t>in</w:t>
      </w:r>
      <w:r>
        <w:rPr>
          <w:spacing w:val="-3"/>
        </w:rPr>
        <w:t xml:space="preserve"> </w:t>
      </w:r>
      <w:r>
        <w:t>unitati</w:t>
      </w:r>
      <w:r>
        <w:rPr>
          <w:spacing w:val="-3"/>
        </w:rPr>
        <w:t xml:space="preserve"> </w:t>
      </w:r>
      <w:r>
        <w:t>de</w:t>
      </w:r>
      <w:r>
        <w:rPr>
          <w:spacing w:val="-4"/>
        </w:rPr>
        <w:t xml:space="preserve"> </w:t>
      </w:r>
      <w:r>
        <w:t>invatamant</w:t>
      </w:r>
      <w:r>
        <w:rPr>
          <w:spacing w:val="-3"/>
        </w:rPr>
        <w:t xml:space="preserve"> </w:t>
      </w:r>
      <w:r>
        <w:t>preuniversitar</w:t>
      </w:r>
      <w:r>
        <w:rPr>
          <w:spacing w:val="-5"/>
        </w:rPr>
        <w:t xml:space="preserve"> </w:t>
      </w:r>
      <w:r>
        <w:t>cu</w:t>
      </w:r>
      <w:r>
        <w:rPr>
          <w:spacing w:val="-3"/>
        </w:rPr>
        <w:t xml:space="preserve"> </w:t>
      </w:r>
      <w:r>
        <w:t>grupe</w:t>
      </w:r>
      <w:r>
        <w:rPr>
          <w:spacing w:val="-4"/>
        </w:rPr>
        <w:t xml:space="preserve"> </w:t>
      </w:r>
      <w:r>
        <w:t>de</w:t>
      </w:r>
      <w:r>
        <w:rPr>
          <w:spacing w:val="-4"/>
        </w:rPr>
        <w:t xml:space="preserve"> </w:t>
      </w:r>
      <w:r>
        <w:t>nivel</w:t>
      </w:r>
      <w:r>
        <w:rPr>
          <w:spacing w:val="-3"/>
        </w:rPr>
        <w:t xml:space="preserve"> </w:t>
      </w:r>
      <w:r>
        <w:t>prescolar</w:t>
      </w:r>
      <w:r>
        <w:rPr>
          <w:spacing w:val="-3"/>
        </w:rPr>
        <w:t xml:space="preserve"> </w:t>
      </w:r>
      <w:r>
        <w:t>si/sau</w:t>
      </w:r>
      <w:r>
        <w:rPr>
          <w:spacing w:val="-3"/>
        </w:rPr>
        <w:t xml:space="preserve"> </w:t>
      </w:r>
      <w:r>
        <w:t>anteprescolar si in servicii de educatie timpurie complementare;</w:t>
      </w:r>
    </w:p>
    <w:p w:rsidR="008010BF" w:rsidRDefault="008010BF" w:rsidP="008010BF">
      <w:pPr>
        <w:pStyle w:val="Listparagraf"/>
        <w:numPr>
          <w:ilvl w:val="1"/>
          <w:numId w:val="15"/>
        </w:numPr>
        <w:tabs>
          <w:tab w:val="left" w:pos="326"/>
        </w:tabs>
        <w:spacing w:before="0" w:line="278" w:lineRule="auto"/>
        <w:ind w:left="0" w:right="734" w:firstLine="180"/>
        <w:rPr>
          <w:sz w:val="24"/>
        </w:rPr>
      </w:pPr>
      <w:r>
        <w:rPr>
          <w:sz w:val="24"/>
        </w:rPr>
        <w:t>analizeaza</w:t>
      </w:r>
      <w:r>
        <w:rPr>
          <w:spacing w:val="-5"/>
          <w:sz w:val="24"/>
        </w:rPr>
        <w:t xml:space="preserve"> </w:t>
      </w:r>
      <w:r>
        <w:rPr>
          <w:sz w:val="24"/>
        </w:rPr>
        <w:t>rata</w:t>
      </w:r>
      <w:r>
        <w:rPr>
          <w:spacing w:val="-4"/>
          <w:sz w:val="24"/>
        </w:rPr>
        <w:t xml:space="preserve"> </w:t>
      </w:r>
      <w:r>
        <w:rPr>
          <w:sz w:val="24"/>
        </w:rPr>
        <w:t>de</w:t>
      </w:r>
      <w:r>
        <w:rPr>
          <w:spacing w:val="-5"/>
          <w:sz w:val="24"/>
        </w:rPr>
        <w:t xml:space="preserve"> </w:t>
      </w:r>
      <w:r>
        <w:rPr>
          <w:sz w:val="24"/>
        </w:rPr>
        <w:t>cuprindere,</w:t>
      </w:r>
      <w:r>
        <w:rPr>
          <w:spacing w:val="-4"/>
          <w:sz w:val="24"/>
        </w:rPr>
        <w:t xml:space="preserve"> </w:t>
      </w:r>
      <w:r>
        <w:rPr>
          <w:sz w:val="24"/>
        </w:rPr>
        <w:t>respectiv</w:t>
      </w:r>
      <w:r>
        <w:rPr>
          <w:spacing w:val="-4"/>
          <w:sz w:val="24"/>
        </w:rPr>
        <w:t xml:space="preserve"> </w:t>
      </w:r>
      <w:r>
        <w:rPr>
          <w:sz w:val="24"/>
        </w:rPr>
        <w:t>frecventa</w:t>
      </w:r>
      <w:r>
        <w:rPr>
          <w:spacing w:val="-4"/>
          <w:sz w:val="24"/>
        </w:rPr>
        <w:t xml:space="preserve"> </w:t>
      </w:r>
      <w:r>
        <w:rPr>
          <w:sz w:val="24"/>
        </w:rPr>
        <w:t>si</w:t>
      </w:r>
      <w:r>
        <w:rPr>
          <w:spacing w:val="-4"/>
          <w:sz w:val="24"/>
        </w:rPr>
        <w:t xml:space="preserve"> </w:t>
      </w:r>
      <w:r>
        <w:rPr>
          <w:sz w:val="24"/>
        </w:rPr>
        <w:t>distributia</w:t>
      </w:r>
      <w:r>
        <w:rPr>
          <w:spacing w:val="-4"/>
          <w:sz w:val="24"/>
        </w:rPr>
        <w:t xml:space="preserve"> </w:t>
      </w:r>
      <w:r>
        <w:rPr>
          <w:sz w:val="24"/>
        </w:rPr>
        <w:t>cererilor</w:t>
      </w:r>
      <w:r>
        <w:rPr>
          <w:spacing w:val="-3"/>
          <w:sz w:val="24"/>
        </w:rPr>
        <w:t xml:space="preserve"> </w:t>
      </w:r>
      <w:r>
        <w:rPr>
          <w:sz w:val="24"/>
        </w:rPr>
        <w:t>de</w:t>
      </w:r>
      <w:r>
        <w:rPr>
          <w:spacing w:val="-5"/>
          <w:sz w:val="24"/>
        </w:rPr>
        <w:t xml:space="preserve"> </w:t>
      </w:r>
      <w:r>
        <w:rPr>
          <w:sz w:val="24"/>
        </w:rPr>
        <w:t>respingere</w:t>
      </w:r>
      <w:r>
        <w:rPr>
          <w:spacing w:val="-5"/>
          <w:sz w:val="24"/>
        </w:rPr>
        <w:t xml:space="preserve"> </w:t>
      </w:r>
      <w:r>
        <w:rPr>
          <w:sz w:val="24"/>
        </w:rPr>
        <w:t>si le transmite, spre informare, catre Ministerul Dezvoltarii, Lucrarilor Publice si</w:t>
      </w:r>
      <w:r>
        <w:rPr>
          <w:spacing w:val="-1"/>
          <w:sz w:val="24"/>
        </w:rPr>
        <w:t xml:space="preserve"> </w:t>
      </w:r>
      <w:r>
        <w:rPr>
          <w:sz w:val="24"/>
        </w:rPr>
        <w:t xml:space="preserve">Administratiei </w:t>
      </w:r>
      <w:r>
        <w:rPr>
          <w:spacing w:val="-2"/>
          <w:sz w:val="24"/>
        </w:rPr>
        <w:t>(MDLPA).</w:t>
      </w:r>
    </w:p>
    <w:p w:rsidR="008010BF" w:rsidRDefault="008010BF" w:rsidP="008010BF">
      <w:pPr>
        <w:pStyle w:val="Corptext"/>
        <w:spacing w:line="278" w:lineRule="auto"/>
        <w:ind w:right="450" w:firstLine="180"/>
      </w:pPr>
      <w:r>
        <w:rPr>
          <w:b/>
        </w:rPr>
        <w:t>Art.</w:t>
      </w:r>
      <w:r>
        <w:rPr>
          <w:b/>
          <w:spacing w:val="-3"/>
        </w:rPr>
        <w:t xml:space="preserve"> </w:t>
      </w:r>
      <w:r>
        <w:rPr>
          <w:b/>
        </w:rPr>
        <w:t>48.</w:t>
      </w:r>
      <w:r>
        <w:rPr>
          <w:b/>
          <w:spacing w:val="-4"/>
        </w:rPr>
        <w:t xml:space="preserve"> </w:t>
      </w:r>
      <w:r>
        <w:t>-</w:t>
      </w:r>
      <w:r>
        <w:rPr>
          <w:spacing w:val="-4"/>
        </w:rPr>
        <w:t xml:space="preserve"> </w:t>
      </w:r>
      <w:r>
        <w:t>Comisia</w:t>
      </w:r>
      <w:r>
        <w:rPr>
          <w:spacing w:val="-3"/>
        </w:rPr>
        <w:t xml:space="preserve"> </w:t>
      </w:r>
      <w:r>
        <w:t>de</w:t>
      </w:r>
      <w:r>
        <w:rPr>
          <w:spacing w:val="-5"/>
        </w:rPr>
        <w:t xml:space="preserve"> </w:t>
      </w:r>
      <w:r>
        <w:t>inscriere</w:t>
      </w:r>
      <w:r>
        <w:rPr>
          <w:spacing w:val="-5"/>
        </w:rPr>
        <w:t xml:space="preserve"> </w:t>
      </w:r>
      <w:r>
        <w:t>nationala</w:t>
      </w:r>
      <w:r>
        <w:rPr>
          <w:spacing w:val="-3"/>
        </w:rPr>
        <w:t xml:space="preserve"> </w:t>
      </w:r>
      <w:r>
        <w:t>verifica,</w:t>
      </w:r>
      <w:r>
        <w:rPr>
          <w:spacing w:val="-3"/>
        </w:rPr>
        <w:t xml:space="preserve"> </w:t>
      </w:r>
      <w:r>
        <w:t>direct</w:t>
      </w:r>
      <w:r>
        <w:rPr>
          <w:spacing w:val="-3"/>
        </w:rPr>
        <w:t xml:space="preserve"> </w:t>
      </w:r>
      <w:r>
        <w:t>sau</w:t>
      </w:r>
      <w:r>
        <w:rPr>
          <w:spacing w:val="-3"/>
        </w:rPr>
        <w:t xml:space="preserve"> </w:t>
      </w:r>
      <w:r>
        <w:t>prin</w:t>
      </w:r>
      <w:r>
        <w:rPr>
          <w:spacing w:val="-3"/>
        </w:rPr>
        <w:t xml:space="preserve"> </w:t>
      </w:r>
      <w:r>
        <w:t>delegatii</w:t>
      </w:r>
      <w:r>
        <w:rPr>
          <w:spacing w:val="-3"/>
        </w:rPr>
        <w:t xml:space="preserve"> </w:t>
      </w:r>
      <w:r>
        <w:t>sai,</w:t>
      </w:r>
      <w:r>
        <w:rPr>
          <w:spacing w:val="-3"/>
        </w:rPr>
        <w:t xml:space="preserve"> </w:t>
      </w:r>
      <w:r>
        <w:t>respectarea prezentei metodologii-cadru si ia masurile care se impun pentru respectarea acesteia.</w:t>
      </w:r>
    </w:p>
    <w:p w:rsidR="008010BF" w:rsidRDefault="008010BF" w:rsidP="008010BF">
      <w:pPr>
        <w:pStyle w:val="Corptext"/>
        <w:spacing w:line="274" w:lineRule="exact"/>
        <w:ind w:left="180"/>
      </w:pPr>
      <w:r>
        <w:rPr>
          <w:b/>
        </w:rPr>
        <w:t>Art.</w:t>
      </w:r>
      <w:r>
        <w:rPr>
          <w:b/>
          <w:spacing w:val="-3"/>
        </w:rPr>
        <w:t xml:space="preserve"> </w:t>
      </w:r>
      <w:r>
        <w:rPr>
          <w:b/>
        </w:rPr>
        <w:t>49.</w:t>
      </w:r>
      <w:r>
        <w:rPr>
          <w:b/>
          <w:spacing w:val="-1"/>
        </w:rPr>
        <w:t xml:space="preserve"> </w:t>
      </w:r>
      <w:r>
        <w:t>-</w:t>
      </w:r>
      <w:r>
        <w:rPr>
          <w:spacing w:val="-2"/>
        </w:rPr>
        <w:t xml:space="preserve"> </w:t>
      </w:r>
      <w:r>
        <w:t>Comisia de</w:t>
      </w:r>
      <w:r>
        <w:rPr>
          <w:spacing w:val="-3"/>
        </w:rPr>
        <w:t xml:space="preserve"> </w:t>
      </w:r>
      <w:r>
        <w:t>inscriere</w:t>
      </w:r>
      <w:r>
        <w:rPr>
          <w:spacing w:val="-2"/>
        </w:rPr>
        <w:t xml:space="preserve"> </w:t>
      </w:r>
      <w:r>
        <w:t>nationala poate</w:t>
      </w:r>
      <w:r>
        <w:rPr>
          <w:spacing w:val="-2"/>
        </w:rPr>
        <w:t xml:space="preserve"> </w:t>
      </w:r>
      <w:r>
        <w:t>solicita</w:t>
      </w:r>
      <w:r>
        <w:rPr>
          <w:spacing w:val="-1"/>
        </w:rPr>
        <w:t xml:space="preserve"> </w:t>
      </w:r>
      <w:r>
        <w:t>ministrului</w:t>
      </w:r>
      <w:r>
        <w:rPr>
          <w:spacing w:val="-1"/>
        </w:rPr>
        <w:t xml:space="preserve"> </w:t>
      </w:r>
      <w:r>
        <w:t xml:space="preserve">educatiei, in </w:t>
      </w:r>
      <w:r>
        <w:rPr>
          <w:spacing w:val="-2"/>
        </w:rPr>
        <w:t>situatii</w:t>
      </w:r>
    </w:p>
    <w:p w:rsidR="008010BF" w:rsidRDefault="008010BF" w:rsidP="008010BF">
      <w:pPr>
        <w:pStyle w:val="Corptext"/>
        <w:spacing w:before="42" w:line="278" w:lineRule="auto"/>
        <w:ind w:right="465"/>
      </w:pPr>
      <w:r>
        <w:t>justificate,</w:t>
      </w:r>
      <w:r>
        <w:rPr>
          <w:spacing w:val="-5"/>
        </w:rPr>
        <w:t xml:space="preserve"> </w:t>
      </w:r>
      <w:r>
        <w:t>modificari</w:t>
      </w:r>
      <w:r>
        <w:rPr>
          <w:spacing w:val="-5"/>
        </w:rPr>
        <w:t xml:space="preserve"> </w:t>
      </w:r>
      <w:r>
        <w:t>ale</w:t>
      </w:r>
      <w:r>
        <w:rPr>
          <w:spacing w:val="-4"/>
        </w:rPr>
        <w:t xml:space="preserve"> </w:t>
      </w:r>
      <w:r>
        <w:t>calendarului</w:t>
      </w:r>
      <w:r>
        <w:rPr>
          <w:spacing w:val="-5"/>
        </w:rPr>
        <w:t xml:space="preserve"> </w:t>
      </w:r>
      <w:r>
        <w:t>inscrierii</w:t>
      </w:r>
      <w:r>
        <w:rPr>
          <w:spacing w:val="-5"/>
        </w:rPr>
        <w:t xml:space="preserve"> </w:t>
      </w:r>
      <w:r>
        <w:t>copiilor</w:t>
      </w:r>
      <w:r>
        <w:rPr>
          <w:spacing w:val="-5"/>
        </w:rPr>
        <w:t xml:space="preserve"> </w:t>
      </w:r>
      <w:r>
        <w:t>in</w:t>
      </w:r>
      <w:r>
        <w:rPr>
          <w:spacing w:val="-5"/>
        </w:rPr>
        <w:t xml:space="preserve"> </w:t>
      </w:r>
      <w:r>
        <w:t>unitati</w:t>
      </w:r>
      <w:r>
        <w:rPr>
          <w:spacing w:val="-5"/>
        </w:rPr>
        <w:t xml:space="preserve"> </w:t>
      </w:r>
      <w:r>
        <w:t>de</w:t>
      </w:r>
      <w:r>
        <w:rPr>
          <w:spacing w:val="-5"/>
        </w:rPr>
        <w:t xml:space="preserve"> </w:t>
      </w:r>
      <w:r>
        <w:t>invatamant</w:t>
      </w:r>
      <w:r>
        <w:rPr>
          <w:spacing w:val="-5"/>
        </w:rPr>
        <w:t xml:space="preserve"> </w:t>
      </w:r>
      <w:r>
        <w:t>preuniversitar cu grupe de nivel prescolar si/sau anteprescolar.</w:t>
      </w:r>
    </w:p>
    <w:p w:rsidR="008010BF" w:rsidRDefault="008010BF" w:rsidP="008010BF">
      <w:pPr>
        <w:pStyle w:val="Corptext"/>
        <w:spacing w:line="278" w:lineRule="auto"/>
        <w:ind w:right="385" w:firstLine="180"/>
      </w:pPr>
      <w:r>
        <w:rPr>
          <w:b/>
        </w:rPr>
        <w:t>Art.</w:t>
      </w:r>
      <w:r>
        <w:rPr>
          <w:b/>
          <w:spacing w:val="-3"/>
        </w:rPr>
        <w:t xml:space="preserve"> </w:t>
      </w:r>
      <w:r>
        <w:rPr>
          <w:b/>
        </w:rPr>
        <w:t>50.</w:t>
      </w:r>
      <w:r>
        <w:rPr>
          <w:b/>
          <w:spacing w:val="-4"/>
        </w:rPr>
        <w:t xml:space="preserve"> </w:t>
      </w:r>
      <w:r>
        <w:t>-</w:t>
      </w:r>
      <w:r>
        <w:rPr>
          <w:spacing w:val="-2"/>
        </w:rPr>
        <w:t xml:space="preserve"> </w:t>
      </w:r>
      <w:r>
        <w:t>(1)</w:t>
      </w:r>
      <w:r>
        <w:rPr>
          <w:spacing w:val="-5"/>
        </w:rPr>
        <w:t xml:space="preserve"> </w:t>
      </w:r>
      <w:r>
        <w:t>Coordonarea</w:t>
      </w:r>
      <w:r>
        <w:rPr>
          <w:spacing w:val="-4"/>
        </w:rPr>
        <w:t xml:space="preserve"> </w:t>
      </w:r>
      <w:r>
        <w:t>la</w:t>
      </w:r>
      <w:r>
        <w:rPr>
          <w:spacing w:val="-3"/>
        </w:rPr>
        <w:t xml:space="preserve"> </w:t>
      </w:r>
      <w:r>
        <w:t>nivel</w:t>
      </w:r>
      <w:r>
        <w:rPr>
          <w:spacing w:val="-3"/>
        </w:rPr>
        <w:t xml:space="preserve"> </w:t>
      </w:r>
      <w:r>
        <w:t>judetean/al</w:t>
      </w:r>
      <w:r>
        <w:rPr>
          <w:spacing w:val="-3"/>
        </w:rPr>
        <w:t xml:space="preserve"> </w:t>
      </w:r>
      <w:r>
        <w:t>municipiului</w:t>
      </w:r>
      <w:r>
        <w:rPr>
          <w:spacing w:val="-3"/>
        </w:rPr>
        <w:t xml:space="preserve"> </w:t>
      </w:r>
      <w:r>
        <w:t>Bucuresti</w:t>
      </w:r>
      <w:r>
        <w:rPr>
          <w:spacing w:val="-2"/>
        </w:rPr>
        <w:t xml:space="preserve"> </w:t>
      </w:r>
      <w:r>
        <w:t>a</w:t>
      </w:r>
      <w:r>
        <w:rPr>
          <w:spacing w:val="-4"/>
        </w:rPr>
        <w:t xml:space="preserve"> </w:t>
      </w:r>
      <w:r>
        <w:t>procesului</w:t>
      </w:r>
      <w:r>
        <w:rPr>
          <w:spacing w:val="-2"/>
        </w:rPr>
        <w:t xml:space="preserve"> </w:t>
      </w:r>
      <w:r>
        <w:t>de</w:t>
      </w:r>
      <w:r>
        <w:rPr>
          <w:spacing w:val="-4"/>
        </w:rPr>
        <w:t xml:space="preserve"> </w:t>
      </w:r>
      <w:r>
        <w:t>inscriere a copiilor anteprescolari si prescolari in unitati de invatamant si in servicii de educatie timpurie complementare este asigurata de comisia de inscriere judeteana/a municipiului Bucuresti.</w:t>
      </w:r>
    </w:p>
    <w:p w:rsidR="008010BF" w:rsidRDefault="008010BF" w:rsidP="008010BF">
      <w:pPr>
        <w:pStyle w:val="Corptext"/>
        <w:spacing w:line="278" w:lineRule="auto"/>
        <w:ind w:right="364" w:firstLine="180"/>
      </w:pPr>
      <w:r>
        <w:t>(2)</w:t>
      </w:r>
      <w:r>
        <w:rPr>
          <w:spacing w:val="-6"/>
        </w:rPr>
        <w:t xml:space="preserve"> </w:t>
      </w:r>
      <w:r>
        <w:t>Comisiile</w:t>
      </w:r>
      <w:r>
        <w:rPr>
          <w:spacing w:val="-5"/>
        </w:rPr>
        <w:t xml:space="preserve"> </w:t>
      </w:r>
      <w:r>
        <w:t>de</w:t>
      </w:r>
      <w:r>
        <w:rPr>
          <w:spacing w:val="-6"/>
        </w:rPr>
        <w:t xml:space="preserve"> </w:t>
      </w:r>
      <w:r>
        <w:t>inscriere</w:t>
      </w:r>
      <w:r>
        <w:rPr>
          <w:spacing w:val="-7"/>
        </w:rPr>
        <w:t xml:space="preserve"> </w:t>
      </w:r>
      <w:r>
        <w:t>judetene/Comisia</w:t>
      </w:r>
      <w:r>
        <w:rPr>
          <w:spacing w:val="-5"/>
        </w:rPr>
        <w:t xml:space="preserve"> </w:t>
      </w:r>
      <w:r>
        <w:t>de</w:t>
      </w:r>
      <w:r>
        <w:rPr>
          <w:spacing w:val="-4"/>
        </w:rPr>
        <w:t xml:space="preserve"> </w:t>
      </w:r>
      <w:r>
        <w:t>Inscriere</w:t>
      </w:r>
      <w:r>
        <w:rPr>
          <w:spacing w:val="-5"/>
        </w:rPr>
        <w:t xml:space="preserve"> </w:t>
      </w:r>
      <w:r>
        <w:t>a</w:t>
      </w:r>
      <w:r>
        <w:rPr>
          <w:spacing w:val="-6"/>
        </w:rPr>
        <w:t xml:space="preserve"> </w:t>
      </w:r>
      <w:r>
        <w:t>Municipiului</w:t>
      </w:r>
      <w:r>
        <w:rPr>
          <w:spacing w:val="-5"/>
        </w:rPr>
        <w:t xml:space="preserve"> </w:t>
      </w:r>
      <w:r>
        <w:t>Bucuresti</w:t>
      </w:r>
      <w:r>
        <w:rPr>
          <w:spacing w:val="-4"/>
        </w:rPr>
        <w:t xml:space="preserve"> </w:t>
      </w:r>
      <w:r>
        <w:t>organizeaza comisii de inscriere in unitatile de invatamant.</w:t>
      </w:r>
    </w:p>
    <w:p w:rsidR="008010BF" w:rsidRDefault="008010BF" w:rsidP="008010BF">
      <w:pPr>
        <w:pStyle w:val="Corptext"/>
        <w:spacing w:line="278" w:lineRule="auto"/>
        <w:ind w:right="450" w:firstLine="180"/>
      </w:pPr>
      <w:r>
        <w:rPr>
          <w:b/>
        </w:rPr>
        <w:t>Art.</w:t>
      </w:r>
      <w:r>
        <w:rPr>
          <w:b/>
          <w:spacing w:val="-3"/>
        </w:rPr>
        <w:t xml:space="preserve"> </w:t>
      </w:r>
      <w:r>
        <w:rPr>
          <w:b/>
        </w:rPr>
        <w:t>51.</w:t>
      </w:r>
      <w:r>
        <w:rPr>
          <w:b/>
          <w:spacing w:val="-4"/>
        </w:rPr>
        <w:t xml:space="preserve"> </w:t>
      </w:r>
      <w:r>
        <w:t>-</w:t>
      </w:r>
      <w:r>
        <w:rPr>
          <w:spacing w:val="-2"/>
        </w:rPr>
        <w:t xml:space="preserve"> </w:t>
      </w:r>
      <w:r>
        <w:t>(1)</w:t>
      </w:r>
      <w:r>
        <w:rPr>
          <w:spacing w:val="-5"/>
        </w:rPr>
        <w:t xml:space="preserve"> </w:t>
      </w:r>
      <w:r>
        <w:t>Comisia</w:t>
      </w:r>
      <w:r>
        <w:rPr>
          <w:spacing w:val="-3"/>
        </w:rPr>
        <w:t xml:space="preserve"> </w:t>
      </w:r>
      <w:r>
        <w:t>de</w:t>
      </w:r>
      <w:r>
        <w:rPr>
          <w:spacing w:val="-5"/>
        </w:rPr>
        <w:t xml:space="preserve"> </w:t>
      </w:r>
      <w:r>
        <w:t>inscriere</w:t>
      </w:r>
      <w:r>
        <w:rPr>
          <w:spacing w:val="-4"/>
        </w:rPr>
        <w:t xml:space="preserve"> </w:t>
      </w:r>
      <w:r>
        <w:t>judeteana/a</w:t>
      </w:r>
      <w:r>
        <w:rPr>
          <w:spacing w:val="-2"/>
        </w:rPr>
        <w:t xml:space="preserve"> </w:t>
      </w:r>
      <w:r>
        <w:t>municipiului</w:t>
      </w:r>
      <w:r>
        <w:rPr>
          <w:spacing w:val="-3"/>
        </w:rPr>
        <w:t xml:space="preserve"> </w:t>
      </w:r>
      <w:r>
        <w:t>Bucuresti</w:t>
      </w:r>
      <w:r>
        <w:rPr>
          <w:spacing w:val="-2"/>
        </w:rPr>
        <w:t xml:space="preserve"> </w:t>
      </w:r>
      <w:r>
        <w:t>este</w:t>
      </w:r>
      <w:r>
        <w:rPr>
          <w:spacing w:val="-3"/>
        </w:rPr>
        <w:t xml:space="preserve"> </w:t>
      </w:r>
      <w:r>
        <w:t>numita,</w:t>
      </w:r>
      <w:r>
        <w:rPr>
          <w:spacing w:val="-3"/>
        </w:rPr>
        <w:t xml:space="preserve"> </w:t>
      </w:r>
      <w:r>
        <w:t>anual,</w:t>
      </w:r>
      <w:r>
        <w:rPr>
          <w:spacing w:val="-3"/>
        </w:rPr>
        <w:t xml:space="preserve"> </w:t>
      </w:r>
      <w:r>
        <w:t>prin decizie a inspectorului scolar general si este compusa din:</w:t>
      </w:r>
    </w:p>
    <w:p w:rsidR="008010BF" w:rsidRDefault="008010BF" w:rsidP="008010BF">
      <w:pPr>
        <w:pStyle w:val="Corptext"/>
        <w:spacing w:before="155" w:line="278" w:lineRule="auto"/>
        <w:ind w:left="180" w:right="1123"/>
      </w:pPr>
      <w:r>
        <w:t>a)presedinte</w:t>
      </w:r>
      <w:r>
        <w:rPr>
          <w:spacing w:val="-5"/>
        </w:rPr>
        <w:t xml:space="preserve"> </w:t>
      </w:r>
      <w:r>
        <w:t>-</w:t>
      </w:r>
      <w:r>
        <w:rPr>
          <w:spacing w:val="-5"/>
        </w:rPr>
        <w:t xml:space="preserve"> </w:t>
      </w:r>
      <w:r>
        <w:t>inspectorul</w:t>
      </w:r>
      <w:r>
        <w:rPr>
          <w:spacing w:val="-4"/>
        </w:rPr>
        <w:t xml:space="preserve"> </w:t>
      </w:r>
      <w:r>
        <w:t>scolar</w:t>
      </w:r>
      <w:r>
        <w:rPr>
          <w:spacing w:val="-3"/>
        </w:rPr>
        <w:t xml:space="preserve"> </w:t>
      </w:r>
      <w:r>
        <w:t>general</w:t>
      </w:r>
      <w:r>
        <w:rPr>
          <w:spacing w:val="-4"/>
        </w:rPr>
        <w:t xml:space="preserve"> </w:t>
      </w:r>
      <w:r>
        <w:t>sau</w:t>
      </w:r>
      <w:r>
        <w:rPr>
          <w:spacing w:val="-4"/>
        </w:rPr>
        <w:t xml:space="preserve"> </w:t>
      </w:r>
      <w:r>
        <w:t>un</w:t>
      </w:r>
      <w:r>
        <w:rPr>
          <w:spacing w:val="-4"/>
        </w:rPr>
        <w:t xml:space="preserve"> </w:t>
      </w:r>
      <w:r>
        <w:t>inspector</w:t>
      </w:r>
      <w:r>
        <w:rPr>
          <w:spacing w:val="-4"/>
        </w:rPr>
        <w:t xml:space="preserve"> </w:t>
      </w:r>
      <w:r>
        <w:t>scolar</w:t>
      </w:r>
      <w:r>
        <w:rPr>
          <w:spacing w:val="-3"/>
        </w:rPr>
        <w:t xml:space="preserve"> </w:t>
      </w:r>
      <w:r>
        <w:t>general</w:t>
      </w:r>
      <w:r>
        <w:rPr>
          <w:spacing w:val="-4"/>
        </w:rPr>
        <w:t xml:space="preserve"> </w:t>
      </w:r>
      <w:r>
        <w:t>adjunct; b)secretari - 1-3 inspectori scolari;</w:t>
      </w:r>
    </w:p>
    <w:p w:rsidR="008010BF" w:rsidRDefault="008010BF" w:rsidP="008010BF">
      <w:pPr>
        <w:pStyle w:val="Corptext"/>
        <w:spacing w:line="274" w:lineRule="exact"/>
        <w:ind w:left="180"/>
      </w:pPr>
      <w:r>
        <w:t>c)membri</w:t>
      </w:r>
      <w:r>
        <w:rPr>
          <w:spacing w:val="-3"/>
        </w:rPr>
        <w:t xml:space="preserve"> </w:t>
      </w:r>
      <w:r>
        <w:t>-</w:t>
      </w:r>
      <w:r>
        <w:rPr>
          <w:spacing w:val="-2"/>
        </w:rPr>
        <w:t xml:space="preserve"> </w:t>
      </w:r>
      <w:r>
        <w:t>1-5 inspectori</w:t>
      </w:r>
      <w:r>
        <w:rPr>
          <w:spacing w:val="-1"/>
        </w:rPr>
        <w:t xml:space="preserve"> </w:t>
      </w:r>
      <w:r>
        <w:t>scolari, cadre</w:t>
      </w:r>
      <w:r>
        <w:rPr>
          <w:spacing w:val="-3"/>
        </w:rPr>
        <w:t xml:space="preserve"> </w:t>
      </w:r>
      <w:r>
        <w:t>didactice,</w:t>
      </w:r>
      <w:r>
        <w:rPr>
          <w:spacing w:val="-1"/>
        </w:rPr>
        <w:t xml:space="preserve"> </w:t>
      </w:r>
      <w:r>
        <w:t>informaticieni, operatori</w:t>
      </w:r>
      <w:r>
        <w:rPr>
          <w:spacing w:val="-1"/>
        </w:rPr>
        <w:t xml:space="preserve"> </w:t>
      </w:r>
      <w:r>
        <w:t xml:space="preserve">PC, </w:t>
      </w:r>
      <w:r>
        <w:rPr>
          <w:spacing w:val="-2"/>
        </w:rPr>
        <w:t>secretari.</w:t>
      </w:r>
    </w:p>
    <w:p w:rsidR="008010BF" w:rsidRDefault="008010BF" w:rsidP="008010BF">
      <w:pPr>
        <w:pStyle w:val="Corptext"/>
        <w:spacing w:line="274" w:lineRule="exact"/>
        <w:sectPr w:rsidR="008010BF">
          <w:pgSz w:w="12240" w:h="15840"/>
          <w:pgMar w:top="560" w:right="1080" w:bottom="280" w:left="1440" w:header="708" w:footer="708" w:gutter="0"/>
          <w:cols w:space="708"/>
        </w:sectPr>
      </w:pPr>
    </w:p>
    <w:p w:rsidR="008010BF" w:rsidRDefault="008010BF" w:rsidP="008010BF">
      <w:pPr>
        <w:pStyle w:val="Listparagraf"/>
        <w:numPr>
          <w:ilvl w:val="0"/>
          <w:numId w:val="14"/>
        </w:numPr>
        <w:tabs>
          <w:tab w:val="left" w:pos="519"/>
        </w:tabs>
        <w:spacing w:before="65"/>
        <w:ind w:left="519" w:hanging="339"/>
        <w:jc w:val="both"/>
        <w:rPr>
          <w:sz w:val="24"/>
        </w:rPr>
      </w:pPr>
      <w:r>
        <w:rPr>
          <w:sz w:val="24"/>
        </w:rPr>
        <w:t>In</w:t>
      </w:r>
      <w:r>
        <w:rPr>
          <w:spacing w:val="-1"/>
          <w:sz w:val="24"/>
        </w:rPr>
        <w:t xml:space="preserve"> </w:t>
      </w:r>
      <w:r>
        <w:rPr>
          <w:sz w:val="24"/>
        </w:rPr>
        <w:t>situatii</w:t>
      </w:r>
      <w:r>
        <w:rPr>
          <w:spacing w:val="-1"/>
          <w:sz w:val="24"/>
        </w:rPr>
        <w:t xml:space="preserve"> </w:t>
      </w:r>
      <w:r>
        <w:rPr>
          <w:sz w:val="24"/>
        </w:rPr>
        <w:t>bine</w:t>
      </w:r>
      <w:r>
        <w:rPr>
          <w:spacing w:val="-1"/>
          <w:sz w:val="24"/>
        </w:rPr>
        <w:t xml:space="preserve"> </w:t>
      </w:r>
      <w:r>
        <w:rPr>
          <w:sz w:val="24"/>
        </w:rPr>
        <w:t>justificate,</w:t>
      </w:r>
      <w:r>
        <w:rPr>
          <w:spacing w:val="-1"/>
          <w:sz w:val="24"/>
        </w:rPr>
        <w:t xml:space="preserve"> </w:t>
      </w:r>
      <w:r>
        <w:rPr>
          <w:sz w:val="24"/>
        </w:rPr>
        <w:t>numarul de</w:t>
      </w:r>
      <w:r>
        <w:rPr>
          <w:spacing w:val="-3"/>
          <w:sz w:val="24"/>
        </w:rPr>
        <w:t xml:space="preserve"> </w:t>
      </w:r>
      <w:r>
        <w:rPr>
          <w:sz w:val="24"/>
        </w:rPr>
        <w:t>secretari</w:t>
      </w:r>
      <w:r>
        <w:rPr>
          <w:spacing w:val="-1"/>
          <w:sz w:val="24"/>
        </w:rPr>
        <w:t xml:space="preserve"> </w:t>
      </w:r>
      <w:r>
        <w:rPr>
          <w:sz w:val="24"/>
        </w:rPr>
        <w:t>si</w:t>
      </w:r>
      <w:r>
        <w:rPr>
          <w:spacing w:val="-1"/>
          <w:sz w:val="24"/>
        </w:rPr>
        <w:t xml:space="preserve"> </w:t>
      </w:r>
      <w:r>
        <w:rPr>
          <w:sz w:val="24"/>
        </w:rPr>
        <w:t>de membri</w:t>
      </w:r>
      <w:r>
        <w:rPr>
          <w:spacing w:val="-1"/>
          <w:sz w:val="24"/>
        </w:rPr>
        <w:t xml:space="preserve"> </w:t>
      </w:r>
      <w:r>
        <w:rPr>
          <w:sz w:val="24"/>
        </w:rPr>
        <w:t>ai</w:t>
      </w:r>
      <w:r>
        <w:rPr>
          <w:spacing w:val="-1"/>
          <w:sz w:val="24"/>
        </w:rPr>
        <w:t xml:space="preserve"> </w:t>
      </w:r>
      <w:r>
        <w:rPr>
          <w:sz w:val="24"/>
        </w:rPr>
        <w:t>comisiei</w:t>
      </w:r>
      <w:r>
        <w:rPr>
          <w:spacing w:val="-1"/>
          <w:sz w:val="24"/>
        </w:rPr>
        <w:t xml:space="preserve"> </w:t>
      </w:r>
      <w:r>
        <w:rPr>
          <w:sz w:val="24"/>
        </w:rPr>
        <w:t>de</w:t>
      </w:r>
      <w:r>
        <w:rPr>
          <w:spacing w:val="-1"/>
          <w:sz w:val="24"/>
        </w:rPr>
        <w:t xml:space="preserve"> </w:t>
      </w:r>
      <w:r>
        <w:rPr>
          <w:spacing w:val="-2"/>
          <w:sz w:val="24"/>
        </w:rPr>
        <w:t>inscriere</w:t>
      </w:r>
    </w:p>
    <w:p w:rsidR="008010BF" w:rsidRDefault="008010BF" w:rsidP="008010BF">
      <w:pPr>
        <w:pStyle w:val="Corptext"/>
        <w:spacing w:before="43" w:line="278" w:lineRule="auto"/>
        <w:ind w:right="498"/>
        <w:jc w:val="both"/>
      </w:pPr>
      <w:r>
        <w:t>judetene</w:t>
      </w:r>
      <w:r>
        <w:rPr>
          <w:spacing w:val="-4"/>
        </w:rPr>
        <w:t xml:space="preserve"> </w:t>
      </w:r>
      <w:r>
        <w:t>si</w:t>
      </w:r>
      <w:r>
        <w:rPr>
          <w:spacing w:val="-3"/>
        </w:rPr>
        <w:t xml:space="preserve"> </w:t>
      </w:r>
      <w:r>
        <w:t>ai</w:t>
      </w:r>
      <w:r>
        <w:rPr>
          <w:spacing w:val="-3"/>
        </w:rPr>
        <w:t xml:space="preserve"> </w:t>
      </w:r>
      <w:r>
        <w:t>Comisiei</w:t>
      </w:r>
      <w:r>
        <w:rPr>
          <w:spacing w:val="-3"/>
        </w:rPr>
        <w:t xml:space="preserve"> </w:t>
      </w:r>
      <w:r>
        <w:t>de</w:t>
      </w:r>
      <w:r>
        <w:rPr>
          <w:spacing w:val="-2"/>
        </w:rPr>
        <w:t xml:space="preserve"> </w:t>
      </w:r>
      <w:r>
        <w:t>Inscriere</w:t>
      </w:r>
      <w:r>
        <w:rPr>
          <w:spacing w:val="-3"/>
        </w:rPr>
        <w:t xml:space="preserve"> </w:t>
      </w:r>
      <w:r>
        <w:t>a</w:t>
      </w:r>
      <w:r>
        <w:rPr>
          <w:spacing w:val="-4"/>
        </w:rPr>
        <w:t xml:space="preserve"> </w:t>
      </w:r>
      <w:r>
        <w:t>Municipiului</w:t>
      </w:r>
      <w:r>
        <w:rPr>
          <w:spacing w:val="-3"/>
        </w:rPr>
        <w:t xml:space="preserve"> </w:t>
      </w:r>
      <w:r>
        <w:t>Bucuresti</w:t>
      </w:r>
      <w:r>
        <w:rPr>
          <w:spacing w:val="-2"/>
        </w:rPr>
        <w:t xml:space="preserve"> </w:t>
      </w:r>
      <w:r>
        <w:t>poate</w:t>
      </w:r>
      <w:r>
        <w:rPr>
          <w:spacing w:val="-3"/>
        </w:rPr>
        <w:t xml:space="preserve"> </w:t>
      </w:r>
      <w:r>
        <w:t>fi</w:t>
      </w:r>
      <w:r>
        <w:rPr>
          <w:spacing w:val="-3"/>
        </w:rPr>
        <w:t xml:space="preserve"> </w:t>
      </w:r>
      <w:r>
        <w:t>suplimentat,</w:t>
      </w:r>
      <w:r>
        <w:rPr>
          <w:spacing w:val="-3"/>
        </w:rPr>
        <w:t xml:space="preserve"> </w:t>
      </w:r>
      <w:r>
        <w:t>prin</w:t>
      </w:r>
      <w:r>
        <w:rPr>
          <w:spacing w:val="-3"/>
        </w:rPr>
        <w:t xml:space="preserve"> </w:t>
      </w:r>
      <w:r>
        <w:t>decizie</w:t>
      </w:r>
      <w:r>
        <w:rPr>
          <w:spacing w:val="-3"/>
        </w:rPr>
        <w:t xml:space="preserve"> </w:t>
      </w:r>
      <w:r>
        <w:t>a inspectorului scolar general. Decizia se comunica Comisiei de inscriere nationale.</w:t>
      </w:r>
    </w:p>
    <w:p w:rsidR="008010BF" w:rsidRDefault="008010BF" w:rsidP="008010BF">
      <w:pPr>
        <w:pStyle w:val="Listparagraf"/>
        <w:numPr>
          <w:ilvl w:val="0"/>
          <w:numId w:val="14"/>
        </w:numPr>
        <w:tabs>
          <w:tab w:val="left" w:pos="519"/>
        </w:tabs>
        <w:spacing w:before="0" w:line="278" w:lineRule="auto"/>
        <w:ind w:left="0" w:right="1209" w:firstLine="180"/>
        <w:jc w:val="both"/>
        <w:rPr>
          <w:sz w:val="24"/>
        </w:rPr>
      </w:pPr>
      <w:r>
        <w:rPr>
          <w:sz w:val="24"/>
        </w:rPr>
        <w:t>Inspectorii</w:t>
      </w:r>
      <w:r>
        <w:rPr>
          <w:spacing w:val="-7"/>
          <w:sz w:val="24"/>
        </w:rPr>
        <w:t xml:space="preserve"> </w:t>
      </w:r>
      <w:r>
        <w:rPr>
          <w:sz w:val="24"/>
        </w:rPr>
        <w:t>scolari</w:t>
      </w:r>
      <w:r>
        <w:rPr>
          <w:spacing w:val="-7"/>
          <w:sz w:val="24"/>
        </w:rPr>
        <w:t xml:space="preserve"> </w:t>
      </w:r>
      <w:r>
        <w:rPr>
          <w:sz w:val="24"/>
        </w:rPr>
        <w:t>pentru</w:t>
      </w:r>
      <w:r>
        <w:rPr>
          <w:spacing w:val="-7"/>
          <w:sz w:val="24"/>
        </w:rPr>
        <w:t xml:space="preserve"> </w:t>
      </w:r>
      <w:r>
        <w:rPr>
          <w:sz w:val="24"/>
        </w:rPr>
        <w:t>invatamantul</w:t>
      </w:r>
      <w:r>
        <w:rPr>
          <w:spacing w:val="-7"/>
          <w:sz w:val="24"/>
        </w:rPr>
        <w:t xml:space="preserve"> </w:t>
      </w:r>
      <w:r>
        <w:rPr>
          <w:sz w:val="24"/>
        </w:rPr>
        <w:t>prescolar/educatie</w:t>
      </w:r>
      <w:r>
        <w:rPr>
          <w:spacing w:val="-8"/>
          <w:sz w:val="24"/>
        </w:rPr>
        <w:t xml:space="preserve"> </w:t>
      </w:r>
      <w:r>
        <w:rPr>
          <w:sz w:val="24"/>
        </w:rPr>
        <w:t>timpurie,</w:t>
      </w:r>
      <w:r>
        <w:rPr>
          <w:spacing w:val="-7"/>
          <w:sz w:val="24"/>
        </w:rPr>
        <w:t xml:space="preserve"> </w:t>
      </w:r>
      <w:r>
        <w:rPr>
          <w:sz w:val="24"/>
        </w:rPr>
        <w:t>informaticianul inspectoratului</w:t>
      </w:r>
      <w:r>
        <w:rPr>
          <w:spacing w:val="-1"/>
          <w:sz w:val="24"/>
        </w:rPr>
        <w:t xml:space="preserve"> </w:t>
      </w:r>
      <w:r>
        <w:rPr>
          <w:sz w:val="24"/>
        </w:rPr>
        <w:t>si,</w:t>
      </w:r>
      <w:r>
        <w:rPr>
          <w:spacing w:val="-1"/>
          <w:sz w:val="24"/>
        </w:rPr>
        <w:t xml:space="preserve"> </w:t>
      </w:r>
      <w:r>
        <w:rPr>
          <w:sz w:val="24"/>
        </w:rPr>
        <w:t>dupa</w:t>
      </w:r>
      <w:r>
        <w:rPr>
          <w:spacing w:val="-2"/>
          <w:sz w:val="24"/>
        </w:rPr>
        <w:t xml:space="preserve"> </w:t>
      </w:r>
      <w:r>
        <w:rPr>
          <w:sz w:val="24"/>
        </w:rPr>
        <w:t>caz,</w:t>
      </w:r>
      <w:r>
        <w:rPr>
          <w:spacing w:val="-1"/>
          <w:sz w:val="24"/>
        </w:rPr>
        <w:t xml:space="preserve"> </w:t>
      </w:r>
      <w:r>
        <w:rPr>
          <w:sz w:val="24"/>
        </w:rPr>
        <w:t>inspectorul</w:t>
      </w:r>
      <w:r>
        <w:rPr>
          <w:spacing w:val="-1"/>
          <w:sz w:val="24"/>
        </w:rPr>
        <w:t xml:space="preserve"> </w:t>
      </w:r>
      <w:r>
        <w:rPr>
          <w:sz w:val="24"/>
        </w:rPr>
        <w:t>de</w:t>
      </w:r>
      <w:r>
        <w:rPr>
          <w:spacing w:val="-2"/>
          <w:sz w:val="24"/>
        </w:rPr>
        <w:t xml:space="preserve"> </w:t>
      </w:r>
      <w:r>
        <w:rPr>
          <w:sz w:val="24"/>
        </w:rPr>
        <w:t>limba</w:t>
      </w:r>
      <w:r>
        <w:rPr>
          <w:spacing w:val="-1"/>
          <w:sz w:val="24"/>
        </w:rPr>
        <w:t xml:space="preserve"> </w:t>
      </w:r>
      <w:r>
        <w:rPr>
          <w:sz w:val="24"/>
        </w:rPr>
        <w:t>si</w:t>
      </w:r>
      <w:r>
        <w:rPr>
          <w:spacing w:val="-1"/>
          <w:sz w:val="24"/>
        </w:rPr>
        <w:t xml:space="preserve"> </w:t>
      </w:r>
      <w:r>
        <w:rPr>
          <w:sz w:val="24"/>
        </w:rPr>
        <w:t>literatura</w:t>
      </w:r>
      <w:r>
        <w:rPr>
          <w:spacing w:val="-3"/>
          <w:sz w:val="24"/>
        </w:rPr>
        <w:t xml:space="preserve"> </w:t>
      </w:r>
      <w:r>
        <w:rPr>
          <w:sz w:val="24"/>
        </w:rPr>
        <w:t>materna/inspectorul</w:t>
      </w:r>
      <w:r>
        <w:rPr>
          <w:spacing w:val="-1"/>
          <w:sz w:val="24"/>
        </w:rPr>
        <w:t xml:space="preserve"> </w:t>
      </w:r>
      <w:r>
        <w:rPr>
          <w:sz w:val="24"/>
        </w:rPr>
        <w:t>pentru minoritati fac parte din comisia mentionata la alin. (1).</w:t>
      </w:r>
    </w:p>
    <w:p w:rsidR="008010BF" w:rsidRDefault="008010BF" w:rsidP="008010BF">
      <w:pPr>
        <w:pStyle w:val="Listparagraf"/>
        <w:numPr>
          <w:ilvl w:val="0"/>
          <w:numId w:val="14"/>
        </w:numPr>
        <w:tabs>
          <w:tab w:val="left" w:pos="517"/>
        </w:tabs>
        <w:spacing w:before="0" w:line="278" w:lineRule="auto"/>
        <w:ind w:left="0" w:right="1209" w:firstLine="180"/>
        <w:jc w:val="both"/>
        <w:rPr>
          <w:sz w:val="24"/>
        </w:rPr>
      </w:pPr>
      <w:r>
        <w:rPr>
          <w:sz w:val="24"/>
        </w:rPr>
        <w:t>Comisiile</w:t>
      </w:r>
      <w:r>
        <w:rPr>
          <w:spacing w:val="-4"/>
          <w:sz w:val="24"/>
        </w:rPr>
        <w:t xml:space="preserve"> </w:t>
      </w:r>
      <w:r>
        <w:rPr>
          <w:sz w:val="24"/>
        </w:rPr>
        <w:t>de</w:t>
      </w:r>
      <w:r>
        <w:rPr>
          <w:spacing w:val="-6"/>
          <w:sz w:val="24"/>
        </w:rPr>
        <w:t xml:space="preserve"> </w:t>
      </w:r>
      <w:r>
        <w:rPr>
          <w:sz w:val="24"/>
        </w:rPr>
        <w:t>inscriere</w:t>
      </w:r>
      <w:r>
        <w:rPr>
          <w:spacing w:val="-6"/>
          <w:sz w:val="24"/>
        </w:rPr>
        <w:t xml:space="preserve"> </w:t>
      </w:r>
      <w:r>
        <w:rPr>
          <w:sz w:val="24"/>
        </w:rPr>
        <w:t>judetene</w:t>
      </w:r>
      <w:r>
        <w:rPr>
          <w:spacing w:val="-5"/>
          <w:sz w:val="24"/>
        </w:rPr>
        <w:t xml:space="preserve"> </w:t>
      </w:r>
      <w:r>
        <w:rPr>
          <w:sz w:val="24"/>
        </w:rPr>
        <w:t>si</w:t>
      </w:r>
      <w:r>
        <w:rPr>
          <w:spacing w:val="-4"/>
          <w:sz w:val="24"/>
        </w:rPr>
        <w:t xml:space="preserve"> </w:t>
      </w:r>
      <w:r>
        <w:rPr>
          <w:sz w:val="24"/>
        </w:rPr>
        <w:t>Comisia</w:t>
      </w:r>
      <w:r>
        <w:rPr>
          <w:spacing w:val="-4"/>
          <w:sz w:val="24"/>
        </w:rPr>
        <w:t xml:space="preserve"> </w:t>
      </w:r>
      <w:r>
        <w:rPr>
          <w:sz w:val="24"/>
        </w:rPr>
        <w:t>de</w:t>
      </w:r>
      <w:r>
        <w:rPr>
          <w:spacing w:val="-1"/>
          <w:sz w:val="24"/>
        </w:rPr>
        <w:t xml:space="preserve"> </w:t>
      </w:r>
      <w:r>
        <w:rPr>
          <w:sz w:val="24"/>
        </w:rPr>
        <w:t>Inscriere</w:t>
      </w:r>
      <w:r>
        <w:rPr>
          <w:spacing w:val="-5"/>
          <w:sz w:val="24"/>
        </w:rPr>
        <w:t xml:space="preserve"> </w:t>
      </w:r>
      <w:r>
        <w:rPr>
          <w:sz w:val="24"/>
        </w:rPr>
        <w:t>a</w:t>
      </w:r>
      <w:r>
        <w:rPr>
          <w:spacing w:val="-5"/>
          <w:sz w:val="24"/>
        </w:rPr>
        <w:t xml:space="preserve"> </w:t>
      </w:r>
      <w:r>
        <w:rPr>
          <w:sz w:val="24"/>
        </w:rPr>
        <w:t>Municipiului</w:t>
      </w:r>
      <w:r>
        <w:rPr>
          <w:spacing w:val="-4"/>
          <w:sz w:val="24"/>
        </w:rPr>
        <w:t xml:space="preserve"> </w:t>
      </w:r>
      <w:r>
        <w:rPr>
          <w:sz w:val="24"/>
        </w:rPr>
        <w:t>Bucuresti</w:t>
      </w:r>
      <w:r>
        <w:rPr>
          <w:spacing w:val="-3"/>
          <w:sz w:val="24"/>
        </w:rPr>
        <w:t xml:space="preserve"> </w:t>
      </w:r>
      <w:r>
        <w:rPr>
          <w:sz w:val="24"/>
        </w:rPr>
        <w:t>au urmatoarele atributii:</w:t>
      </w:r>
    </w:p>
    <w:p w:rsidR="008010BF" w:rsidRDefault="008010BF" w:rsidP="008010BF">
      <w:pPr>
        <w:pStyle w:val="Listparagraf"/>
        <w:numPr>
          <w:ilvl w:val="1"/>
          <w:numId w:val="14"/>
        </w:numPr>
        <w:tabs>
          <w:tab w:val="left" w:pos="365"/>
        </w:tabs>
        <w:spacing w:before="158" w:line="278" w:lineRule="auto"/>
        <w:ind w:right="544" w:firstLine="180"/>
        <w:rPr>
          <w:sz w:val="24"/>
        </w:rPr>
      </w:pPr>
      <w:r>
        <w:rPr>
          <w:sz w:val="24"/>
        </w:rPr>
        <w:t>organizeaza, monitorizeaza si raspund de modul de desfasurare a actiunilor de inscriere a copiilor anteprescolari si prescolari in unitati de invatamant si in servicii de educatie timpurie complementare,</w:t>
      </w:r>
      <w:r>
        <w:rPr>
          <w:spacing w:val="-5"/>
          <w:sz w:val="24"/>
        </w:rPr>
        <w:t xml:space="preserve"> </w:t>
      </w:r>
      <w:r>
        <w:rPr>
          <w:sz w:val="24"/>
        </w:rPr>
        <w:t>in</w:t>
      </w:r>
      <w:r>
        <w:rPr>
          <w:spacing w:val="-5"/>
          <w:sz w:val="24"/>
        </w:rPr>
        <w:t xml:space="preserve"> </w:t>
      </w:r>
      <w:r>
        <w:rPr>
          <w:sz w:val="24"/>
        </w:rPr>
        <w:t>judetul</w:t>
      </w:r>
      <w:r>
        <w:rPr>
          <w:spacing w:val="-5"/>
          <w:sz w:val="24"/>
        </w:rPr>
        <w:t xml:space="preserve"> </w:t>
      </w:r>
      <w:r>
        <w:rPr>
          <w:sz w:val="24"/>
        </w:rPr>
        <w:t>respectiv/municipiul</w:t>
      </w:r>
      <w:r>
        <w:rPr>
          <w:spacing w:val="-5"/>
          <w:sz w:val="24"/>
        </w:rPr>
        <w:t xml:space="preserve"> </w:t>
      </w:r>
      <w:r>
        <w:rPr>
          <w:sz w:val="24"/>
        </w:rPr>
        <w:t>Bucuresti,</w:t>
      </w:r>
      <w:r>
        <w:rPr>
          <w:spacing w:val="-5"/>
          <w:sz w:val="24"/>
        </w:rPr>
        <w:t xml:space="preserve"> </w:t>
      </w:r>
      <w:r>
        <w:rPr>
          <w:sz w:val="24"/>
        </w:rPr>
        <w:t>in</w:t>
      </w:r>
      <w:r>
        <w:rPr>
          <w:spacing w:val="-5"/>
          <w:sz w:val="24"/>
        </w:rPr>
        <w:t xml:space="preserve"> </w:t>
      </w:r>
      <w:r>
        <w:rPr>
          <w:sz w:val="24"/>
        </w:rPr>
        <w:t>conformitate</w:t>
      </w:r>
      <w:r>
        <w:rPr>
          <w:spacing w:val="-4"/>
          <w:sz w:val="24"/>
        </w:rPr>
        <w:t xml:space="preserve"> </w:t>
      </w:r>
      <w:r>
        <w:rPr>
          <w:sz w:val="24"/>
        </w:rPr>
        <w:t>cu</w:t>
      </w:r>
      <w:r>
        <w:rPr>
          <w:spacing w:val="-5"/>
          <w:sz w:val="24"/>
        </w:rPr>
        <w:t xml:space="preserve"> </w:t>
      </w:r>
      <w:r>
        <w:rPr>
          <w:sz w:val="24"/>
        </w:rPr>
        <w:t>prevederile</w:t>
      </w:r>
      <w:r>
        <w:rPr>
          <w:spacing w:val="-6"/>
          <w:sz w:val="24"/>
        </w:rPr>
        <w:t xml:space="preserve"> </w:t>
      </w:r>
      <w:r>
        <w:rPr>
          <w:sz w:val="24"/>
        </w:rPr>
        <w:t>legale si ale prezentei metodologii-cadru;</w:t>
      </w:r>
    </w:p>
    <w:p w:rsidR="008010BF" w:rsidRDefault="008010BF" w:rsidP="008010BF">
      <w:pPr>
        <w:pStyle w:val="Listparagraf"/>
        <w:numPr>
          <w:ilvl w:val="1"/>
          <w:numId w:val="14"/>
        </w:numPr>
        <w:tabs>
          <w:tab w:val="left" w:pos="379"/>
        </w:tabs>
        <w:spacing w:before="0" w:line="278" w:lineRule="auto"/>
        <w:ind w:right="410" w:firstLine="180"/>
        <w:rPr>
          <w:sz w:val="24"/>
        </w:rPr>
      </w:pPr>
      <w:r>
        <w:rPr>
          <w:sz w:val="24"/>
        </w:rPr>
        <w:t>raspund</w:t>
      </w:r>
      <w:r>
        <w:rPr>
          <w:spacing w:val="-4"/>
          <w:sz w:val="24"/>
        </w:rPr>
        <w:t xml:space="preserve"> </w:t>
      </w:r>
      <w:r>
        <w:rPr>
          <w:sz w:val="24"/>
        </w:rPr>
        <w:t>de</w:t>
      </w:r>
      <w:r>
        <w:rPr>
          <w:spacing w:val="-5"/>
          <w:sz w:val="24"/>
        </w:rPr>
        <w:t xml:space="preserve"> </w:t>
      </w:r>
      <w:r>
        <w:rPr>
          <w:sz w:val="24"/>
        </w:rPr>
        <w:t>transmiterea</w:t>
      </w:r>
      <w:r>
        <w:rPr>
          <w:spacing w:val="-5"/>
          <w:sz w:val="24"/>
        </w:rPr>
        <w:t xml:space="preserve"> </w:t>
      </w:r>
      <w:r>
        <w:rPr>
          <w:sz w:val="24"/>
        </w:rPr>
        <w:t>prezentei</w:t>
      </w:r>
      <w:r>
        <w:rPr>
          <w:spacing w:val="-4"/>
          <w:sz w:val="24"/>
        </w:rPr>
        <w:t xml:space="preserve"> </w:t>
      </w:r>
      <w:r>
        <w:rPr>
          <w:sz w:val="24"/>
        </w:rPr>
        <w:t>metodologii-cadru</w:t>
      </w:r>
      <w:r>
        <w:rPr>
          <w:spacing w:val="-4"/>
          <w:sz w:val="24"/>
        </w:rPr>
        <w:t xml:space="preserve"> </w:t>
      </w:r>
      <w:r>
        <w:rPr>
          <w:sz w:val="24"/>
        </w:rPr>
        <w:t>si</w:t>
      </w:r>
      <w:r>
        <w:rPr>
          <w:spacing w:val="-4"/>
          <w:sz w:val="24"/>
        </w:rPr>
        <w:t xml:space="preserve"> </w:t>
      </w:r>
      <w:r>
        <w:rPr>
          <w:sz w:val="24"/>
        </w:rPr>
        <w:t>a</w:t>
      </w:r>
      <w:r>
        <w:rPr>
          <w:spacing w:val="-5"/>
          <w:sz w:val="24"/>
        </w:rPr>
        <w:t xml:space="preserve"> </w:t>
      </w:r>
      <w:r>
        <w:rPr>
          <w:sz w:val="24"/>
        </w:rPr>
        <w:t>tuturor</w:t>
      </w:r>
      <w:r>
        <w:rPr>
          <w:spacing w:val="-4"/>
          <w:sz w:val="24"/>
        </w:rPr>
        <w:t xml:space="preserve"> </w:t>
      </w:r>
      <w:r>
        <w:rPr>
          <w:sz w:val="24"/>
        </w:rPr>
        <w:t>reglementarilor</w:t>
      </w:r>
      <w:r>
        <w:rPr>
          <w:spacing w:val="-4"/>
          <w:sz w:val="24"/>
        </w:rPr>
        <w:t xml:space="preserve"> </w:t>
      </w:r>
      <w:r>
        <w:rPr>
          <w:sz w:val="24"/>
        </w:rPr>
        <w:t>privitoare</w:t>
      </w:r>
      <w:r>
        <w:rPr>
          <w:spacing w:val="-5"/>
          <w:sz w:val="24"/>
        </w:rPr>
        <w:t xml:space="preserve"> </w:t>
      </w:r>
      <w:r>
        <w:rPr>
          <w:sz w:val="24"/>
        </w:rPr>
        <w:t>la inscrierea copiilor anteprescolari si prescolari in unitatile de invatamant si in serviciile de</w:t>
      </w:r>
    </w:p>
    <w:p w:rsidR="008010BF" w:rsidRDefault="008010BF" w:rsidP="008010BF">
      <w:pPr>
        <w:pStyle w:val="Corptext"/>
        <w:spacing w:line="274" w:lineRule="exact"/>
      </w:pPr>
      <w:r>
        <w:t>educatie</w:t>
      </w:r>
      <w:r>
        <w:rPr>
          <w:spacing w:val="-3"/>
        </w:rPr>
        <w:t xml:space="preserve"> </w:t>
      </w:r>
      <w:r>
        <w:t>timpurie</w:t>
      </w:r>
      <w:r>
        <w:rPr>
          <w:spacing w:val="-2"/>
        </w:rPr>
        <w:t xml:space="preserve"> complementare;</w:t>
      </w:r>
    </w:p>
    <w:p w:rsidR="008010BF" w:rsidRDefault="008010BF" w:rsidP="008010BF">
      <w:pPr>
        <w:pStyle w:val="Listparagraf"/>
        <w:numPr>
          <w:ilvl w:val="1"/>
          <w:numId w:val="14"/>
        </w:numPr>
        <w:tabs>
          <w:tab w:val="left" w:pos="365"/>
        </w:tabs>
        <w:spacing w:before="42"/>
        <w:ind w:left="365" w:hanging="185"/>
        <w:rPr>
          <w:sz w:val="24"/>
        </w:rPr>
      </w:pPr>
      <w:r>
        <w:rPr>
          <w:sz w:val="24"/>
        </w:rPr>
        <w:t>raspund</w:t>
      </w:r>
      <w:r>
        <w:rPr>
          <w:spacing w:val="-1"/>
          <w:sz w:val="24"/>
        </w:rPr>
        <w:t xml:space="preserve"> </w:t>
      </w:r>
      <w:r>
        <w:rPr>
          <w:sz w:val="24"/>
        </w:rPr>
        <w:t>de</w:t>
      </w:r>
      <w:r>
        <w:rPr>
          <w:spacing w:val="-2"/>
          <w:sz w:val="24"/>
        </w:rPr>
        <w:t xml:space="preserve"> </w:t>
      </w:r>
      <w:r>
        <w:rPr>
          <w:sz w:val="24"/>
        </w:rPr>
        <w:t>asigurarea</w:t>
      </w:r>
      <w:r>
        <w:rPr>
          <w:spacing w:val="-2"/>
          <w:sz w:val="24"/>
        </w:rPr>
        <w:t xml:space="preserve"> </w:t>
      </w:r>
      <w:r>
        <w:rPr>
          <w:sz w:val="24"/>
        </w:rPr>
        <w:t>cadrului</w:t>
      </w:r>
      <w:r>
        <w:rPr>
          <w:spacing w:val="-1"/>
          <w:sz w:val="24"/>
        </w:rPr>
        <w:t xml:space="preserve"> </w:t>
      </w:r>
      <w:r>
        <w:rPr>
          <w:sz w:val="24"/>
        </w:rPr>
        <w:t>pentru</w:t>
      </w:r>
      <w:r>
        <w:rPr>
          <w:spacing w:val="-1"/>
          <w:sz w:val="24"/>
        </w:rPr>
        <w:t xml:space="preserve"> </w:t>
      </w:r>
      <w:r>
        <w:rPr>
          <w:sz w:val="24"/>
        </w:rPr>
        <w:t>informarea</w:t>
      </w:r>
      <w:r>
        <w:rPr>
          <w:spacing w:val="-2"/>
          <w:sz w:val="24"/>
        </w:rPr>
        <w:t xml:space="preserve"> </w:t>
      </w:r>
      <w:r>
        <w:rPr>
          <w:sz w:val="24"/>
        </w:rPr>
        <w:t>cadrelor</w:t>
      </w:r>
      <w:r>
        <w:rPr>
          <w:spacing w:val="-1"/>
          <w:sz w:val="24"/>
        </w:rPr>
        <w:t xml:space="preserve"> </w:t>
      </w:r>
      <w:r>
        <w:rPr>
          <w:sz w:val="24"/>
        </w:rPr>
        <w:t>didactice,</w:t>
      </w:r>
      <w:r>
        <w:rPr>
          <w:spacing w:val="-1"/>
          <w:sz w:val="24"/>
        </w:rPr>
        <w:t xml:space="preserve"> </w:t>
      </w:r>
      <w:r>
        <w:rPr>
          <w:spacing w:val="-10"/>
          <w:sz w:val="24"/>
        </w:rPr>
        <w:t>a</w:t>
      </w:r>
    </w:p>
    <w:p w:rsidR="008010BF" w:rsidRDefault="008010BF" w:rsidP="008010BF">
      <w:pPr>
        <w:pStyle w:val="Corptext"/>
        <w:spacing w:before="43" w:line="280" w:lineRule="auto"/>
        <w:ind w:right="364"/>
      </w:pPr>
      <w:r>
        <w:t>parintilor/reprezentantilor</w:t>
      </w:r>
      <w:r>
        <w:rPr>
          <w:spacing w:val="-3"/>
        </w:rPr>
        <w:t xml:space="preserve"> </w:t>
      </w:r>
      <w:r>
        <w:t>legali</w:t>
      </w:r>
      <w:r>
        <w:rPr>
          <w:spacing w:val="-3"/>
        </w:rPr>
        <w:t xml:space="preserve"> </w:t>
      </w:r>
      <w:r>
        <w:t>si</w:t>
      </w:r>
      <w:r>
        <w:rPr>
          <w:spacing w:val="-3"/>
        </w:rPr>
        <w:t xml:space="preserve"> </w:t>
      </w:r>
      <w:r>
        <w:t>a</w:t>
      </w:r>
      <w:r>
        <w:rPr>
          <w:spacing w:val="-3"/>
        </w:rPr>
        <w:t xml:space="preserve"> </w:t>
      </w:r>
      <w:r>
        <w:t>publicului</w:t>
      </w:r>
      <w:r>
        <w:rPr>
          <w:spacing w:val="-3"/>
        </w:rPr>
        <w:t xml:space="preserve"> </w:t>
      </w:r>
      <w:r>
        <w:t>larg</w:t>
      </w:r>
      <w:r>
        <w:rPr>
          <w:spacing w:val="-6"/>
        </w:rPr>
        <w:t xml:space="preserve"> </w:t>
      </w:r>
      <w:r>
        <w:t>cu</w:t>
      </w:r>
      <w:r>
        <w:rPr>
          <w:spacing w:val="-3"/>
        </w:rPr>
        <w:t xml:space="preserve"> </w:t>
      </w:r>
      <w:r>
        <w:t>privire</w:t>
      </w:r>
      <w:r>
        <w:rPr>
          <w:spacing w:val="-5"/>
        </w:rPr>
        <w:t xml:space="preserve"> </w:t>
      </w:r>
      <w:r>
        <w:t>la</w:t>
      </w:r>
      <w:r>
        <w:rPr>
          <w:spacing w:val="-2"/>
        </w:rPr>
        <w:t xml:space="preserve"> </w:t>
      </w:r>
      <w:r>
        <w:t>actiunile</w:t>
      </w:r>
      <w:r>
        <w:rPr>
          <w:spacing w:val="-4"/>
        </w:rPr>
        <w:t xml:space="preserve"> </w:t>
      </w:r>
      <w:r>
        <w:t>de</w:t>
      </w:r>
      <w:r>
        <w:rPr>
          <w:spacing w:val="-4"/>
        </w:rPr>
        <w:t xml:space="preserve"> </w:t>
      </w:r>
      <w:r>
        <w:t>inscriere</w:t>
      </w:r>
      <w:r>
        <w:rPr>
          <w:spacing w:val="-4"/>
        </w:rPr>
        <w:t xml:space="preserve"> </w:t>
      </w:r>
      <w:r>
        <w:t>a</w:t>
      </w:r>
      <w:r>
        <w:rPr>
          <w:spacing w:val="-4"/>
        </w:rPr>
        <w:t xml:space="preserve"> </w:t>
      </w:r>
      <w:r>
        <w:t>copiilor anteprescolari si prescolari in unitatile de invatamant si in serviciile de educatie timpurie</w:t>
      </w:r>
    </w:p>
    <w:p w:rsidR="008010BF" w:rsidRDefault="008010BF" w:rsidP="008010BF">
      <w:pPr>
        <w:pStyle w:val="Corptext"/>
        <w:spacing w:line="271" w:lineRule="exact"/>
      </w:pPr>
      <w:r>
        <w:rPr>
          <w:spacing w:val="-2"/>
        </w:rPr>
        <w:t>complementare;</w:t>
      </w:r>
    </w:p>
    <w:p w:rsidR="008010BF" w:rsidRDefault="008010BF" w:rsidP="008010BF">
      <w:pPr>
        <w:pStyle w:val="Listparagraf"/>
        <w:numPr>
          <w:ilvl w:val="1"/>
          <w:numId w:val="14"/>
        </w:numPr>
        <w:tabs>
          <w:tab w:val="left" w:pos="379"/>
        </w:tabs>
        <w:spacing w:before="43"/>
        <w:ind w:left="379" w:hanging="199"/>
        <w:rPr>
          <w:sz w:val="24"/>
        </w:rPr>
      </w:pPr>
      <w:r>
        <w:rPr>
          <w:sz w:val="24"/>
        </w:rPr>
        <w:t>elaboreaza,</w:t>
      </w:r>
      <w:r>
        <w:rPr>
          <w:spacing w:val="-2"/>
          <w:sz w:val="24"/>
        </w:rPr>
        <w:t xml:space="preserve"> </w:t>
      </w:r>
      <w:r>
        <w:rPr>
          <w:sz w:val="24"/>
        </w:rPr>
        <w:t>impreuna cu</w:t>
      </w:r>
      <w:r>
        <w:rPr>
          <w:spacing w:val="-1"/>
          <w:sz w:val="24"/>
        </w:rPr>
        <w:t xml:space="preserve"> </w:t>
      </w:r>
      <w:r>
        <w:rPr>
          <w:sz w:val="24"/>
        </w:rPr>
        <w:t>directorii</w:t>
      </w:r>
      <w:r>
        <w:rPr>
          <w:spacing w:val="-1"/>
          <w:sz w:val="24"/>
        </w:rPr>
        <w:t xml:space="preserve"> </w:t>
      </w:r>
      <w:r>
        <w:rPr>
          <w:sz w:val="24"/>
        </w:rPr>
        <w:t>unitatilor</w:t>
      </w:r>
      <w:r>
        <w:rPr>
          <w:spacing w:val="-1"/>
          <w:sz w:val="24"/>
        </w:rPr>
        <w:t xml:space="preserve"> </w:t>
      </w:r>
      <w:r>
        <w:rPr>
          <w:sz w:val="24"/>
        </w:rPr>
        <w:t>de</w:t>
      </w:r>
      <w:r>
        <w:rPr>
          <w:spacing w:val="-1"/>
          <w:sz w:val="24"/>
        </w:rPr>
        <w:t xml:space="preserve"> </w:t>
      </w:r>
      <w:r>
        <w:rPr>
          <w:sz w:val="24"/>
        </w:rPr>
        <w:t>invatamant,</w:t>
      </w:r>
      <w:r>
        <w:rPr>
          <w:spacing w:val="-1"/>
          <w:sz w:val="24"/>
        </w:rPr>
        <w:t xml:space="preserve"> </w:t>
      </w:r>
      <w:r>
        <w:rPr>
          <w:sz w:val="24"/>
        </w:rPr>
        <w:t>un</w:t>
      </w:r>
      <w:r>
        <w:rPr>
          <w:spacing w:val="-1"/>
          <w:sz w:val="24"/>
        </w:rPr>
        <w:t xml:space="preserve"> </w:t>
      </w:r>
      <w:r>
        <w:rPr>
          <w:sz w:val="24"/>
        </w:rPr>
        <w:t>plan</w:t>
      </w:r>
      <w:r>
        <w:rPr>
          <w:spacing w:val="-1"/>
          <w:sz w:val="24"/>
        </w:rPr>
        <w:t xml:space="preserve"> </w:t>
      </w:r>
      <w:r>
        <w:rPr>
          <w:sz w:val="24"/>
        </w:rPr>
        <w:t>de</w:t>
      </w:r>
      <w:r>
        <w:rPr>
          <w:spacing w:val="-1"/>
          <w:sz w:val="24"/>
        </w:rPr>
        <w:t xml:space="preserve"> </w:t>
      </w:r>
      <w:r>
        <w:rPr>
          <w:sz w:val="24"/>
        </w:rPr>
        <w:t>masuri</w:t>
      </w:r>
      <w:r>
        <w:rPr>
          <w:spacing w:val="-1"/>
          <w:sz w:val="24"/>
        </w:rPr>
        <w:t xml:space="preserve"> </w:t>
      </w:r>
      <w:r>
        <w:rPr>
          <w:spacing w:val="-2"/>
          <w:sz w:val="24"/>
        </w:rPr>
        <w:t>pentru</w:t>
      </w:r>
    </w:p>
    <w:p w:rsidR="008010BF" w:rsidRDefault="008010BF" w:rsidP="008010BF">
      <w:pPr>
        <w:pStyle w:val="Corptext"/>
        <w:spacing w:before="44" w:line="278" w:lineRule="auto"/>
        <w:ind w:right="450"/>
      </w:pPr>
      <w:r>
        <w:t>pregatirea</w:t>
      </w:r>
      <w:r>
        <w:rPr>
          <w:spacing w:val="-5"/>
        </w:rPr>
        <w:t xml:space="preserve"> </w:t>
      </w:r>
      <w:r>
        <w:t>si</w:t>
      </w:r>
      <w:r>
        <w:rPr>
          <w:spacing w:val="-4"/>
        </w:rPr>
        <w:t xml:space="preserve"> </w:t>
      </w:r>
      <w:r>
        <w:t>organizarea</w:t>
      </w:r>
      <w:r>
        <w:rPr>
          <w:spacing w:val="-3"/>
        </w:rPr>
        <w:t xml:space="preserve"> </w:t>
      </w:r>
      <w:r>
        <w:t>inscrierii</w:t>
      </w:r>
      <w:r>
        <w:rPr>
          <w:spacing w:val="-4"/>
        </w:rPr>
        <w:t xml:space="preserve"> </w:t>
      </w:r>
      <w:r>
        <w:t>copiilor</w:t>
      </w:r>
      <w:r>
        <w:rPr>
          <w:spacing w:val="-4"/>
        </w:rPr>
        <w:t xml:space="preserve"> </w:t>
      </w:r>
      <w:r>
        <w:t>anteprescolari</w:t>
      </w:r>
      <w:r>
        <w:rPr>
          <w:spacing w:val="-4"/>
        </w:rPr>
        <w:t xml:space="preserve"> </w:t>
      </w:r>
      <w:r>
        <w:t>si</w:t>
      </w:r>
      <w:r>
        <w:rPr>
          <w:spacing w:val="-3"/>
        </w:rPr>
        <w:t xml:space="preserve"> </w:t>
      </w:r>
      <w:r>
        <w:t>prescolari</w:t>
      </w:r>
      <w:r>
        <w:rPr>
          <w:spacing w:val="-4"/>
        </w:rPr>
        <w:t xml:space="preserve"> </w:t>
      </w:r>
      <w:r>
        <w:t>in</w:t>
      </w:r>
      <w:r>
        <w:rPr>
          <w:spacing w:val="-4"/>
        </w:rPr>
        <w:t xml:space="preserve"> </w:t>
      </w:r>
      <w:r>
        <w:t>unitati</w:t>
      </w:r>
      <w:r>
        <w:rPr>
          <w:spacing w:val="-4"/>
        </w:rPr>
        <w:t xml:space="preserve"> </w:t>
      </w:r>
      <w:r>
        <w:t>de</w:t>
      </w:r>
      <w:r>
        <w:rPr>
          <w:spacing w:val="-4"/>
        </w:rPr>
        <w:t xml:space="preserve"> </w:t>
      </w:r>
      <w:r>
        <w:t>invatamant</w:t>
      </w:r>
      <w:r>
        <w:rPr>
          <w:spacing w:val="-4"/>
        </w:rPr>
        <w:t xml:space="preserve"> </w:t>
      </w:r>
      <w:r>
        <w:t>si in servicii de educatie timpurie complementare;</w:t>
      </w:r>
    </w:p>
    <w:p w:rsidR="008010BF" w:rsidRDefault="008010BF" w:rsidP="008010BF">
      <w:pPr>
        <w:pStyle w:val="Listparagraf"/>
        <w:numPr>
          <w:ilvl w:val="1"/>
          <w:numId w:val="14"/>
        </w:numPr>
        <w:tabs>
          <w:tab w:val="left" w:pos="365"/>
        </w:tabs>
        <w:spacing w:before="0" w:line="278" w:lineRule="auto"/>
        <w:ind w:right="401" w:firstLine="180"/>
        <w:rPr>
          <w:sz w:val="24"/>
        </w:rPr>
      </w:pPr>
      <w:r>
        <w:rPr>
          <w:sz w:val="24"/>
        </w:rPr>
        <w:t>contribuie</w:t>
      </w:r>
      <w:r>
        <w:rPr>
          <w:spacing w:val="-4"/>
          <w:sz w:val="24"/>
        </w:rPr>
        <w:t xml:space="preserve"> </w:t>
      </w:r>
      <w:r>
        <w:rPr>
          <w:sz w:val="24"/>
        </w:rPr>
        <w:t>la</w:t>
      </w:r>
      <w:r>
        <w:rPr>
          <w:spacing w:val="-3"/>
          <w:sz w:val="24"/>
        </w:rPr>
        <w:t xml:space="preserve"> </w:t>
      </w:r>
      <w:r>
        <w:rPr>
          <w:sz w:val="24"/>
        </w:rPr>
        <w:t>stabilirea</w:t>
      </w:r>
      <w:r>
        <w:rPr>
          <w:spacing w:val="-4"/>
          <w:sz w:val="24"/>
        </w:rPr>
        <w:t xml:space="preserve"> </w:t>
      </w:r>
      <w:r>
        <w:rPr>
          <w:sz w:val="24"/>
        </w:rPr>
        <w:t>planului</w:t>
      </w:r>
      <w:r>
        <w:rPr>
          <w:spacing w:val="-3"/>
          <w:sz w:val="24"/>
        </w:rPr>
        <w:t xml:space="preserve"> </w:t>
      </w:r>
      <w:r>
        <w:rPr>
          <w:sz w:val="24"/>
        </w:rPr>
        <w:t>de</w:t>
      </w:r>
      <w:r>
        <w:rPr>
          <w:spacing w:val="-3"/>
          <w:sz w:val="24"/>
        </w:rPr>
        <w:t xml:space="preserve"> </w:t>
      </w:r>
      <w:r>
        <w:rPr>
          <w:sz w:val="24"/>
        </w:rPr>
        <w:t>scolarizare,</w:t>
      </w:r>
      <w:r>
        <w:rPr>
          <w:spacing w:val="-1"/>
          <w:sz w:val="24"/>
        </w:rPr>
        <w:t xml:space="preserve"> </w:t>
      </w:r>
      <w:r>
        <w:rPr>
          <w:sz w:val="24"/>
        </w:rPr>
        <w:t>in</w:t>
      </w:r>
      <w:r>
        <w:rPr>
          <w:spacing w:val="-3"/>
          <w:sz w:val="24"/>
        </w:rPr>
        <w:t xml:space="preserve"> </w:t>
      </w:r>
      <w:r>
        <w:rPr>
          <w:sz w:val="24"/>
        </w:rPr>
        <w:t>functie</w:t>
      </w:r>
      <w:r>
        <w:rPr>
          <w:spacing w:val="-4"/>
          <w:sz w:val="24"/>
        </w:rPr>
        <w:t xml:space="preserve"> </w:t>
      </w:r>
      <w:r>
        <w:rPr>
          <w:sz w:val="24"/>
        </w:rPr>
        <w:t>de</w:t>
      </w:r>
      <w:r>
        <w:rPr>
          <w:spacing w:val="-4"/>
          <w:sz w:val="24"/>
        </w:rPr>
        <w:t xml:space="preserve"> </w:t>
      </w:r>
      <w:r>
        <w:rPr>
          <w:sz w:val="24"/>
        </w:rPr>
        <w:t>numarul</w:t>
      </w:r>
      <w:r>
        <w:rPr>
          <w:spacing w:val="-3"/>
          <w:sz w:val="24"/>
        </w:rPr>
        <w:t xml:space="preserve"> </w:t>
      </w:r>
      <w:r>
        <w:rPr>
          <w:sz w:val="24"/>
        </w:rPr>
        <w:t>de</w:t>
      </w:r>
      <w:r>
        <w:rPr>
          <w:spacing w:val="-2"/>
          <w:sz w:val="24"/>
        </w:rPr>
        <w:t xml:space="preserve"> </w:t>
      </w:r>
      <w:r>
        <w:rPr>
          <w:sz w:val="24"/>
        </w:rPr>
        <w:t>copii</w:t>
      </w:r>
      <w:r>
        <w:rPr>
          <w:spacing w:val="-3"/>
          <w:sz w:val="24"/>
        </w:rPr>
        <w:t xml:space="preserve"> </w:t>
      </w:r>
      <w:r>
        <w:rPr>
          <w:sz w:val="24"/>
        </w:rPr>
        <w:t>care</w:t>
      </w:r>
      <w:r>
        <w:rPr>
          <w:spacing w:val="-3"/>
          <w:sz w:val="24"/>
        </w:rPr>
        <w:t xml:space="preserve"> </w:t>
      </w:r>
      <w:r>
        <w:rPr>
          <w:sz w:val="24"/>
        </w:rPr>
        <w:t>au</w:t>
      </w:r>
      <w:r>
        <w:rPr>
          <w:spacing w:val="-3"/>
          <w:sz w:val="24"/>
        </w:rPr>
        <w:t xml:space="preserve"> </w:t>
      </w:r>
      <w:r>
        <w:rPr>
          <w:sz w:val="24"/>
        </w:rPr>
        <w:t>implinit varsta pentru a fi inscrisi in unitati de invatamant si in servicii de educatie timpurie</w:t>
      </w:r>
    </w:p>
    <w:p w:rsidR="008010BF" w:rsidRDefault="008010BF" w:rsidP="008010BF">
      <w:pPr>
        <w:pStyle w:val="Corptext"/>
        <w:spacing w:line="275" w:lineRule="exact"/>
      </w:pPr>
      <w:r>
        <w:t>complementare,</w:t>
      </w:r>
      <w:r>
        <w:rPr>
          <w:spacing w:val="-3"/>
        </w:rPr>
        <w:t xml:space="preserve"> </w:t>
      </w:r>
      <w:r>
        <w:t>de</w:t>
      </w:r>
      <w:r>
        <w:rPr>
          <w:spacing w:val="-1"/>
        </w:rPr>
        <w:t xml:space="preserve"> </w:t>
      </w:r>
      <w:r>
        <w:t>capacitatea</w:t>
      </w:r>
      <w:r>
        <w:rPr>
          <w:spacing w:val="-3"/>
        </w:rPr>
        <w:t xml:space="preserve"> </w:t>
      </w:r>
      <w:r>
        <w:t>de</w:t>
      </w:r>
      <w:r>
        <w:rPr>
          <w:spacing w:val="-1"/>
        </w:rPr>
        <w:t xml:space="preserve"> </w:t>
      </w:r>
      <w:r>
        <w:t>cuprindere</w:t>
      </w:r>
      <w:r>
        <w:rPr>
          <w:spacing w:val="-1"/>
        </w:rPr>
        <w:t xml:space="preserve"> </w:t>
      </w:r>
      <w:r>
        <w:t>a</w:t>
      </w:r>
      <w:r>
        <w:rPr>
          <w:spacing w:val="-1"/>
        </w:rPr>
        <w:t xml:space="preserve"> </w:t>
      </w:r>
      <w:r>
        <w:t>unitatilor de</w:t>
      </w:r>
      <w:r>
        <w:rPr>
          <w:spacing w:val="-1"/>
        </w:rPr>
        <w:t xml:space="preserve"> </w:t>
      </w:r>
      <w:r>
        <w:t>invatamant,</w:t>
      </w:r>
      <w:r>
        <w:rPr>
          <w:spacing w:val="-1"/>
        </w:rPr>
        <w:t xml:space="preserve"> </w:t>
      </w:r>
      <w:r>
        <w:t xml:space="preserve">conform </w:t>
      </w:r>
      <w:r>
        <w:rPr>
          <w:spacing w:val="-2"/>
        </w:rPr>
        <w:t>prevederilor</w:t>
      </w:r>
    </w:p>
    <w:p w:rsidR="008010BF" w:rsidRDefault="008010BF" w:rsidP="008010BF">
      <w:pPr>
        <w:pStyle w:val="Corptext"/>
        <w:spacing w:before="43" w:line="278" w:lineRule="auto"/>
        <w:ind w:right="368"/>
      </w:pPr>
      <w:r>
        <w:t>regulamentului-cadru de organizare si functionare a unitatilor de invatamant preuniversitar si ale metodologiei privind fundamentarea cifrei de scolarizare pentru invatamantul preuniversitar de stat,</w:t>
      </w:r>
      <w:r>
        <w:rPr>
          <w:spacing w:val="-4"/>
        </w:rPr>
        <w:t xml:space="preserve"> </w:t>
      </w:r>
      <w:r>
        <w:t>evidenta</w:t>
      </w:r>
      <w:r>
        <w:rPr>
          <w:spacing w:val="-5"/>
        </w:rPr>
        <w:t xml:space="preserve"> </w:t>
      </w:r>
      <w:r>
        <w:t>efectivelor</w:t>
      </w:r>
      <w:r>
        <w:rPr>
          <w:spacing w:val="-1"/>
        </w:rPr>
        <w:t xml:space="preserve"> </w:t>
      </w:r>
      <w:r>
        <w:t>de</w:t>
      </w:r>
      <w:r>
        <w:rPr>
          <w:spacing w:val="-5"/>
        </w:rPr>
        <w:t xml:space="preserve"> </w:t>
      </w:r>
      <w:r>
        <w:t>anteprescolari/prescolari</w:t>
      </w:r>
      <w:r>
        <w:rPr>
          <w:spacing w:val="-4"/>
        </w:rPr>
        <w:t xml:space="preserve"> </w:t>
      </w:r>
      <w:r>
        <w:t>si</w:t>
      </w:r>
      <w:r>
        <w:rPr>
          <w:spacing w:val="-4"/>
        </w:rPr>
        <w:t xml:space="preserve"> </w:t>
      </w:r>
      <w:r>
        <w:t>elevi</w:t>
      </w:r>
      <w:r>
        <w:rPr>
          <w:spacing w:val="-4"/>
        </w:rPr>
        <w:t xml:space="preserve"> </w:t>
      </w:r>
      <w:r>
        <w:t>scolarizati</w:t>
      </w:r>
      <w:r>
        <w:rPr>
          <w:spacing w:val="-4"/>
        </w:rPr>
        <w:t xml:space="preserve"> </w:t>
      </w:r>
      <w:r>
        <w:t>in</w:t>
      </w:r>
      <w:r>
        <w:rPr>
          <w:spacing w:val="-4"/>
        </w:rPr>
        <w:t xml:space="preserve"> </w:t>
      </w:r>
      <w:r>
        <w:t>unitatile</w:t>
      </w:r>
      <w:r>
        <w:rPr>
          <w:spacing w:val="-5"/>
        </w:rPr>
        <w:t xml:space="preserve"> </w:t>
      </w:r>
      <w:r>
        <w:t>de</w:t>
      </w:r>
      <w:r>
        <w:rPr>
          <w:spacing w:val="-5"/>
        </w:rPr>
        <w:t xml:space="preserve"> </w:t>
      </w:r>
      <w:r>
        <w:t>invatamant particular, precum si emiterea avizului conform in vederea organizarii retelei unitatilor de</w:t>
      </w:r>
    </w:p>
    <w:p w:rsidR="008010BF" w:rsidRDefault="008010BF" w:rsidP="008010BF">
      <w:pPr>
        <w:pStyle w:val="Corptext"/>
        <w:spacing w:line="275" w:lineRule="exact"/>
      </w:pPr>
      <w:r>
        <w:t>invatamant</w:t>
      </w:r>
      <w:r>
        <w:rPr>
          <w:spacing w:val="-1"/>
        </w:rPr>
        <w:t xml:space="preserve"> </w:t>
      </w:r>
      <w:r>
        <w:t>preuniversitar</w:t>
      </w:r>
      <w:r>
        <w:rPr>
          <w:spacing w:val="-2"/>
        </w:rPr>
        <w:t xml:space="preserve"> </w:t>
      </w:r>
      <w:r>
        <w:t>pentru</w:t>
      </w:r>
      <w:r>
        <w:rPr>
          <w:spacing w:val="-1"/>
        </w:rPr>
        <w:t xml:space="preserve"> </w:t>
      </w:r>
      <w:r>
        <w:t>anul scolar</w:t>
      </w:r>
      <w:r>
        <w:rPr>
          <w:spacing w:val="-1"/>
        </w:rPr>
        <w:t xml:space="preserve"> </w:t>
      </w:r>
      <w:r>
        <w:t>pentru care</w:t>
      </w:r>
      <w:r>
        <w:rPr>
          <w:spacing w:val="-2"/>
        </w:rPr>
        <w:t xml:space="preserve"> </w:t>
      </w:r>
      <w:r>
        <w:t>se</w:t>
      </w:r>
      <w:r>
        <w:rPr>
          <w:spacing w:val="-2"/>
        </w:rPr>
        <w:t xml:space="preserve"> </w:t>
      </w:r>
      <w:r>
        <w:t>realizeaza</w:t>
      </w:r>
      <w:r>
        <w:rPr>
          <w:spacing w:val="-1"/>
        </w:rPr>
        <w:t xml:space="preserve"> </w:t>
      </w:r>
      <w:r>
        <w:t>inscrierea,</w:t>
      </w:r>
      <w:r>
        <w:rPr>
          <w:spacing w:val="-1"/>
        </w:rPr>
        <w:t xml:space="preserve"> </w:t>
      </w:r>
      <w:r>
        <w:t>precum si</w:t>
      </w:r>
      <w:r>
        <w:rPr>
          <w:spacing w:val="1"/>
        </w:rPr>
        <w:t xml:space="preserve"> </w:t>
      </w:r>
      <w:r>
        <w:rPr>
          <w:spacing w:val="-5"/>
        </w:rPr>
        <w:t>in</w:t>
      </w:r>
    </w:p>
    <w:p w:rsidR="008010BF" w:rsidRDefault="008010BF" w:rsidP="008010BF">
      <w:pPr>
        <w:pStyle w:val="Corptext"/>
        <w:spacing w:before="44" w:line="278" w:lineRule="auto"/>
        <w:ind w:right="458"/>
      </w:pPr>
      <w:r>
        <w:t>functie</w:t>
      </w:r>
      <w:r>
        <w:rPr>
          <w:spacing w:val="-5"/>
        </w:rPr>
        <w:t xml:space="preserve"> </w:t>
      </w:r>
      <w:r>
        <w:t>de</w:t>
      </w:r>
      <w:r>
        <w:rPr>
          <w:spacing w:val="-5"/>
        </w:rPr>
        <w:t xml:space="preserve"> </w:t>
      </w:r>
      <w:r>
        <w:t>numarul</w:t>
      </w:r>
      <w:r>
        <w:rPr>
          <w:spacing w:val="-4"/>
        </w:rPr>
        <w:t xml:space="preserve"> </w:t>
      </w:r>
      <w:r>
        <w:t>cererilor-tip</w:t>
      </w:r>
      <w:r>
        <w:rPr>
          <w:spacing w:val="-4"/>
        </w:rPr>
        <w:t xml:space="preserve"> </w:t>
      </w:r>
      <w:r>
        <w:t>de</w:t>
      </w:r>
      <w:r>
        <w:rPr>
          <w:spacing w:val="-5"/>
        </w:rPr>
        <w:t xml:space="preserve"> </w:t>
      </w:r>
      <w:r>
        <w:t>inscriere</w:t>
      </w:r>
      <w:r>
        <w:rPr>
          <w:spacing w:val="-5"/>
        </w:rPr>
        <w:t xml:space="preserve"> </w:t>
      </w:r>
      <w:r>
        <w:t>depuse</w:t>
      </w:r>
      <w:r>
        <w:rPr>
          <w:spacing w:val="-5"/>
        </w:rPr>
        <w:t xml:space="preserve"> </w:t>
      </w:r>
      <w:r>
        <w:t>conform</w:t>
      </w:r>
      <w:r>
        <w:rPr>
          <w:spacing w:val="-4"/>
        </w:rPr>
        <w:t xml:space="preserve"> </w:t>
      </w:r>
      <w:r>
        <w:t>prevederilor</w:t>
      </w:r>
      <w:r>
        <w:rPr>
          <w:spacing w:val="-4"/>
        </w:rPr>
        <w:t xml:space="preserve"> </w:t>
      </w:r>
      <w:r>
        <w:t>prezentei</w:t>
      </w:r>
      <w:r>
        <w:rPr>
          <w:spacing w:val="-4"/>
        </w:rPr>
        <w:t xml:space="preserve"> </w:t>
      </w:r>
      <w:r>
        <w:t>metodologii-cadru, si anunta unitatilor de invatamant numarul de locuri acordate pentru copiii anteprescolari si prescolari;</w:t>
      </w:r>
    </w:p>
    <w:p w:rsidR="008010BF" w:rsidRDefault="008010BF" w:rsidP="008010BF">
      <w:pPr>
        <w:pStyle w:val="Listparagraf"/>
        <w:numPr>
          <w:ilvl w:val="1"/>
          <w:numId w:val="14"/>
        </w:numPr>
        <w:tabs>
          <w:tab w:val="left" w:pos="337"/>
        </w:tabs>
        <w:spacing w:before="0" w:line="278" w:lineRule="auto"/>
        <w:ind w:right="924" w:firstLine="180"/>
        <w:rPr>
          <w:sz w:val="24"/>
        </w:rPr>
      </w:pPr>
      <w:r>
        <w:rPr>
          <w:sz w:val="24"/>
        </w:rPr>
        <w:t>introduc in aplicatia informatica numarul de locuri disponibile pentru fiecare unitate de invatamant,</w:t>
      </w:r>
      <w:r>
        <w:rPr>
          <w:spacing w:val="-4"/>
          <w:sz w:val="24"/>
        </w:rPr>
        <w:t xml:space="preserve"> </w:t>
      </w:r>
      <w:r>
        <w:rPr>
          <w:sz w:val="24"/>
        </w:rPr>
        <w:t>conform</w:t>
      </w:r>
      <w:r>
        <w:rPr>
          <w:spacing w:val="-4"/>
          <w:sz w:val="24"/>
        </w:rPr>
        <w:t xml:space="preserve"> </w:t>
      </w:r>
      <w:r>
        <w:rPr>
          <w:sz w:val="24"/>
        </w:rPr>
        <w:t>planului</w:t>
      </w:r>
      <w:r>
        <w:rPr>
          <w:spacing w:val="-4"/>
          <w:sz w:val="24"/>
        </w:rPr>
        <w:t xml:space="preserve"> </w:t>
      </w:r>
      <w:r>
        <w:rPr>
          <w:sz w:val="24"/>
        </w:rPr>
        <w:t>de</w:t>
      </w:r>
      <w:r>
        <w:rPr>
          <w:spacing w:val="-5"/>
          <w:sz w:val="24"/>
        </w:rPr>
        <w:t xml:space="preserve"> </w:t>
      </w:r>
      <w:r>
        <w:rPr>
          <w:sz w:val="24"/>
        </w:rPr>
        <w:t>scolarizare</w:t>
      </w:r>
      <w:r>
        <w:rPr>
          <w:spacing w:val="-6"/>
          <w:sz w:val="24"/>
        </w:rPr>
        <w:t xml:space="preserve"> </w:t>
      </w:r>
      <w:r>
        <w:rPr>
          <w:sz w:val="24"/>
        </w:rPr>
        <w:t>aprobat,</w:t>
      </w:r>
      <w:r>
        <w:rPr>
          <w:spacing w:val="-4"/>
          <w:sz w:val="24"/>
        </w:rPr>
        <w:t xml:space="preserve"> </w:t>
      </w:r>
      <w:r>
        <w:rPr>
          <w:sz w:val="24"/>
        </w:rPr>
        <w:t>respectiv</w:t>
      </w:r>
      <w:r>
        <w:rPr>
          <w:spacing w:val="-4"/>
          <w:sz w:val="24"/>
        </w:rPr>
        <w:t xml:space="preserve"> </w:t>
      </w:r>
      <w:r>
        <w:rPr>
          <w:sz w:val="24"/>
        </w:rPr>
        <w:t>conform</w:t>
      </w:r>
      <w:r>
        <w:rPr>
          <w:spacing w:val="-4"/>
          <w:sz w:val="24"/>
        </w:rPr>
        <w:t xml:space="preserve"> </w:t>
      </w:r>
      <w:r>
        <w:rPr>
          <w:sz w:val="24"/>
        </w:rPr>
        <w:t>datelor</w:t>
      </w:r>
      <w:r>
        <w:rPr>
          <w:spacing w:val="-5"/>
          <w:sz w:val="24"/>
        </w:rPr>
        <w:t xml:space="preserve"> </w:t>
      </w:r>
      <w:r>
        <w:rPr>
          <w:sz w:val="24"/>
        </w:rPr>
        <w:t>furnizate</w:t>
      </w:r>
      <w:r>
        <w:rPr>
          <w:spacing w:val="-4"/>
          <w:sz w:val="24"/>
        </w:rPr>
        <w:t xml:space="preserve"> </w:t>
      </w:r>
      <w:r>
        <w:rPr>
          <w:sz w:val="24"/>
        </w:rPr>
        <w:t>de unitatile de invatamant particular;</w:t>
      </w:r>
    </w:p>
    <w:p w:rsidR="008010BF" w:rsidRDefault="008010BF" w:rsidP="008010BF">
      <w:pPr>
        <w:pStyle w:val="Listparagraf"/>
        <w:numPr>
          <w:ilvl w:val="1"/>
          <w:numId w:val="14"/>
        </w:numPr>
        <w:tabs>
          <w:tab w:val="left" w:pos="377"/>
        </w:tabs>
        <w:spacing w:before="0" w:line="273" w:lineRule="exact"/>
        <w:ind w:left="377" w:hanging="197"/>
        <w:rPr>
          <w:sz w:val="24"/>
        </w:rPr>
      </w:pPr>
      <w:r>
        <w:rPr>
          <w:sz w:val="24"/>
        </w:rPr>
        <w:t>asigura</w:t>
      </w:r>
      <w:r>
        <w:rPr>
          <w:spacing w:val="-5"/>
          <w:sz w:val="24"/>
        </w:rPr>
        <w:t xml:space="preserve"> </w:t>
      </w:r>
      <w:r>
        <w:rPr>
          <w:sz w:val="24"/>
        </w:rPr>
        <w:t>crearea</w:t>
      </w:r>
      <w:r>
        <w:rPr>
          <w:spacing w:val="-1"/>
          <w:sz w:val="24"/>
        </w:rPr>
        <w:t xml:space="preserve"> </w:t>
      </w:r>
      <w:r>
        <w:rPr>
          <w:sz w:val="24"/>
        </w:rPr>
        <w:t>unei</w:t>
      </w:r>
      <w:r>
        <w:rPr>
          <w:spacing w:val="2"/>
          <w:sz w:val="24"/>
        </w:rPr>
        <w:t xml:space="preserve"> </w:t>
      </w:r>
      <w:r>
        <w:rPr>
          <w:sz w:val="24"/>
        </w:rPr>
        <w:t>baze</w:t>
      </w:r>
      <w:r>
        <w:rPr>
          <w:spacing w:val="-2"/>
          <w:sz w:val="24"/>
        </w:rPr>
        <w:t xml:space="preserve"> </w:t>
      </w:r>
      <w:r>
        <w:rPr>
          <w:sz w:val="24"/>
        </w:rPr>
        <w:t>de</w:t>
      </w:r>
      <w:r>
        <w:rPr>
          <w:spacing w:val="-1"/>
          <w:sz w:val="24"/>
        </w:rPr>
        <w:t xml:space="preserve"> </w:t>
      </w:r>
      <w:r>
        <w:rPr>
          <w:sz w:val="24"/>
        </w:rPr>
        <w:t>date la</w:t>
      </w:r>
      <w:r>
        <w:rPr>
          <w:spacing w:val="-1"/>
          <w:sz w:val="24"/>
        </w:rPr>
        <w:t xml:space="preserve"> </w:t>
      </w:r>
      <w:r>
        <w:rPr>
          <w:sz w:val="24"/>
        </w:rPr>
        <w:t>nivelul</w:t>
      </w:r>
      <w:r>
        <w:rPr>
          <w:spacing w:val="-1"/>
          <w:sz w:val="24"/>
        </w:rPr>
        <w:t xml:space="preserve"> </w:t>
      </w:r>
      <w:r>
        <w:rPr>
          <w:sz w:val="24"/>
        </w:rPr>
        <w:t>fiecarei unitati de</w:t>
      </w:r>
      <w:r>
        <w:rPr>
          <w:spacing w:val="1"/>
          <w:sz w:val="24"/>
        </w:rPr>
        <w:t xml:space="preserve"> </w:t>
      </w:r>
      <w:r>
        <w:rPr>
          <w:sz w:val="24"/>
        </w:rPr>
        <w:t>invatamant si</w:t>
      </w:r>
      <w:r>
        <w:rPr>
          <w:spacing w:val="1"/>
          <w:sz w:val="24"/>
        </w:rPr>
        <w:t xml:space="preserve"> </w:t>
      </w:r>
      <w:r>
        <w:rPr>
          <w:sz w:val="24"/>
        </w:rPr>
        <w:t xml:space="preserve">la </w:t>
      </w:r>
      <w:r>
        <w:rPr>
          <w:spacing w:val="-2"/>
          <w:sz w:val="24"/>
        </w:rPr>
        <w:t>nivel</w:t>
      </w:r>
    </w:p>
    <w:p w:rsidR="008010BF" w:rsidRDefault="008010BF" w:rsidP="008010BF">
      <w:pPr>
        <w:pStyle w:val="Corptext"/>
        <w:spacing w:before="43" w:line="278" w:lineRule="auto"/>
        <w:ind w:right="732"/>
      </w:pPr>
      <w:r>
        <w:t>judetean/al</w:t>
      </w:r>
      <w:r>
        <w:rPr>
          <w:spacing w:val="-5"/>
        </w:rPr>
        <w:t xml:space="preserve"> </w:t>
      </w:r>
      <w:r>
        <w:t>municipiului</w:t>
      </w:r>
      <w:r>
        <w:rPr>
          <w:spacing w:val="-5"/>
        </w:rPr>
        <w:t xml:space="preserve"> </w:t>
      </w:r>
      <w:r>
        <w:t>Bucuresti,</w:t>
      </w:r>
      <w:r>
        <w:rPr>
          <w:spacing w:val="-5"/>
        </w:rPr>
        <w:t xml:space="preserve"> </w:t>
      </w:r>
      <w:r>
        <w:t>care</w:t>
      </w:r>
      <w:r>
        <w:rPr>
          <w:spacing w:val="-5"/>
        </w:rPr>
        <w:t xml:space="preserve"> </w:t>
      </w:r>
      <w:r>
        <w:t>contine</w:t>
      </w:r>
      <w:r>
        <w:rPr>
          <w:spacing w:val="-5"/>
        </w:rPr>
        <w:t xml:space="preserve"> </w:t>
      </w:r>
      <w:r>
        <w:t>datele</w:t>
      </w:r>
      <w:r>
        <w:rPr>
          <w:spacing w:val="-5"/>
        </w:rPr>
        <w:t xml:space="preserve"> </w:t>
      </w:r>
      <w:r>
        <w:t>personale</w:t>
      </w:r>
      <w:r>
        <w:rPr>
          <w:spacing w:val="-5"/>
        </w:rPr>
        <w:t xml:space="preserve"> </w:t>
      </w:r>
      <w:r>
        <w:t>ale</w:t>
      </w:r>
      <w:r>
        <w:rPr>
          <w:spacing w:val="-4"/>
        </w:rPr>
        <w:t xml:space="preserve"> </w:t>
      </w:r>
      <w:r>
        <w:t>copiilor</w:t>
      </w:r>
      <w:r>
        <w:rPr>
          <w:spacing w:val="-5"/>
        </w:rPr>
        <w:t xml:space="preserve"> </w:t>
      </w:r>
      <w:r>
        <w:t>anteprescolari</w:t>
      </w:r>
      <w:r>
        <w:rPr>
          <w:spacing w:val="-5"/>
        </w:rPr>
        <w:t xml:space="preserve"> </w:t>
      </w:r>
      <w:r>
        <w:t>si prescolari ce urmeaza sa fie cuprinsi in unitati de invatamant, asa cum sunt acestea trecute in cererea-tip de inscriere, coordoneaza completarea bazei de date si se asigura ca au fost luate masuri privind securitatea si confidentialitatea datelor;</w:t>
      </w:r>
    </w:p>
    <w:p w:rsidR="008010BF" w:rsidRDefault="008010BF" w:rsidP="008010BF">
      <w:pPr>
        <w:pStyle w:val="Listparagraf"/>
        <w:numPr>
          <w:ilvl w:val="1"/>
          <w:numId w:val="14"/>
        </w:numPr>
        <w:tabs>
          <w:tab w:val="left" w:pos="379"/>
        </w:tabs>
        <w:spacing w:before="0" w:line="278" w:lineRule="auto"/>
        <w:ind w:right="686" w:firstLine="180"/>
        <w:rPr>
          <w:sz w:val="24"/>
        </w:rPr>
      </w:pPr>
      <w:r>
        <w:rPr>
          <w:sz w:val="24"/>
        </w:rPr>
        <w:t>avizeaza</w:t>
      </w:r>
      <w:r>
        <w:rPr>
          <w:spacing w:val="-4"/>
          <w:sz w:val="24"/>
        </w:rPr>
        <w:t xml:space="preserve"> </w:t>
      </w:r>
      <w:r>
        <w:rPr>
          <w:sz w:val="24"/>
        </w:rPr>
        <w:t>deciziile</w:t>
      </w:r>
      <w:r>
        <w:rPr>
          <w:spacing w:val="-3"/>
          <w:sz w:val="24"/>
        </w:rPr>
        <w:t xml:space="preserve"> </w:t>
      </w:r>
      <w:r>
        <w:rPr>
          <w:sz w:val="24"/>
        </w:rPr>
        <w:t>emise</w:t>
      </w:r>
      <w:r>
        <w:rPr>
          <w:spacing w:val="-4"/>
          <w:sz w:val="24"/>
        </w:rPr>
        <w:t xml:space="preserve"> </w:t>
      </w:r>
      <w:r>
        <w:rPr>
          <w:sz w:val="24"/>
        </w:rPr>
        <w:t>de</w:t>
      </w:r>
      <w:r>
        <w:rPr>
          <w:spacing w:val="-4"/>
          <w:sz w:val="24"/>
        </w:rPr>
        <w:t xml:space="preserve"> </w:t>
      </w:r>
      <w:r>
        <w:rPr>
          <w:sz w:val="24"/>
        </w:rPr>
        <w:t>directorii</w:t>
      </w:r>
      <w:r>
        <w:rPr>
          <w:spacing w:val="-3"/>
          <w:sz w:val="24"/>
        </w:rPr>
        <w:t xml:space="preserve"> </w:t>
      </w:r>
      <w:r>
        <w:rPr>
          <w:sz w:val="24"/>
        </w:rPr>
        <w:t>fiecarei</w:t>
      </w:r>
      <w:r>
        <w:rPr>
          <w:spacing w:val="-3"/>
          <w:sz w:val="24"/>
        </w:rPr>
        <w:t xml:space="preserve"> </w:t>
      </w:r>
      <w:r>
        <w:rPr>
          <w:sz w:val="24"/>
        </w:rPr>
        <w:t>unitati</w:t>
      </w:r>
      <w:r>
        <w:rPr>
          <w:spacing w:val="-3"/>
          <w:sz w:val="24"/>
        </w:rPr>
        <w:t xml:space="preserve"> </w:t>
      </w:r>
      <w:r>
        <w:rPr>
          <w:sz w:val="24"/>
        </w:rPr>
        <w:t>de</w:t>
      </w:r>
      <w:r>
        <w:rPr>
          <w:spacing w:val="-4"/>
          <w:sz w:val="24"/>
        </w:rPr>
        <w:t xml:space="preserve"> </w:t>
      </w:r>
      <w:r>
        <w:rPr>
          <w:sz w:val="24"/>
        </w:rPr>
        <w:t>invatamant</w:t>
      </w:r>
      <w:r>
        <w:rPr>
          <w:spacing w:val="-3"/>
          <w:sz w:val="24"/>
        </w:rPr>
        <w:t xml:space="preserve"> </w:t>
      </w:r>
      <w:r>
        <w:rPr>
          <w:sz w:val="24"/>
        </w:rPr>
        <w:t>care</w:t>
      </w:r>
      <w:r>
        <w:rPr>
          <w:spacing w:val="-2"/>
          <w:sz w:val="24"/>
        </w:rPr>
        <w:t xml:space="preserve"> </w:t>
      </w:r>
      <w:r>
        <w:rPr>
          <w:sz w:val="24"/>
        </w:rPr>
        <w:t>are</w:t>
      </w:r>
      <w:r>
        <w:rPr>
          <w:spacing w:val="-3"/>
          <w:sz w:val="24"/>
        </w:rPr>
        <w:t xml:space="preserve"> </w:t>
      </w:r>
      <w:r>
        <w:rPr>
          <w:sz w:val="24"/>
        </w:rPr>
        <w:t>grupe</w:t>
      </w:r>
      <w:r>
        <w:rPr>
          <w:spacing w:val="-4"/>
          <w:sz w:val="24"/>
        </w:rPr>
        <w:t xml:space="preserve"> </w:t>
      </w:r>
      <w:r>
        <w:rPr>
          <w:sz w:val="24"/>
        </w:rPr>
        <w:t>de</w:t>
      </w:r>
      <w:r>
        <w:rPr>
          <w:spacing w:val="-4"/>
          <w:sz w:val="24"/>
        </w:rPr>
        <w:t xml:space="preserve"> </w:t>
      </w:r>
      <w:r>
        <w:rPr>
          <w:sz w:val="24"/>
        </w:rPr>
        <w:t>nivel prescolar si/sau anteprescolar cu privire la comisia de inscriere si distribuire care trebuie sa</w:t>
      </w:r>
    </w:p>
    <w:p w:rsidR="008010BF" w:rsidRDefault="008010BF" w:rsidP="008010BF">
      <w:pPr>
        <w:pStyle w:val="Listparagraf"/>
        <w:spacing w:line="278" w:lineRule="auto"/>
        <w:rPr>
          <w:sz w:val="24"/>
        </w:rPr>
        <w:sectPr w:rsidR="008010BF">
          <w:pgSz w:w="12240" w:h="15840"/>
          <w:pgMar w:top="560" w:right="1080" w:bottom="280" w:left="1440" w:header="708" w:footer="708" w:gutter="0"/>
          <w:cols w:space="708"/>
        </w:sectPr>
      </w:pPr>
    </w:p>
    <w:p w:rsidR="008010BF" w:rsidRDefault="008010BF" w:rsidP="008010BF">
      <w:pPr>
        <w:pStyle w:val="Corptext"/>
        <w:spacing w:before="65" w:line="278" w:lineRule="auto"/>
        <w:ind w:right="450"/>
      </w:pPr>
      <w:r>
        <w:t>asigure</w:t>
      </w:r>
      <w:r>
        <w:rPr>
          <w:spacing w:val="-4"/>
        </w:rPr>
        <w:t xml:space="preserve"> </w:t>
      </w:r>
      <w:r>
        <w:t>buna</w:t>
      </w:r>
      <w:r>
        <w:rPr>
          <w:spacing w:val="-4"/>
        </w:rPr>
        <w:t xml:space="preserve"> </w:t>
      </w:r>
      <w:r>
        <w:t>desfasurare</w:t>
      </w:r>
      <w:r>
        <w:rPr>
          <w:spacing w:val="-3"/>
        </w:rPr>
        <w:t xml:space="preserve"> </w:t>
      </w:r>
      <w:r>
        <w:t>a</w:t>
      </w:r>
      <w:r>
        <w:rPr>
          <w:spacing w:val="-4"/>
        </w:rPr>
        <w:t xml:space="preserve"> </w:t>
      </w:r>
      <w:r>
        <w:t>operatiunilor</w:t>
      </w:r>
      <w:r>
        <w:rPr>
          <w:spacing w:val="-4"/>
        </w:rPr>
        <w:t xml:space="preserve"> </w:t>
      </w:r>
      <w:r>
        <w:t>legate</w:t>
      </w:r>
      <w:r>
        <w:rPr>
          <w:spacing w:val="-4"/>
        </w:rPr>
        <w:t xml:space="preserve"> </w:t>
      </w:r>
      <w:r>
        <w:t>de</w:t>
      </w:r>
      <w:r>
        <w:rPr>
          <w:spacing w:val="-4"/>
        </w:rPr>
        <w:t xml:space="preserve"> </w:t>
      </w:r>
      <w:r>
        <w:t>crearea</w:t>
      </w:r>
      <w:r>
        <w:rPr>
          <w:spacing w:val="-4"/>
        </w:rPr>
        <w:t xml:space="preserve"> </w:t>
      </w:r>
      <w:r>
        <w:t>bazei</w:t>
      </w:r>
      <w:r>
        <w:rPr>
          <w:spacing w:val="-4"/>
        </w:rPr>
        <w:t xml:space="preserve"> </w:t>
      </w:r>
      <w:r>
        <w:t>de</w:t>
      </w:r>
      <w:r>
        <w:rPr>
          <w:spacing w:val="-4"/>
        </w:rPr>
        <w:t xml:space="preserve"> </w:t>
      </w:r>
      <w:r>
        <w:t>date</w:t>
      </w:r>
      <w:r>
        <w:rPr>
          <w:spacing w:val="-4"/>
        </w:rPr>
        <w:t xml:space="preserve"> </w:t>
      </w:r>
      <w:r>
        <w:t>pentru</w:t>
      </w:r>
      <w:r>
        <w:rPr>
          <w:spacing w:val="-4"/>
        </w:rPr>
        <w:t xml:space="preserve"> </w:t>
      </w:r>
      <w:r>
        <w:t>repartizarea copiilor in grupe;</w:t>
      </w:r>
    </w:p>
    <w:p w:rsidR="008010BF" w:rsidRDefault="008010BF" w:rsidP="008010BF">
      <w:pPr>
        <w:pStyle w:val="Listparagraf"/>
        <w:numPr>
          <w:ilvl w:val="1"/>
          <w:numId w:val="14"/>
        </w:numPr>
        <w:tabs>
          <w:tab w:val="left" w:pos="326"/>
        </w:tabs>
        <w:spacing w:before="0" w:line="278" w:lineRule="auto"/>
        <w:ind w:right="784" w:firstLine="180"/>
        <w:rPr>
          <w:sz w:val="24"/>
        </w:rPr>
      </w:pPr>
      <w:r>
        <w:rPr>
          <w:sz w:val="24"/>
        </w:rPr>
        <w:t>instruiesc</w:t>
      </w:r>
      <w:r>
        <w:rPr>
          <w:spacing w:val="-4"/>
          <w:sz w:val="24"/>
        </w:rPr>
        <w:t xml:space="preserve"> </w:t>
      </w:r>
      <w:r>
        <w:rPr>
          <w:sz w:val="24"/>
        </w:rPr>
        <w:t>persoanele</w:t>
      </w:r>
      <w:r>
        <w:rPr>
          <w:spacing w:val="-2"/>
          <w:sz w:val="24"/>
        </w:rPr>
        <w:t xml:space="preserve"> </w:t>
      </w:r>
      <w:r>
        <w:rPr>
          <w:sz w:val="24"/>
        </w:rPr>
        <w:t>care</w:t>
      </w:r>
      <w:r>
        <w:rPr>
          <w:spacing w:val="-3"/>
          <w:sz w:val="24"/>
        </w:rPr>
        <w:t xml:space="preserve"> </w:t>
      </w:r>
      <w:r>
        <w:rPr>
          <w:sz w:val="24"/>
        </w:rPr>
        <w:t>fac</w:t>
      </w:r>
      <w:r>
        <w:rPr>
          <w:spacing w:val="-4"/>
          <w:sz w:val="24"/>
        </w:rPr>
        <w:t xml:space="preserve"> </w:t>
      </w:r>
      <w:r>
        <w:rPr>
          <w:sz w:val="24"/>
        </w:rPr>
        <w:t>parte</w:t>
      </w:r>
      <w:r>
        <w:rPr>
          <w:spacing w:val="-5"/>
          <w:sz w:val="24"/>
        </w:rPr>
        <w:t xml:space="preserve"> </w:t>
      </w:r>
      <w:r>
        <w:rPr>
          <w:sz w:val="24"/>
        </w:rPr>
        <w:t>din</w:t>
      </w:r>
      <w:r>
        <w:rPr>
          <w:spacing w:val="-1"/>
          <w:sz w:val="24"/>
        </w:rPr>
        <w:t xml:space="preserve"> </w:t>
      </w:r>
      <w:r>
        <w:rPr>
          <w:sz w:val="24"/>
        </w:rPr>
        <w:t>comisiile</w:t>
      </w:r>
      <w:r>
        <w:rPr>
          <w:spacing w:val="-3"/>
          <w:sz w:val="24"/>
        </w:rPr>
        <w:t xml:space="preserve"> </w:t>
      </w:r>
      <w:r>
        <w:rPr>
          <w:sz w:val="24"/>
        </w:rPr>
        <w:t>de</w:t>
      </w:r>
      <w:r>
        <w:rPr>
          <w:spacing w:val="-5"/>
          <w:sz w:val="24"/>
        </w:rPr>
        <w:t xml:space="preserve"> </w:t>
      </w:r>
      <w:r>
        <w:rPr>
          <w:sz w:val="24"/>
        </w:rPr>
        <w:t>inscriere</w:t>
      </w:r>
      <w:r>
        <w:rPr>
          <w:spacing w:val="-4"/>
          <w:sz w:val="24"/>
        </w:rPr>
        <w:t xml:space="preserve"> </w:t>
      </w:r>
      <w:r>
        <w:rPr>
          <w:sz w:val="24"/>
        </w:rPr>
        <w:t>si</w:t>
      </w:r>
      <w:r>
        <w:rPr>
          <w:spacing w:val="-3"/>
          <w:sz w:val="24"/>
        </w:rPr>
        <w:t xml:space="preserve"> </w:t>
      </w:r>
      <w:r>
        <w:rPr>
          <w:sz w:val="24"/>
        </w:rPr>
        <w:t>distribuire</w:t>
      </w:r>
      <w:r>
        <w:rPr>
          <w:spacing w:val="-5"/>
          <w:sz w:val="24"/>
        </w:rPr>
        <w:t xml:space="preserve"> </w:t>
      </w:r>
      <w:r>
        <w:rPr>
          <w:sz w:val="24"/>
        </w:rPr>
        <w:t>din</w:t>
      </w:r>
      <w:r>
        <w:rPr>
          <w:spacing w:val="-3"/>
          <w:sz w:val="24"/>
        </w:rPr>
        <w:t xml:space="preserve"> </w:t>
      </w:r>
      <w:r>
        <w:rPr>
          <w:sz w:val="24"/>
        </w:rPr>
        <w:t>unitatile</w:t>
      </w:r>
      <w:r>
        <w:rPr>
          <w:spacing w:val="-3"/>
          <w:sz w:val="24"/>
        </w:rPr>
        <w:t xml:space="preserve"> </w:t>
      </w:r>
      <w:r>
        <w:rPr>
          <w:sz w:val="24"/>
        </w:rPr>
        <w:t xml:space="preserve">de </w:t>
      </w:r>
      <w:r>
        <w:rPr>
          <w:spacing w:val="-2"/>
          <w:sz w:val="24"/>
        </w:rPr>
        <w:t>invatamant;</w:t>
      </w:r>
    </w:p>
    <w:p w:rsidR="008010BF" w:rsidRDefault="008010BF" w:rsidP="008010BF">
      <w:pPr>
        <w:pStyle w:val="Listparagraf"/>
        <w:numPr>
          <w:ilvl w:val="1"/>
          <w:numId w:val="14"/>
        </w:numPr>
        <w:tabs>
          <w:tab w:val="left" w:pos="326"/>
        </w:tabs>
        <w:spacing w:before="0" w:line="278" w:lineRule="auto"/>
        <w:ind w:right="1123" w:firstLine="180"/>
        <w:rPr>
          <w:sz w:val="24"/>
        </w:rPr>
      </w:pPr>
      <w:r>
        <w:rPr>
          <w:sz w:val="24"/>
        </w:rPr>
        <w:t>analizeaza</w:t>
      </w:r>
      <w:r>
        <w:rPr>
          <w:spacing w:val="-4"/>
          <w:sz w:val="24"/>
        </w:rPr>
        <w:t xml:space="preserve"> </w:t>
      </w:r>
      <w:r>
        <w:rPr>
          <w:sz w:val="24"/>
        </w:rPr>
        <w:t>criteriile</w:t>
      </w:r>
      <w:r>
        <w:rPr>
          <w:spacing w:val="-3"/>
          <w:sz w:val="24"/>
        </w:rPr>
        <w:t xml:space="preserve"> </w:t>
      </w:r>
      <w:r>
        <w:rPr>
          <w:sz w:val="24"/>
        </w:rPr>
        <w:t>specifice</w:t>
      </w:r>
      <w:r>
        <w:rPr>
          <w:spacing w:val="-4"/>
          <w:sz w:val="24"/>
        </w:rPr>
        <w:t xml:space="preserve"> </w:t>
      </w:r>
      <w:r>
        <w:rPr>
          <w:sz w:val="24"/>
        </w:rPr>
        <w:t>de</w:t>
      </w:r>
      <w:r>
        <w:rPr>
          <w:spacing w:val="-4"/>
          <w:sz w:val="24"/>
        </w:rPr>
        <w:t xml:space="preserve"> </w:t>
      </w:r>
      <w:r>
        <w:rPr>
          <w:sz w:val="24"/>
        </w:rPr>
        <w:t>departajare,</w:t>
      </w:r>
      <w:r>
        <w:rPr>
          <w:spacing w:val="-3"/>
          <w:sz w:val="24"/>
        </w:rPr>
        <w:t xml:space="preserve"> </w:t>
      </w:r>
      <w:r>
        <w:rPr>
          <w:sz w:val="24"/>
        </w:rPr>
        <w:t>propuse</w:t>
      </w:r>
      <w:r>
        <w:rPr>
          <w:spacing w:val="-5"/>
          <w:sz w:val="24"/>
        </w:rPr>
        <w:t xml:space="preserve"> </w:t>
      </w:r>
      <w:r>
        <w:rPr>
          <w:sz w:val="24"/>
        </w:rPr>
        <w:t>de</w:t>
      </w:r>
      <w:r>
        <w:rPr>
          <w:spacing w:val="-4"/>
          <w:sz w:val="24"/>
        </w:rPr>
        <w:t xml:space="preserve"> </w:t>
      </w:r>
      <w:r>
        <w:rPr>
          <w:sz w:val="24"/>
        </w:rPr>
        <w:t>consiliile</w:t>
      </w:r>
      <w:r>
        <w:rPr>
          <w:spacing w:val="-4"/>
          <w:sz w:val="24"/>
        </w:rPr>
        <w:t xml:space="preserve"> </w:t>
      </w:r>
      <w:r>
        <w:rPr>
          <w:sz w:val="24"/>
        </w:rPr>
        <w:t>de</w:t>
      </w:r>
      <w:r>
        <w:rPr>
          <w:spacing w:val="-4"/>
          <w:sz w:val="24"/>
        </w:rPr>
        <w:t xml:space="preserve"> </w:t>
      </w:r>
      <w:r>
        <w:rPr>
          <w:sz w:val="24"/>
        </w:rPr>
        <w:t>administratie</w:t>
      </w:r>
      <w:r>
        <w:rPr>
          <w:spacing w:val="-4"/>
          <w:sz w:val="24"/>
        </w:rPr>
        <w:t xml:space="preserve"> </w:t>
      </w:r>
      <w:r>
        <w:rPr>
          <w:sz w:val="24"/>
        </w:rPr>
        <w:t>din unitatile de invatamant;</w:t>
      </w:r>
    </w:p>
    <w:p w:rsidR="008010BF" w:rsidRDefault="008010BF" w:rsidP="008010BF">
      <w:pPr>
        <w:pStyle w:val="Listparagraf"/>
        <w:numPr>
          <w:ilvl w:val="1"/>
          <w:numId w:val="14"/>
        </w:numPr>
        <w:tabs>
          <w:tab w:val="left" w:pos="379"/>
        </w:tabs>
        <w:spacing w:before="0" w:line="278" w:lineRule="auto"/>
        <w:ind w:right="635" w:firstLine="180"/>
        <w:jc w:val="both"/>
        <w:rPr>
          <w:sz w:val="24"/>
        </w:rPr>
      </w:pPr>
      <w:r>
        <w:rPr>
          <w:sz w:val="24"/>
        </w:rPr>
        <w:t>transmit catre fiecare unitate de invatamant modelul electronic al cererii-tip de inscriere si indruma</w:t>
      </w:r>
      <w:r>
        <w:rPr>
          <w:spacing w:val="-4"/>
          <w:sz w:val="24"/>
        </w:rPr>
        <w:t xml:space="preserve"> </w:t>
      </w:r>
      <w:r>
        <w:rPr>
          <w:sz w:val="24"/>
        </w:rPr>
        <w:t>operatiile</w:t>
      </w:r>
      <w:r>
        <w:rPr>
          <w:spacing w:val="-5"/>
          <w:sz w:val="24"/>
        </w:rPr>
        <w:t xml:space="preserve"> </w:t>
      </w:r>
      <w:r>
        <w:rPr>
          <w:sz w:val="24"/>
        </w:rPr>
        <w:t>de</w:t>
      </w:r>
      <w:r>
        <w:rPr>
          <w:spacing w:val="-3"/>
          <w:sz w:val="24"/>
        </w:rPr>
        <w:t xml:space="preserve"> </w:t>
      </w:r>
      <w:r>
        <w:rPr>
          <w:sz w:val="24"/>
        </w:rPr>
        <w:t>completare</w:t>
      </w:r>
      <w:r>
        <w:rPr>
          <w:spacing w:val="-5"/>
          <w:sz w:val="24"/>
        </w:rPr>
        <w:t xml:space="preserve"> </w:t>
      </w:r>
      <w:r>
        <w:rPr>
          <w:sz w:val="24"/>
        </w:rPr>
        <w:t>a</w:t>
      </w:r>
      <w:r>
        <w:rPr>
          <w:spacing w:val="-3"/>
          <w:sz w:val="24"/>
        </w:rPr>
        <w:t xml:space="preserve"> </w:t>
      </w:r>
      <w:r>
        <w:rPr>
          <w:sz w:val="24"/>
        </w:rPr>
        <w:t>acesteia,</w:t>
      </w:r>
      <w:r>
        <w:rPr>
          <w:spacing w:val="-4"/>
          <w:sz w:val="24"/>
        </w:rPr>
        <w:t xml:space="preserve"> </w:t>
      </w:r>
      <w:r>
        <w:rPr>
          <w:sz w:val="24"/>
        </w:rPr>
        <w:t>de</w:t>
      </w:r>
      <w:r>
        <w:rPr>
          <w:spacing w:val="-5"/>
          <w:sz w:val="24"/>
        </w:rPr>
        <w:t xml:space="preserve"> </w:t>
      </w:r>
      <w:r>
        <w:rPr>
          <w:sz w:val="24"/>
        </w:rPr>
        <w:t>verificare</w:t>
      </w:r>
      <w:r>
        <w:rPr>
          <w:spacing w:val="-6"/>
          <w:sz w:val="24"/>
        </w:rPr>
        <w:t xml:space="preserve"> </w:t>
      </w:r>
      <w:r>
        <w:rPr>
          <w:sz w:val="24"/>
        </w:rPr>
        <w:t>a</w:t>
      </w:r>
      <w:r>
        <w:rPr>
          <w:spacing w:val="-3"/>
          <w:sz w:val="24"/>
        </w:rPr>
        <w:t xml:space="preserve"> </w:t>
      </w:r>
      <w:r>
        <w:rPr>
          <w:sz w:val="24"/>
        </w:rPr>
        <w:t>cererilor-tip</w:t>
      </w:r>
      <w:r>
        <w:rPr>
          <w:spacing w:val="-4"/>
          <w:sz w:val="24"/>
        </w:rPr>
        <w:t xml:space="preserve"> </w:t>
      </w:r>
      <w:r>
        <w:rPr>
          <w:sz w:val="24"/>
        </w:rPr>
        <w:t>listate</w:t>
      </w:r>
      <w:r>
        <w:rPr>
          <w:spacing w:val="-5"/>
          <w:sz w:val="24"/>
        </w:rPr>
        <w:t xml:space="preserve"> </w:t>
      </w:r>
      <w:r>
        <w:rPr>
          <w:sz w:val="24"/>
        </w:rPr>
        <w:t>din</w:t>
      </w:r>
      <w:r>
        <w:rPr>
          <w:spacing w:val="-4"/>
          <w:sz w:val="24"/>
        </w:rPr>
        <w:t xml:space="preserve"> </w:t>
      </w:r>
      <w:r>
        <w:rPr>
          <w:sz w:val="24"/>
        </w:rPr>
        <w:t>calculator</w:t>
      </w:r>
      <w:r>
        <w:rPr>
          <w:spacing w:val="-4"/>
          <w:sz w:val="24"/>
        </w:rPr>
        <w:t xml:space="preserve"> </w:t>
      </w:r>
      <w:r>
        <w:rPr>
          <w:sz w:val="24"/>
        </w:rPr>
        <w:t>si de corectare a eventualelor erori;</w:t>
      </w:r>
    </w:p>
    <w:p w:rsidR="008010BF" w:rsidRDefault="008010BF" w:rsidP="008010BF">
      <w:pPr>
        <w:pStyle w:val="Listparagraf"/>
        <w:numPr>
          <w:ilvl w:val="1"/>
          <w:numId w:val="14"/>
        </w:numPr>
        <w:tabs>
          <w:tab w:val="left" w:pos="326"/>
        </w:tabs>
        <w:spacing w:before="0" w:line="278" w:lineRule="auto"/>
        <w:ind w:right="891" w:firstLine="180"/>
        <w:rPr>
          <w:sz w:val="24"/>
        </w:rPr>
      </w:pPr>
      <w:r>
        <w:rPr>
          <w:sz w:val="24"/>
        </w:rPr>
        <w:t>elaboreaza</w:t>
      </w:r>
      <w:r>
        <w:rPr>
          <w:spacing w:val="-5"/>
          <w:sz w:val="24"/>
        </w:rPr>
        <w:t xml:space="preserve"> </w:t>
      </w:r>
      <w:r>
        <w:rPr>
          <w:sz w:val="24"/>
        </w:rPr>
        <w:t>proiectul</w:t>
      </w:r>
      <w:r>
        <w:rPr>
          <w:spacing w:val="-4"/>
          <w:sz w:val="24"/>
        </w:rPr>
        <w:t xml:space="preserve"> </w:t>
      </w:r>
      <w:r>
        <w:rPr>
          <w:sz w:val="24"/>
        </w:rPr>
        <w:t>procedurii</w:t>
      </w:r>
      <w:r>
        <w:rPr>
          <w:spacing w:val="-4"/>
          <w:sz w:val="24"/>
        </w:rPr>
        <w:t xml:space="preserve"> </w:t>
      </w:r>
      <w:r>
        <w:rPr>
          <w:sz w:val="24"/>
        </w:rPr>
        <w:t>specifice</w:t>
      </w:r>
      <w:r>
        <w:rPr>
          <w:spacing w:val="-5"/>
          <w:sz w:val="24"/>
        </w:rPr>
        <w:t xml:space="preserve"> </w:t>
      </w:r>
      <w:r>
        <w:rPr>
          <w:sz w:val="24"/>
        </w:rPr>
        <w:t>privind</w:t>
      </w:r>
      <w:r>
        <w:rPr>
          <w:spacing w:val="-4"/>
          <w:sz w:val="24"/>
        </w:rPr>
        <w:t xml:space="preserve"> </w:t>
      </w:r>
      <w:r>
        <w:rPr>
          <w:sz w:val="24"/>
        </w:rPr>
        <w:t>repartizarea</w:t>
      </w:r>
      <w:r>
        <w:rPr>
          <w:spacing w:val="-5"/>
          <w:sz w:val="24"/>
        </w:rPr>
        <w:t xml:space="preserve"> </w:t>
      </w:r>
      <w:r>
        <w:rPr>
          <w:sz w:val="24"/>
        </w:rPr>
        <w:t>copiilor</w:t>
      </w:r>
      <w:r>
        <w:rPr>
          <w:spacing w:val="-4"/>
          <w:sz w:val="24"/>
        </w:rPr>
        <w:t xml:space="preserve"> </w:t>
      </w:r>
      <w:r>
        <w:rPr>
          <w:sz w:val="24"/>
        </w:rPr>
        <w:t>inscrisi</w:t>
      </w:r>
      <w:r>
        <w:rPr>
          <w:spacing w:val="-4"/>
          <w:sz w:val="24"/>
        </w:rPr>
        <w:t xml:space="preserve"> </w:t>
      </w:r>
      <w:r>
        <w:rPr>
          <w:sz w:val="24"/>
        </w:rPr>
        <w:t>in</w:t>
      </w:r>
      <w:r>
        <w:rPr>
          <w:spacing w:val="-4"/>
          <w:sz w:val="24"/>
        </w:rPr>
        <w:t xml:space="preserve"> </w:t>
      </w:r>
      <w:r>
        <w:rPr>
          <w:sz w:val="24"/>
        </w:rPr>
        <w:t>etapa</w:t>
      </w:r>
      <w:r>
        <w:rPr>
          <w:spacing w:val="-6"/>
          <w:sz w:val="24"/>
        </w:rPr>
        <w:t xml:space="preserve"> </w:t>
      </w:r>
      <w:r>
        <w:rPr>
          <w:sz w:val="24"/>
        </w:rPr>
        <w:t>de ajustari, pe locurile ramase libere, o propune spre avizare consiliului de administratie al ISJ/ISMB, comunica procedura unitatilor de invatamant si o afiseaza pe site-ul/avizierul</w:t>
      </w:r>
    </w:p>
    <w:p w:rsidR="008010BF" w:rsidRDefault="008010BF" w:rsidP="008010BF">
      <w:pPr>
        <w:pStyle w:val="Corptext"/>
        <w:spacing w:line="278" w:lineRule="auto"/>
        <w:ind w:right="364"/>
      </w:pPr>
      <w:r>
        <w:t>unitatilor</w:t>
      </w:r>
      <w:r>
        <w:rPr>
          <w:spacing w:val="-3"/>
        </w:rPr>
        <w:t xml:space="preserve"> </w:t>
      </w:r>
      <w:r>
        <w:t>de</w:t>
      </w:r>
      <w:r>
        <w:rPr>
          <w:spacing w:val="-5"/>
        </w:rPr>
        <w:t xml:space="preserve"> </w:t>
      </w:r>
      <w:r>
        <w:t>invatamant</w:t>
      </w:r>
      <w:r>
        <w:rPr>
          <w:spacing w:val="-3"/>
        </w:rPr>
        <w:t xml:space="preserve"> </w:t>
      </w:r>
      <w:r>
        <w:t>si</w:t>
      </w:r>
      <w:r>
        <w:rPr>
          <w:spacing w:val="-3"/>
        </w:rPr>
        <w:t xml:space="preserve"> </w:t>
      </w:r>
      <w:r>
        <w:t>pe</w:t>
      </w:r>
      <w:r>
        <w:rPr>
          <w:spacing w:val="-4"/>
        </w:rPr>
        <w:t xml:space="preserve"> </w:t>
      </w:r>
      <w:r>
        <w:t>site-ul</w:t>
      </w:r>
      <w:r>
        <w:rPr>
          <w:spacing w:val="-3"/>
        </w:rPr>
        <w:t xml:space="preserve"> </w:t>
      </w:r>
      <w:r>
        <w:t>inspectoratului</w:t>
      </w:r>
      <w:r>
        <w:rPr>
          <w:spacing w:val="-3"/>
        </w:rPr>
        <w:t xml:space="preserve"> </w:t>
      </w:r>
      <w:r>
        <w:t>scolar;</w:t>
      </w:r>
      <w:r>
        <w:rPr>
          <w:spacing w:val="-3"/>
        </w:rPr>
        <w:t xml:space="preserve"> </w:t>
      </w:r>
      <w:r>
        <w:t>informeaza</w:t>
      </w:r>
      <w:r>
        <w:rPr>
          <w:spacing w:val="-4"/>
        </w:rPr>
        <w:t xml:space="preserve"> </w:t>
      </w:r>
      <w:r>
        <w:t>Comisia</w:t>
      </w:r>
      <w:r>
        <w:rPr>
          <w:spacing w:val="-4"/>
        </w:rPr>
        <w:t xml:space="preserve"> </w:t>
      </w:r>
      <w:r>
        <w:t>de</w:t>
      </w:r>
      <w:r>
        <w:rPr>
          <w:spacing w:val="-4"/>
        </w:rPr>
        <w:t xml:space="preserve"> </w:t>
      </w:r>
      <w:r>
        <w:t>inscriere nationala din cadrul Ministerului Educatiei cu privire la aceasta procedura;</w:t>
      </w:r>
    </w:p>
    <w:p w:rsidR="008010BF" w:rsidRDefault="008010BF" w:rsidP="008010BF">
      <w:pPr>
        <w:pStyle w:val="Listparagraf"/>
        <w:numPr>
          <w:ilvl w:val="1"/>
          <w:numId w:val="14"/>
        </w:numPr>
        <w:tabs>
          <w:tab w:val="left" w:pos="446"/>
        </w:tabs>
        <w:spacing w:before="0" w:line="278" w:lineRule="auto"/>
        <w:ind w:right="631" w:firstLine="180"/>
        <w:rPr>
          <w:sz w:val="24"/>
        </w:rPr>
      </w:pPr>
      <w:r>
        <w:rPr>
          <w:sz w:val="24"/>
        </w:rPr>
        <w:t>centralizeaza</w:t>
      </w:r>
      <w:r>
        <w:rPr>
          <w:spacing w:val="-6"/>
          <w:sz w:val="24"/>
        </w:rPr>
        <w:t xml:space="preserve"> </w:t>
      </w:r>
      <w:r>
        <w:rPr>
          <w:sz w:val="24"/>
        </w:rPr>
        <w:t>si</w:t>
      </w:r>
      <w:r>
        <w:rPr>
          <w:spacing w:val="-5"/>
          <w:sz w:val="24"/>
        </w:rPr>
        <w:t xml:space="preserve"> </w:t>
      </w:r>
      <w:r>
        <w:rPr>
          <w:sz w:val="24"/>
        </w:rPr>
        <w:t>solutioneaza</w:t>
      </w:r>
      <w:r>
        <w:rPr>
          <w:spacing w:val="-6"/>
          <w:sz w:val="24"/>
        </w:rPr>
        <w:t xml:space="preserve"> </w:t>
      </w:r>
      <w:r>
        <w:rPr>
          <w:sz w:val="24"/>
        </w:rPr>
        <w:t>cererile-tip</w:t>
      </w:r>
      <w:r>
        <w:rPr>
          <w:spacing w:val="-5"/>
          <w:sz w:val="24"/>
        </w:rPr>
        <w:t xml:space="preserve"> </w:t>
      </w:r>
      <w:r>
        <w:rPr>
          <w:sz w:val="24"/>
        </w:rPr>
        <w:t>ale</w:t>
      </w:r>
      <w:r>
        <w:rPr>
          <w:spacing w:val="-6"/>
          <w:sz w:val="24"/>
        </w:rPr>
        <w:t xml:space="preserve"> </w:t>
      </w:r>
      <w:r>
        <w:rPr>
          <w:sz w:val="24"/>
        </w:rPr>
        <w:t>parintilor/reprezentantilor</w:t>
      </w:r>
      <w:r>
        <w:rPr>
          <w:spacing w:val="-4"/>
          <w:sz w:val="24"/>
        </w:rPr>
        <w:t xml:space="preserve"> </w:t>
      </w:r>
      <w:r>
        <w:rPr>
          <w:sz w:val="24"/>
        </w:rPr>
        <w:t>legali</w:t>
      </w:r>
      <w:r>
        <w:rPr>
          <w:spacing w:val="-5"/>
          <w:sz w:val="24"/>
        </w:rPr>
        <w:t xml:space="preserve"> </w:t>
      </w:r>
      <w:r>
        <w:rPr>
          <w:sz w:val="24"/>
        </w:rPr>
        <w:t>ai</w:t>
      </w:r>
      <w:r>
        <w:rPr>
          <w:spacing w:val="-5"/>
          <w:sz w:val="24"/>
        </w:rPr>
        <w:t xml:space="preserve"> </w:t>
      </w:r>
      <w:r>
        <w:rPr>
          <w:sz w:val="24"/>
        </w:rPr>
        <w:t>caror</w:t>
      </w:r>
      <w:r>
        <w:rPr>
          <w:spacing w:val="-5"/>
          <w:sz w:val="24"/>
        </w:rPr>
        <w:t xml:space="preserve"> </w:t>
      </w:r>
      <w:r>
        <w:rPr>
          <w:sz w:val="24"/>
        </w:rPr>
        <w:t>copii nu au fost inscrisi la vreo unitate de invatamant, dupa finalizarea etapei a doua de inscrieri in unitatile de invatamant preuniversitar cu grupe de nivel prescolar si/sau anteprescolar;</w:t>
      </w:r>
    </w:p>
    <w:p w:rsidR="008010BF" w:rsidRDefault="008010BF" w:rsidP="008010BF">
      <w:pPr>
        <w:pStyle w:val="Listparagraf"/>
        <w:numPr>
          <w:ilvl w:val="1"/>
          <w:numId w:val="14"/>
        </w:numPr>
        <w:tabs>
          <w:tab w:val="left" w:pos="379"/>
        </w:tabs>
        <w:spacing w:before="0" w:line="278" w:lineRule="auto"/>
        <w:ind w:right="602" w:firstLine="180"/>
        <w:rPr>
          <w:sz w:val="24"/>
        </w:rPr>
      </w:pPr>
      <w:r>
        <w:rPr>
          <w:sz w:val="24"/>
        </w:rPr>
        <w:t>asigura, conform prevederilor prezentei metodologii-cadru, instituirea si functionarea unei linii</w:t>
      </w:r>
      <w:r>
        <w:rPr>
          <w:spacing w:val="-10"/>
          <w:sz w:val="24"/>
        </w:rPr>
        <w:t xml:space="preserve"> </w:t>
      </w:r>
      <w:r>
        <w:rPr>
          <w:sz w:val="24"/>
        </w:rPr>
        <w:t>Telverde,</w:t>
      </w:r>
      <w:r>
        <w:rPr>
          <w:spacing w:val="-5"/>
          <w:sz w:val="24"/>
        </w:rPr>
        <w:t xml:space="preserve"> </w:t>
      </w:r>
      <w:r>
        <w:rPr>
          <w:sz w:val="24"/>
        </w:rPr>
        <w:t>la</w:t>
      </w:r>
      <w:r>
        <w:rPr>
          <w:spacing w:val="-5"/>
          <w:sz w:val="24"/>
        </w:rPr>
        <w:t xml:space="preserve"> </w:t>
      </w:r>
      <w:r>
        <w:rPr>
          <w:sz w:val="24"/>
        </w:rPr>
        <w:t>care</w:t>
      </w:r>
      <w:r>
        <w:rPr>
          <w:spacing w:val="-7"/>
          <w:sz w:val="24"/>
        </w:rPr>
        <w:t xml:space="preserve"> </w:t>
      </w:r>
      <w:r>
        <w:rPr>
          <w:sz w:val="24"/>
        </w:rPr>
        <w:t>parintii/reprezentantii</w:t>
      </w:r>
      <w:r>
        <w:rPr>
          <w:spacing w:val="-5"/>
          <w:sz w:val="24"/>
        </w:rPr>
        <w:t xml:space="preserve"> </w:t>
      </w:r>
      <w:r>
        <w:rPr>
          <w:sz w:val="24"/>
        </w:rPr>
        <w:t>legali</w:t>
      </w:r>
      <w:r>
        <w:rPr>
          <w:spacing w:val="-3"/>
          <w:sz w:val="24"/>
        </w:rPr>
        <w:t xml:space="preserve"> </w:t>
      </w:r>
      <w:r>
        <w:rPr>
          <w:sz w:val="24"/>
        </w:rPr>
        <w:t>si</w:t>
      </w:r>
      <w:r>
        <w:rPr>
          <w:spacing w:val="-5"/>
          <w:sz w:val="24"/>
        </w:rPr>
        <w:t xml:space="preserve"> </w:t>
      </w:r>
      <w:r>
        <w:rPr>
          <w:sz w:val="24"/>
        </w:rPr>
        <w:t>alte</w:t>
      </w:r>
      <w:r>
        <w:rPr>
          <w:spacing w:val="-2"/>
          <w:sz w:val="24"/>
        </w:rPr>
        <w:t xml:space="preserve"> </w:t>
      </w:r>
      <w:r>
        <w:rPr>
          <w:sz w:val="24"/>
        </w:rPr>
        <w:t>persoane</w:t>
      </w:r>
      <w:r>
        <w:rPr>
          <w:spacing w:val="-6"/>
          <w:sz w:val="24"/>
        </w:rPr>
        <w:t xml:space="preserve"> </w:t>
      </w:r>
      <w:r>
        <w:rPr>
          <w:sz w:val="24"/>
        </w:rPr>
        <w:t>interesate</w:t>
      </w:r>
      <w:r>
        <w:rPr>
          <w:spacing w:val="-6"/>
          <w:sz w:val="24"/>
        </w:rPr>
        <w:t xml:space="preserve"> </w:t>
      </w:r>
      <w:r>
        <w:rPr>
          <w:sz w:val="24"/>
        </w:rPr>
        <w:t>pot</w:t>
      </w:r>
      <w:r>
        <w:rPr>
          <w:spacing w:val="-5"/>
          <w:sz w:val="24"/>
        </w:rPr>
        <w:t xml:space="preserve"> </w:t>
      </w:r>
      <w:r>
        <w:rPr>
          <w:sz w:val="24"/>
        </w:rPr>
        <w:t>obtine,</w:t>
      </w:r>
      <w:r>
        <w:rPr>
          <w:spacing w:val="-5"/>
          <w:sz w:val="24"/>
        </w:rPr>
        <w:t xml:space="preserve"> </w:t>
      </w:r>
      <w:r>
        <w:rPr>
          <w:sz w:val="24"/>
        </w:rPr>
        <w:t>gratuit,</w:t>
      </w:r>
    </w:p>
    <w:p w:rsidR="008010BF" w:rsidRDefault="008010BF" w:rsidP="008010BF">
      <w:pPr>
        <w:pStyle w:val="Corptext"/>
        <w:spacing w:line="278" w:lineRule="auto"/>
        <w:ind w:right="450"/>
      </w:pPr>
      <w:r>
        <w:t>informatii</w:t>
      </w:r>
      <w:r>
        <w:rPr>
          <w:spacing w:val="-4"/>
        </w:rPr>
        <w:t xml:space="preserve"> </w:t>
      </w:r>
      <w:r>
        <w:t>referitoare</w:t>
      </w:r>
      <w:r>
        <w:rPr>
          <w:spacing w:val="-6"/>
        </w:rPr>
        <w:t xml:space="preserve"> </w:t>
      </w:r>
      <w:r>
        <w:t>la</w:t>
      </w:r>
      <w:r>
        <w:rPr>
          <w:spacing w:val="-3"/>
        </w:rPr>
        <w:t xml:space="preserve"> </w:t>
      </w:r>
      <w:r>
        <w:t>cuprinderea</w:t>
      </w:r>
      <w:r>
        <w:rPr>
          <w:spacing w:val="-5"/>
        </w:rPr>
        <w:t xml:space="preserve"> </w:t>
      </w:r>
      <w:r>
        <w:t>copiilor</w:t>
      </w:r>
      <w:r>
        <w:rPr>
          <w:spacing w:val="-4"/>
        </w:rPr>
        <w:t xml:space="preserve"> </w:t>
      </w:r>
      <w:r>
        <w:t>anteprescolari</w:t>
      </w:r>
      <w:r>
        <w:rPr>
          <w:spacing w:val="-4"/>
        </w:rPr>
        <w:t xml:space="preserve"> </w:t>
      </w:r>
      <w:r>
        <w:t>si</w:t>
      </w:r>
      <w:r>
        <w:rPr>
          <w:spacing w:val="-3"/>
        </w:rPr>
        <w:t xml:space="preserve"> </w:t>
      </w:r>
      <w:r>
        <w:t>prescolari</w:t>
      </w:r>
      <w:r>
        <w:rPr>
          <w:spacing w:val="-4"/>
        </w:rPr>
        <w:t xml:space="preserve"> </w:t>
      </w:r>
      <w:r>
        <w:t>in</w:t>
      </w:r>
      <w:r>
        <w:rPr>
          <w:spacing w:val="-2"/>
        </w:rPr>
        <w:t xml:space="preserve"> </w:t>
      </w:r>
      <w:r>
        <w:t>unitati</w:t>
      </w:r>
      <w:r>
        <w:rPr>
          <w:spacing w:val="-4"/>
        </w:rPr>
        <w:t xml:space="preserve"> </w:t>
      </w:r>
      <w:r>
        <w:t>de</w:t>
      </w:r>
      <w:r>
        <w:rPr>
          <w:spacing w:val="-5"/>
        </w:rPr>
        <w:t xml:space="preserve"> </w:t>
      </w:r>
      <w:r>
        <w:t>invatamant si in servicii de educatie timpurie complementare;</w:t>
      </w:r>
    </w:p>
    <w:p w:rsidR="008010BF" w:rsidRDefault="008010BF" w:rsidP="008010BF">
      <w:pPr>
        <w:pStyle w:val="Listparagraf"/>
        <w:numPr>
          <w:ilvl w:val="1"/>
          <w:numId w:val="14"/>
        </w:numPr>
        <w:tabs>
          <w:tab w:val="left" w:pos="379"/>
        </w:tabs>
        <w:spacing w:before="0" w:line="278" w:lineRule="auto"/>
        <w:ind w:right="562" w:firstLine="180"/>
        <w:rPr>
          <w:sz w:val="24"/>
        </w:rPr>
      </w:pPr>
      <w:r>
        <w:rPr>
          <w:sz w:val="24"/>
        </w:rPr>
        <w:t>numesc</w:t>
      </w:r>
      <w:r>
        <w:rPr>
          <w:spacing w:val="-5"/>
          <w:sz w:val="24"/>
        </w:rPr>
        <w:t xml:space="preserve"> </w:t>
      </w:r>
      <w:r>
        <w:rPr>
          <w:sz w:val="24"/>
        </w:rPr>
        <w:t>reprezentanti</w:t>
      </w:r>
      <w:r>
        <w:rPr>
          <w:spacing w:val="-2"/>
          <w:sz w:val="24"/>
        </w:rPr>
        <w:t xml:space="preserve"> </w:t>
      </w:r>
      <w:r>
        <w:rPr>
          <w:sz w:val="24"/>
        </w:rPr>
        <w:t>ai</w:t>
      </w:r>
      <w:r>
        <w:rPr>
          <w:spacing w:val="-4"/>
          <w:sz w:val="24"/>
        </w:rPr>
        <w:t xml:space="preserve"> </w:t>
      </w:r>
      <w:r>
        <w:rPr>
          <w:sz w:val="24"/>
        </w:rPr>
        <w:t>comisiei</w:t>
      </w:r>
      <w:r>
        <w:rPr>
          <w:spacing w:val="-4"/>
          <w:sz w:val="24"/>
        </w:rPr>
        <w:t xml:space="preserve"> </w:t>
      </w:r>
      <w:r>
        <w:rPr>
          <w:sz w:val="24"/>
        </w:rPr>
        <w:t>de</w:t>
      </w:r>
      <w:r>
        <w:rPr>
          <w:spacing w:val="-5"/>
          <w:sz w:val="24"/>
        </w:rPr>
        <w:t xml:space="preserve"> </w:t>
      </w:r>
      <w:r>
        <w:rPr>
          <w:sz w:val="24"/>
        </w:rPr>
        <w:t>inscriere</w:t>
      </w:r>
      <w:r>
        <w:rPr>
          <w:spacing w:val="-5"/>
          <w:sz w:val="24"/>
        </w:rPr>
        <w:t xml:space="preserve"> </w:t>
      </w:r>
      <w:r>
        <w:rPr>
          <w:sz w:val="24"/>
        </w:rPr>
        <w:t>judetene/a</w:t>
      </w:r>
      <w:r>
        <w:rPr>
          <w:spacing w:val="-4"/>
          <w:sz w:val="24"/>
        </w:rPr>
        <w:t xml:space="preserve"> </w:t>
      </w:r>
      <w:r>
        <w:rPr>
          <w:sz w:val="24"/>
        </w:rPr>
        <w:t>municipiului</w:t>
      </w:r>
      <w:r>
        <w:rPr>
          <w:spacing w:val="-4"/>
          <w:sz w:val="24"/>
        </w:rPr>
        <w:t xml:space="preserve"> </w:t>
      </w:r>
      <w:r>
        <w:rPr>
          <w:sz w:val="24"/>
        </w:rPr>
        <w:t>Bucuresti</w:t>
      </w:r>
      <w:r>
        <w:rPr>
          <w:spacing w:val="-3"/>
          <w:sz w:val="24"/>
        </w:rPr>
        <w:t xml:space="preserve"> </w:t>
      </w:r>
      <w:r>
        <w:rPr>
          <w:sz w:val="24"/>
        </w:rPr>
        <w:t>care</w:t>
      </w:r>
      <w:r>
        <w:rPr>
          <w:spacing w:val="-6"/>
          <w:sz w:val="24"/>
        </w:rPr>
        <w:t xml:space="preserve"> </w:t>
      </w:r>
      <w:r>
        <w:rPr>
          <w:sz w:val="24"/>
        </w:rPr>
        <w:t>sa</w:t>
      </w:r>
      <w:r>
        <w:rPr>
          <w:spacing w:val="-5"/>
          <w:sz w:val="24"/>
        </w:rPr>
        <w:t xml:space="preserve"> </w:t>
      </w:r>
      <w:r>
        <w:rPr>
          <w:sz w:val="24"/>
        </w:rPr>
        <w:t>tina permanent legatura cu presa, pentru a oferi informatii corecte si actualizate despre inscrierea</w:t>
      </w:r>
    </w:p>
    <w:p w:rsidR="008010BF" w:rsidRDefault="008010BF" w:rsidP="008010BF">
      <w:pPr>
        <w:pStyle w:val="Corptext"/>
        <w:spacing w:line="278" w:lineRule="auto"/>
        <w:ind w:right="450"/>
      </w:pPr>
      <w:r>
        <w:t>copiilor</w:t>
      </w:r>
      <w:r>
        <w:rPr>
          <w:spacing w:val="-4"/>
        </w:rPr>
        <w:t xml:space="preserve"> </w:t>
      </w:r>
      <w:r>
        <w:t>anteprescolari</w:t>
      </w:r>
      <w:r>
        <w:rPr>
          <w:spacing w:val="-4"/>
        </w:rPr>
        <w:t xml:space="preserve"> </w:t>
      </w:r>
      <w:r>
        <w:t>si</w:t>
      </w:r>
      <w:r>
        <w:rPr>
          <w:spacing w:val="-1"/>
        </w:rPr>
        <w:t xml:space="preserve"> </w:t>
      </w:r>
      <w:r>
        <w:t>prescolari</w:t>
      </w:r>
      <w:r>
        <w:rPr>
          <w:spacing w:val="-4"/>
        </w:rPr>
        <w:t xml:space="preserve"> </w:t>
      </w:r>
      <w:r>
        <w:t>in</w:t>
      </w:r>
      <w:r>
        <w:rPr>
          <w:spacing w:val="-4"/>
        </w:rPr>
        <w:t xml:space="preserve"> </w:t>
      </w:r>
      <w:r>
        <w:t>unitati</w:t>
      </w:r>
      <w:r>
        <w:rPr>
          <w:spacing w:val="-4"/>
        </w:rPr>
        <w:t xml:space="preserve"> </w:t>
      </w:r>
      <w:r>
        <w:t>de</w:t>
      </w:r>
      <w:r>
        <w:rPr>
          <w:spacing w:val="-5"/>
        </w:rPr>
        <w:t xml:space="preserve"> </w:t>
      </w:r>
      <w:r>
        <w:t>invatamant</w:t>
      </w:r>
      <w:r>
        <w:rPr>
          <w:spacing w:val="-4"/>
        </w:rPr>
        <w:t xml:space="preserve"> </w:t>
      </w:r>
      <w:r>
        <w:t>si</w:t>
      </w:r>
      <w:r>
        <w:rPr>
          <w:spacing w:val="-3"/>
        </w:rPr>
        <w:t xml:space="preserve"> </w:t>
      </w:r>
      <w:r>
        <w:t>in</w:t>
      </w:r>
      <w:r>
        <w:rPr>
          <w:spacing w:val="-4"/>
        </w:rPr>
        <w:t xml:space="preserve"> </w:t>
      </w:r>
      <w:r>
        <w:t>servicii</w:t>
      </w:r>
      <w:r>
        <w:rPr>
          <w:spacing w:val="-4"/>
        </w:rPr>
        <w:t xml:space="preserve"> </w:t>
      </w:r>
      <w:r>
        <w:t>de</w:t>
      </w:r>
      <w:r>
        <w:rPr>
          <w:spacing w:val="-3"/>
        </w:rPr>
        <w:t xml:space="preserve"> </w:t>
      </w:r>
      <w:r>
        <w:t>educatie</w:t>
      </w:r>
      <w:r>
        <w:rPr>
          <w:spacing w:val="-5"/>
        </w:rPr>
        <w:t xml:space="preserve"> </w:t>
      </w:r>
      <w:r>
        <w:t>timpurie complementare, inclusiv despre posibilitatea de informare la Telverde si numarul acestuia;</w:t>
      </w:r>
    </w:p>
    <w:p w:rsidR="008010BF" w:rsidRDefault="008010BF" w:rsidP="008010BF">
      <w:pPr>
        <w:pStyle w:val="Listparagraf"/>
        <w:numPr>
          <w:ilvl w:val="1"/>
          <w:numId w:val="14"/>
        </w:numPr>
        <w:tabs>
          <w:tab w:val="left" w:pos="379"/>
        </w:tabs>
        <w:spacing w:before="0" w:line="278" w:lineRule="auto"/>
        <w:ind w:right="536" w:firstLine="180"/>
        <w:rPr>
          <w:sz w:val="24"/>
        </w:rPr>
      </w:pPr>
      <w:r>
        <w:rPr>
          <w:sz w:val="24"/>
        </w:rPr>
        <w:t>la</w:t>
      </w:r>
      <w:r>
        <w:rPr>
          <w:spacing w:val="-5"/>
          <w:sz w:val="24"/>
        </w:rPr>
        <w:t xml:space="preserve"> </w:t>
      </w:r>
      <w:r>
        <w:rPr>
          <w:sz w:val="24"/>
        </w:rPr>
        <w:t>sfarsitul</w:t>
      </w:r>
      <w:r>
        <w:rPr>
          <w:spacing w:val="-3"/>
          <w:sz w:val="24"/>
        </w:rPr>
        <w:t xml:space="preserve"> </w:t>
      </w:r>
      <w:r>
        <w:rPr>
          <w:sz w:val="24"/>
        </w:rPr>
        <w:t>fiecarei</w:t>
      </w:r>
      <w:r>
        <w:rPr>
          <w:spacing w:val="-3"/>
          <w:sz w:val="24"/>
        </w:rPr>
        <w:t xml:space="preserve"> </w:t>
      </w:r>
      <w:r>
        <w:rPr>
          <w:sz w:val="24"/>
        </w:rPr>
        <w:t>etape</w:t>
      </w:r>
      <w:r>
        <w:rPr>
          <w:spacing w:val="-4"/>
          <w:sz w:val="24"/>
        </w:rPr>
        <w:t xml:space="preserve"> </w:t>
      </w:r>
      <w:r>
        <w:rPr>
          <w:sz w:val="24"/>
        </w:rPr>
        <w:t>de</w:t>
      </w:r>
      <w:r>
        <w:rPr>
          <w:spacing w:val="-4"/>
          <w:sz w:val="24"/>
        </w:rPr>
        <w:t xml:space="preserve"> </w:t>
      </w:r>
      <w:r>
        <w:rPr>
          <w:sz w:val="24"/>
        </w:rPr>
        <w:t>inscriere</w:t>
      </w:r>
      <w:r>
        <w:rPr>
          <w:spacing w:val="-5"/>
          <w:sz w:val="24"/>
        </w:rPr>
        <w:t xml:space="preserve"> </w:t>
      </w:r>
      <w:r>
        <w:rPr>
          <w:sz w:val="24"/>
        </w:rPr>
        <w:t>derulate</w:t>
      </w:r>
      <w:r>
        <w:rPr>
          <w:spacing w:val="-2"/>
          <w:sz w:val="24"/>
        </w:rPr>
        <w:t xml:space="preserve"> </w:t>
      </w:r>
      <w:r>
        <w:rPr>
          <w:sz w:val="24"/>
        </w:rPr>
        <w:t>la</w:t>
      </w:r>
      <w:r>
        <w:rPr>
          <w:spacing w:val="-3"/>
          <w:sz w:val="24"/>
        </w:rPr>
        <w:t xml:space="preserve"> </w:t>
      </w:r>
      <w:r>
        <w:rPr>
          <w:sz w:val="24"/>
        </w:rPr>
        <w:t>nivelul</w:t>
      </w:r>
      <w:r>
        <w:rPr>
          <w:spacing w:val="-3"/>
          <w:sz w:val="24"/>
        </w:rPr>
        <w:t xml:space="preserve"> </w:t>
      </w:r>
      <w:r>
        <w:rPr>
          <w:sz w:val="24"/>
        </w:rPr>
        <w:t>unitatii</w:t>
      </w:r>
      <w:r>
        <w:rPr>
          <w:spacing w:val="-3"/>
          <w:sz w:val="24"/>
        </w:rPr>
        <w:t xml:space="preserve"> </w:t>
      </w:r>
      <w:r>
        <w:rPr>
          <w:sz w:val="24"/>
        </w:rPr>
        <w:t>de</w:t>
      </w:r>
      <w:r>
        <w:rPr>
          <w:spacing w:val="-3"/>
          <w:sz w:val="24"/>
        </w:rPr>
        <w:t xml:space="preserve"> </w:t>
      </w:r>
      <w:r>
        <w:rPr>
          <w:sz w:val="24"/>
        </w:rPr>
        <w:t>invatamant,</w:t>
      </w:r>
      <w:r>
        <w:rPr>
          <w:spacing w:val="-3"/>
          <w:sz w:val="24"/>
        </w:rPr>
        <w:t xml:space="preserve"> </w:t>
      </w:r>
      <w:r>
        <w:rPr>
          <w:sz w:val="24"/>
        </w:rPr>
        <w:t>coordoneaza afisarea, in fiecare unitate de invatamant si pe site-ul ISJ/ISMB, a listei copiilor inmatriculati, cuprinzand numele si prenumele acestora, si a locurilor ramase disponibile;</w:t>
      </w:r>
    </w:p>
    <w:p w:rsidR="008010BF" w:rsidRDefault="008010BF" w:rsidP="008010BF">
      <w:pPr>
        <w:pStyle w:val="Listparagraf"/>
        <w:numPr>
          <w:ilvl w:val="1"/>
          <w:numId w:val="14"/>
        </w:numPr>
        <w:tabs>
          <w:tab w:val="left" w:pos="379"/>
        </w:tabs>
        <w:spacing w:before="0" w:line="278" w:lineRule="auto"/>
        <w:ind w:right="1351" w:firstLine="180"/>
        <w:jc w:val="both"/>
        <w:rPr>
          <w:sz w:val="24"/>
        </w:rPr>
      </w:pPr>
      <w:r>
        <w:rPr>
          <w:sz w:val="24"/>
        </w:rPr>
        <w:t>pot</w:t>
      </w:r>
      <w:r>
        <w:rPr>
          <w:spacing w:val="-4"/>
          <w:sz w:val="24"/>
        </w:rPr>
        <w:t xml:space="preserve"> </w:t>
      </w:r>
      <w:r>
        <w:rPr>
          <w:sz w:val="24"/>
        </w:rPr>
        <w:t>numi</w:t>
      </w:r>
      <w:r>
        <w:rPr>
          <w:spacing w:val="-4"/>
          <w:sz w:val="24"/>
        </w:rPr>
        <w:t xml:space="preserve"> </w:t>
      </w:r>
      <w:r>
        <w:rPr>
          <w:sz w:val="24"/>
        </w:rPr>
        <w:t>delegati</w:t>
      </w:r>
      <w:r>
        <w:rPr>
          <w:spacing w:val="-4"/>
          <w:sz w:val="24"/>
        </w:rPr>
        <w:t xml:space="preserve"> </w:t>
      </w:r>
      <w:r>
        <w:rPr>
          <w:sz w:val="24"/>
        </w:rPr>
        <w:t>ai</w:t>
      </w:r>
      <w:r>
        <w:rPr>
          <w:spacing w:val="-4"/>
          <w:sz w:val="24"/>
        </w:rPr>
        <w:t xml:space="preserve"> </w:t>
      </w:r>
      <w:r>
        <w:rPr>
          <w:sz w:val="24"/>
        </w:rPr>
        <w:t>comisiei</w:t>
      </w:r>
      <w:r>
        <w:rPr>
          <w:spacing w:val="-4"/>
          <w:sz w:val="24"/>
        </w:rPr>
        <w:t xml:space="preserve"> </w:t>
      </w:r>
      <w:r>
        <w:rPr>
          <w:sz w:val="24"/>
        </w:rPr>
        <w:t>de</w:t>
      </w:r>
      <w:r>
        <w:rPr>
          <w:spacing w:val="-5"/>
          <w:sz w:val="24"/>
        </w:rPr>
        <w:t xml:space="preserve"> </w:t>
      </w:r>
      <w:r>
        <w:rPr>
          <w:sz w:val="24"/>
        </w:rPr>
        <w:t>inscriere</w:t>
      </w:r>
      <w:r>
        <w:rPr>
          <w:spacing w:val="-5"/>
          <w:sz w:val="24"/>
        </w:rPr>
        <w:t xml:space="preserve"> </w:t>
      </w:r>
      <w:r>
        <w:rPr>
          <w:sz w:val="24"/>
        </w:rPr>
        <w:t>judetene/a</w:t>
      </w:r>
      <w:r>
        <w:rPr>
          <w:spacing w:val="-4"/>
          <w:sz w:val="24"/>
        </w:rPr>
        <w:t xml:space="preserve"> </w:t>
      </w:r>
      <w:r>
        <w:rPr>
          <w:sz w:val="24"/>
        </w:rPr>
        <w:t>municipiului</w:t>
      </w:r>
      <w:r>
        <w:rPr>
          <w:spacing w:val="-4"/>
          <w:sz w:val="24"/>
        </w:rPr>
        <w:t xml:space="preserve"> </w:t>
      </w:r>
      <w:r>
        <w:rPr>
          <w:sz w:val="24"/>
        </w:rPr>
        <w:t>Bucuresti</w:t>
      </w:r>
      <w:r>
        <w:rPr>
          <w:spacing w:val="-3"/>
          <w:sz w:val="24"/>
        </w:rPr>
        <w:t xml:space="preserve"> </w:t>
      </w:r>
      <w:r>
        <w:rPr>
          <w:sz w:val="24"/>
        </w:rPr>
        <w:t>care</w:t>
      </w:r>
      <w:r>
        <w:rPr>
          <w:spacing w:val="-5"/>
          <w:sz w:val="24"/>
        </w:rPr>
        <w:t xml:space="preserve"> </w:t>
      </w:r>
      <w:r>
        <w:rPr>
          <w:sz w:val="24"/>
        </w:rPr>
        <w:t>sa controleze</w:t>
      </w:r>
      <w:r>
        <w:rPr>
          <w:spacing w:val="-4"/>
          <w:sz w:val="24"/>
        </w:rPr>
        <w:t xml:space="preserve"> </w:t>
      </w:r>
      <w:r>
        <w:rPr>
          <w:sz w:val="24"/>
        </w:rPr>
        <w:t>si</w:t>
      </w:r>
      <w:r>
        <w:rPr>
          <w:spacing w:val="-3"/>
          <w:sz w:val="24"/>
        </w:rPr>
        <w:t xml:space="preserve"> </w:t>
      </w:r>
      <w:r>
        <w:rPr>
          <w:sz w:val="24"/>
        </w:rPr>
        <w:t>sa</w:t>
      </w:r>
      <w:r>
        <w:rPr>
          <w:spacing w:val="-4"/>
          <w:sz w:val="24"/>
        </w:rPr>
        <w:t xml:space="preserve"> </w:t>
      </w:r>
      <w:r>
        <w:rPr>
          <w:sz w:val="24"/>
        </w:rPr>
        <w:t>indrume</w:t>
      </w:r>
      <w:r>
        <w:rPr>
          <w:spacing w:val="-2"/>
          <w:sz w:val="24"/>
        </w:rPr>
        <w:t xml:space="preserve"> </w:t>
      </w:r>
      <w:r>
        <w:rPr>
          <w:sz w:val="24"/>
        </w:rPr>
        <w:t>activitatea</w:t>
      </w:r>
      <w:r>
        <w:rPr>
          <w:spacing w:val="-4"/>
          <w:sz w:val="24"/>
        </w:rPr>
        <w:t xml:space="preserve"> </w:t>
      </w:r>
      <w:r>
        <w:rPr>
          <w:sz w:val="24"/>
        </w:rPr>
        <w:t>comisiilor</w:t>
      </w:r>
      <w:r>
        <w:rPr>
          <w:spacing w:val="-3"/>
          <w:sz w:val="24"/>
        </w:rPr>
        <w:t xml:space="preserve"> </w:t>
      </w:r>
      <w:r>
        <w:rPr>
          <w:sz w:val="24"/>
        </w:rPr>
        <w:t>de</w:t>
      </w:r>
      <w:r>
        <w:rPr>
          <w:spacing w:val="-4"/>
          <w:sz w:val="24"/>
        </w:rPr>
        <w:t xml:space="preserve"> </w:t>
      </w:r>
      <w:r>
        <w:rPr>
          <w:sz w:val="24"/>
        </w:rPr>
        <w:t>inscriere</w:t>
      </w:r>
      <w:r>
        <w:rPr>
          <w:spacing w:val="-4"/>
          <w:sz w:val="24"/>
        </w:rPr>
        <w:t xml:space="preserve"> </w:t>
      </w:r>
      <w:r>
        <w:rPr>
          <w:sz w:val="24"/>
        </w:rPr>
        <w:t>si</w:t>
      </w:r>
      <w:r>
        <w:rPr>
          <w:spacing w:val="-3"/>
          <w:sz w:val="24"/>
        </w:rPr>
        <w:t xml:space="preserve"> </w:t>
      </w:r>
      <w:r>
        <w:rPr>
          <w:sz w:val="24"/>
        </w:rPr>
        <w:t>distribuire</w:t>
      </w:r>
      <w:r>
        <w:rPr>
          <w:spacing w:val="-4"/>
          <w:sz w:val="24"/>
        </w:rPr>
        <w:t xml:space="preserve"> </w:t>
      </w:r>
      <w:r>
        <w:rPr>
          <w:sz w:val="24"/>
        </w:rPr>
        <w:t>din unitatile</w:t>
      </w:r>
      <w:r>
        <w:rPr>
          <w:spacing w:val="-3"/>
          <w:sz w:val="24"/>
        </w:rPr>
        <w:t xml:space="preserve"> </w:t>
      </w:r>
      <w:r>
        <w:rPr>
          <w:sz w:val="24"/>
        </w:rPr>
        <w:t xml:space="preserve">de </w:t>
      </w:r>
      <w:r>
        <w:rPr>
          <w:spacing w:val="-2"/>
          <w:sz w:val="24"/>
        </w:rPr>
        <w:t>invatamant;</w:t>
      </w:r>
    </w:p>
    <w:p w:rsidR="008010BF" w:rsidRDefault="008010BF" w:rsidP="008010BF">
      <w:pPr>
        <w:pStyle w:val="Listparagraf"/>
        <w:numPr>
          <w:ilvl w:val="1"/>
          <w:numId w:val="14"/>
        </w:numPr>
        <w:tabs>
          <w:tab w:val="left" w:pos="337"/>
        </w:tabs>
        <w:spacing w:before="0" w:line="276" w:lineRule="exact"/>
        <w:ind w:left="337" w:hanging="157"/>
        <w:jc w:val="both"/>
        <w:rPr>
          <w:sz w:val="24"/>
        </w:rPr>
      </w:pPr>
      <w:r>
        <w:rPr>
          <w:sz w:val="24"/>
        </w:rPr>
        <w:t>controleaza</w:t>
      </w:r>
      <w:r>
        <w:rPr>
          <w:spacing w:val="-4"/>
          <w:sz w:val="24"/>
        </w:rPr>
        <w:t xml:space="preserve"> </w:t>
      </w:r>
      <w:r>
        <w:rPr>
          <w:sz w:val="24"/>
        </w:rPr>
        <w:t>respectarea</w:t>
      </w:r>
      <w:r>
        <w:rPr>
          <w:spacing w:val="-2"/>
          <w:sz w:val="24"/>
        </w:rPr>
        <w:t xml:space="preserve"> </w:t>
      </w:r>
      <w:r>
        <w:rPr>
          <w:sz w:val="24"/>
        </w:rPr>
        <w:t>prevederilor</w:t>
      </w:r>
      <w:r>
        <w:rPr>
          <w:spacing w:val="-1"/>
          <w:sz w:val="24"/>
        </w:rPr>
        <w:t xml:space="preserve"> </w:t>
      </w:r>
      <w:r>
        <w:rPr>
          <w:sz w:val="24"/>
        </w:rPr>
        <w:t>prezentei</w:t>
      </w:r>
      <w:r>
        <w:rPr>
          <w:spacing w:val="1"/>
          <w:sz w:val="24"/>
        </w:rPr>
        <w:t xml:space="preserve"> </w:t>
      </w:r>
      <w:r>
        <w:rPr>
          <w:sz w:val="24"/>
        </w:rPr>
        <w:t>metodologii-cadru</w:t>
      </w:r>
      <w:r>
        <w:rPr>
          <w:spacing w:val="-1"/>
          <w:sz w:val="24"/>
        </w:rPr>
        <w:t xml:space="preserve"> </w:t>
      </w:r>
      <w:r>
        <w:rPr>
          <w:sz w:val="24"/>
        </w:rPr>
        <w:t>in</w:t>
      </w:r>
      <w:r>
        <w:rPr>
          <w:spacing w:val="-1"/>
          <w:sz w:val="24"/>
        </w:rPr>
        <w:t xml:space="preserve"> </w:t>
      </w:r>
      <w:r>
        <w:rPr>
          <w:sz w:val="24"/>
        </w:rPr>
        <w:t>toate</w:t>
      </w:r>
      <w:r>
        <w:rPr>
          <w:spacing w:val="-3"/>
          <w:sz w:val="24"/>
        </w:rPr>
        <w:t xml:space="preserve"> </w:t>
      </w:r>
      <w:r>
        <w:rPr>
          <w:sz w:val="24"/>
        </w:rPr>
        <w:t xml:space="preserve">unitatile </w:t>
      </w:r>
      <w:r>
        <w:rPr>
          <w:spacing w:val="-5"/>
          <w:sz w:val="24"/>
        </w:rPr>
        <w:t>de</w:t>
      </w:r>
    </w:p>
    <w:p w:rsidR="008010BF" w:rsidRDefault="008010BF" w:rsidP="008010BF">
      <w:pPr>
        <w:pStyle w:val="Corptext"/>
        <w:spacing w:before="31" w:line="278" w:lineRule="auto"/>
        <w:ind w:right="443"/>
        <w:jc w:val="both"/>
      </w:pPr>
      <w:r>
        <w:t>invatamant</w:t>
      </w:r>
      <w:r>
        <w:rPr>
          <w:spacing w:val="-5"/>
        </w:rPr>
        <w:t xml:space="preserve"> </w:t>
      </w:r>
      <w:r>
        <w:t>din</w:t>
      </w:r>
      <w:r>
        <w:rPr>
          <w:spacing w:val="-5"/>
        </w:rPr>
        <w:t xml:space="preserve"> </w:t>
      </w:r>
      <w:r>
        <w:t>judet/municipiul</w:t>
      </w:r>
      <w:r>
        <w:rPr>
          <w:spacing w:val="-5"/>
        </w:rPr>
        <w:t xml:space="preserve"> </w:t>
      </w:r>
      <w:r>
        <w:t>Bucuresti</w:t>
      </w:r>
      <w:r>
        <w:rPr>
          <w:spacing w:val="-4"/>
        </w:rPr>
        <w:t xml:space="preserve"> </w:t>
      </w:r>
      <w:r>
        <w:t>si</w:t>
      </w:r>
      <w:r>
        <w:rPr>
          <w:spacing w:val="-5"/>
        </w:rPr>
        <w:t xml:space="preserve"> </w:t>
      </w:r>
      <w:r>
        <w:t>sanctioneaza,</w:t>
      </w:r>
      <w:r>
        <w:rPr>
          <w:spacing w:val="-5"/>
        </w:rPr>
        <w:t xml:space="preserve"> </w:t>
      </w:r>
      <w:r>
        <w:t>in</w:t>
      </w:r>
      <w:r>
        <w:rPr>
          <w:spacing w:val="-5"/>
        </w:rPr>
        <w:t xml:space="preserve"> </w:t>
      </w:r>
      <w:r>
        <w:t>conformitate</w:t>
      </w:r>
      <w:r>
        <w:rPr>
          <w:spacing w:val="-4"/>
        </w:rPr>
        <w:t xml:space="preserve"> </w:t>
      </w:r>
      <w:r>
        <w:t>cu</w:t>
      </w:r>
      <w:r>
        <w:rPr>
          <w:spacing w:val="-5"/>
        </w:rPr>
        <w:t xml:space="preserve"> </w:t>
      </w:r>
      <w:r>
        <w:t>prevederile</w:t>
      </w:r>
      <w:r>
        <w:rPr>
          <w:spacing w:val="-6"/>
        </w:rPr>
        <w:t xml:space="preserve"> </w:t>
      </w:r>
      <w:r>
        <w:t>legale, incalcarea legislatiei in vigoare de catre membrii comisiilor de inscriere;</w:t>
      </w:r>
    </w:p>
    <w:p w:rsidR="008010BF" w:rsidRDefault="008010BF" w:rsidP="008010BF">
      <w:pPr>
        <w:pStyle w:val="Listparagraf"/>
        <w:numPr>
          <w:ilvl w:val="1"/>
          <w:numId w:val="14"/>
        </w:numPr>
        <w:tabs>
          <w:tab w:val="left" w:pos="353"/>
        </w:tabs>
        <w:spacing w:before="0" w:line="278" w:lineRule="auto"/>
        <w:ind w:right="1137" w:firstLine="180"/>
        <w:jc w:val="both"/>
        <w:rPr>
          <w:sz w:val="24"/>
        </w:rPr>
      </w:pPr>
      <w:r>
        <w:rPr>
          <w:sz w:val="24"/>
        </w:rPr>
        <w:t>se</w:t>
      </w:r>
      <w:r>
        <w:rPr>
          <w:spacing w:val="-2"/>
          <w:sz w:val="24"/>
        </w:rPr>
        <w:t xml:space="preserve"> </w:t>
      </w:r>
      <w:r>
        <w:rPr>
          <w:sz w:val="24"/>
        </w:rPr>
        <w:t>asigura ca</w:t>
      </w:r>
      <w:r>
        <w:rPr>
          <w:spacing w:val="-1"/>
          <w:sz w:val="24"/>
        </w:rPr>
        <w:t xml:space="preserve"> </w:t>
      </w:r>
      <w:r>
        <w:rPr>
          <w:sz w:val="24"/>
        </w:rPr>
        <w:t>toti copiii cu varsta</w:t>
      </w:r>
      <w:r>
        <w:rPr>
          <w:spacing w:val="-1"/>
          <w:sz w:val="24"/>
        </w:rPr>
        <w:t xml:space="preserve"> </w:t>
      </w:r>
      <w:r>
        <w:rPr>
          <w:sz w:val="24"/>
        </w:rPr>
        <w:t>de</w:t>
      </w:r>
      <w:r>
        <w:rPr>
          <w:spacing w:val="-1"/>
          <w:sz w:val="24"/>
        </w:rPr>
        <w:t xml:space="preserve"> </w:t>
      </w:r>
      <w:r>
        <w:rPr>
          <w:sz w:val="24"/>
        </w:rPr>
        <w:t>4 ani si, respectiv, de</w:t>
      </w:r>
      <w:r>
        <w:rPr>
          <w:spacing w:val="-1"/>
          <w:sz w:val="24"/>
        </w:rPr>
        <w:t xml:space="preserve"> </w:t>
      </w:r>
      <w:r>
        <w:rPr>
          <w:sz w:val="24"/>
        </w:rPr>
        <w:t>5 ani, impliniti pana</w:t>
      </w:r>
      <w:r>
        <w:rPr>
          <w:spacing w:val="-2"/>
          <w:sz w:val="24"/>
        </w:rPr>
        <w:t xml:space="preserve"> </w:t>
      </w:r>
      <w:r>
        <w:rPr>
          <w:sz w:val="24"/>
        </w:rPr>
        <w:t>la data inceperii</w:t>
      </w:r>
      <w:r>
        <w:rPr>
          <w:spacing w:val="-2"/>
          <w:sz w:val="24"/>
        </w:rPr>
        <w:t xml:space="preserve"> </w:t>
      </w:r>
      <w:r>
        <w:rPr>
          <w:sz w:val="24"/>
        </w:rPr>
        <w:t>anului</w:t>
      </w:r>
      <w:r>
        <w:rPr>
          <w:spacing w:val="-2"/>
          <w:sz w:val="24"/>
        </w:rPr>
        <w:t xml:space="preserve"> </w:t>
      </w:r>
      <w:r>
        <w:rPr>
          <w:sz w:val="24"/>
        </w:rPr>
        <w:t>scolar</w:t>
      </w:r>
      <w:r>
        <w:rPr>
          <w:spacing w:val="-2"/>
          <w:sz w:val="24"/>
        </w:rPr>
        <w:t xml:space="preserve"> </w:t>
      </w:r>
      <w:r>
        <w:rPr>
          <w:sz w:val="24"/>
        </w:rPr>
        <w:t>pentru</w:t>
      </w:r>
      <w:r>
        <w:rPr>
          <w:spacing w:val="-1"/>
          <w:sz w:val="24"/>
        </w:rPr>
        <w:t xml:space="preserve"> </w:t>
      </w:r>
      <w:r>
        <w:rPr>
          <w:sz w:val="24"/>
        </w:rPr>
        <w:t>care</w:t>
      </w:r>
      <w:r>
        <w:rPr>
          <w:spacing w:val="-3"/>
          <w:sz w:val="24"/>
        </w:rPr>
        <w:t xml:space="preserve"> </w:t>
      </w:r>
      <w:r>
        <w:rPr>
          <w:sz w:val="24"/>
        </w:rPr>
        <w:t>se</w:t>
      </w:r>
      <w:r>
        <w:rPr>
          <w:spacing w:val="-2"/>
          <w:sz w:val="24"/>
        </w:rPr>
        <w:t xml:space="preserve"> </w:t>
      </w:r>
      <w:r>
        <w:rPr>
          <w:sz w:val="24"/>
        </w:rPr>
        <w:t>organizeaza</w:t>
      </w:r>
      <w:r>
        <w:rPr>
          <w:spacing w:val="-3"/>
          <w:sz w:val="24"/>
        </w:rPr>
        <w:t xml:space="preserve"> </w:t>
      </w:r>
      <w:r>
        <w:rPr>
          <w:sz w:val="24"/>
        </w:rPr>
        <w:t>inscrierea,</w:t>
      </w:r>
      <w:r>
        <w:rPr>
          <w:spacing w:val="-2"/>
          <w:sz w:val="24"/>
        </w:rPr>
        <w:t xml:space="preserve"> </w:t>
      </w:r>
      <w:r>
        <w:rPr>
          <w:sz w:val="24"/>
        </w:rPr>
        <w:t>sunt</w:t>
      </w:r>
      <w:r>
        <w:rPr>
          <w:spacing w:val="-1"/>
          <w:sz w:val="24"/>
        </w:rPr>
        <w:t xml:space="preserve"> </w:t>
      </w:r>
      <w:r>
        <w:rPr>
          <w:sz w:val="24"/>
        </w:rPr>
        <w:t>inscrisi</w:t>
      </w:r>
      <w:r>
        <w:rPr>
          <w:spacing w:val="-1"/>
          <w:sz w:val="24"/>
        </w:rPr>
        <w:t xml:space="preserve"> </w:t>
      </w:r>
      <w:r>
        <w:rPr>
          <w:sz w:val="24"/>
        </w:rPr>
        <w:t>intr-o</w:t>
      </w:r>
      <w:r>
        <w:rPr>
          <w:spacing w:val="-2"/>
          <w:sz w:val="24"/>
        </w:rPr>
        <w:t xml:space="preserve"> </w:t>
      </w:r>
      <w:r>
        <w:rPr>
          <w:sz w:val="24"/>
        </w:rPr>
        <w:t>unitate</w:t>
      </w:r>
      <w:r>
        <w:rPr>
          <w:spacing w:val="-1"/>
          <w:sz w:val="24"/>
        </w:rPr>
        <w:t xml:space="preserve"> </w:t>
      </w:r>
      <w:r>
        <w:rPr>
          <w:spacing w:val="-5"/>
          <w:sz w:val="24"/>
        </w:rPr>
        <w:t>de</w:t>
      </w:r>
    </w:p>
    <w:p w:rsidR="008010BF" w:rsidRDefault="008010BF" w:rsidP="008010BF">
      <w:pPr>
        <w:pStyle w:val="Corptext"/>
        <w:spacing w:line="278" w:lineRule="auto"/>
        <w:ind w:right="412"/>
        <w:jc w:val="both"/>
      </w:pPr>
      <w:r>
        <w:t>invatamant</w:t>
      </w:r>
      <w:r>
        <w:rPr>
          <w:spacing w:val="-4"/>
        </w:rPr>
        <w:t xml:space="preserve"> </w:t>
      </w:r>
      <w:r>
        <w:t>cu</w:t>
      </w:r>
      <w:r>
        <w:rPr>
          <w:spacing w:val="-2"/>
        </w:rPr>
        <w:t xml:space="preserve"> </w:t>
      </w:r>
      <w:r>
        <w:t>grupe</w:t>
      </w:r>
      <w:r>
        <w:rPr>
          <w:spacing w:val="-5"/>
        </w:rPr>
        <w:t xml:space="preserve"> </w:t>
      </w:r>
      <w:r>
        <w:t>de</w:t>
      </w:r>
      <w:r>
        <w:rPr>
          <w:spacing w:val="-4"/>
        </w:rPr>
        <w:t xml:space="preserve"> </w:t>
      </w:r>
      <w:r>
        <w:t>nivel</w:t>
      </w:r>
      <w:r>
        <w:rPr>
          <w:spacing w:val="-4"/>
        </w:rPr>
        <w:t xml:space="preserve"> </w:t>
      </w:r>
      <w:r>
        <w:t>prescolar</w:t>
      </w:r>
      <w:r>
        <w:rPr>
          <w:spacing w:val="-5"/>
        </w:rPr>
        <w:t xml:space="preserve"> </w:t>
      </w:r>
      <w:r>
        <w:t>sau</w:t>
      </w:r>
      <w:r>
        <w:rPr>
          <w:spacing w:val="-4"/>
        </w:rPr>
        <w:t xml:space="preserve"> </w:t>
      </w:r>
      <w:r>
        <w:t>intr-un</w:t>
      </w:r>
      <w:r>
        <w:rPr>
          <w:spacing w:val="-2"/>
        </w:rPr>
        <w:t xml:space="preserve"> </w:t>
      </w:r>
      <w:r>
        <w:t>serviciu</w:t>
      </w:r>
      <w:r>
        <w:rPr>
          <w:spacing w:val="-4"/>
        </w:rPr>
        <w:t xml:space="preserve"> </w:t>
      </w:r>
      <w:r>
        <w:t>de</w:t>
      </w:r>
      <w:r>
        <w:rPr>
          <w:spacing w:val="-4"/>
        </w:rPr>
        <w:t xml:space="preserve"> </w:t>
      </w:r>
      <w:r>
        <w:t>educatie</w:t>
      </w:r>
      <w:r>
        <w:rPr>
          <w:spacing w:val="-4"/>
        </w:rPr>
        <w:t xml:space="preserve"> </w:t>
      </w:r>
      <w:r>
        <w:t>timpurie</w:t>
      </w:r>
      <w:r>
        <w:rPr>
          <w:spacing w:val="-4"/>
        </w:rPr>
        <w:t xml:space="preserve"> </w:t>
      </w:r>
      <w:r>
        <w:t>complementar</w:t>
      </w:r>
      <w:r>
        <w:rPr>
          <w:spacing w:val="-4"/>
        </w:rPr>
        <w:t xml:space="preserve"> </w:t>
      </w:r>
      <w:r>
        <w:t>si fac demersurile legale pentru a asigura participarea la educatie a acestora;</w:t>
      </w:r>
    </w:p>
    <w:p w:rsidR="008010BF" w:rsidRDefault="008010BF" w:rsidP="008010BF">
      <w:pPr>
        <w:pStyle w:val="Listparagraf"/>
        <w:numPr>
          <w:ilvl w:val="1"/>
          <w:numId w:val="14"/>
        </w:numPr>
        <w:tabs>
          <w:tab w:val="left" w:pos="326"/>
        </w:tabs>
        <w:spacing w:before="0" w:line="274" w:lineRule="exact"/>
        <w:ind w:left="326" w:hanging="146"/>
        <w:jc w:val="both"/>
        <w:rPr>
          <w:sz w:val="24"/>
        </w:rPr>
      </w:pPr>
      <w:r>
        <w:rPr>
          <w:sz w:val="24"/>
        </w:rPr>
        <w:t>elaboreaza</w:t>
      </w:r>
      <w:r>
        <w:rPr>
          <w:spacing w:val="-2"/>
          <w:sz w:val="24"/>
        </w:rPr>
        <w:t xml:space="preserve"> </w:t>
      </w:r>
      <w:r>
        <w:rPr>
          <w:sz w:val="24"/>
        </w:rPr>
        <w:t>si</w:t>
      </w:r>
      <w:r>
        <w:rPr>
          <w:spacing w:val="-1"/>
          <w:sz w:val="24"/>
        </w:rPr>
        <w:t xml:space="preserve"> </w:t>
      </w:r>
      <w:r>
        <w:rPr>
          <w:sz w:val="24"/>
        </w:rPr>
        <w:t>transmit</w:t>
      </w:r>
      <w:r>
        <w:rPr>
          <w:spacing w:val="-1"/>
          <w:sz w:val="24"/>
        </w:rPr>
        <w:t xml:space="preserve"> </w:t>
      </w:r>
      <w:r>
        <w:rPr>
          <w:sz w:val="24"/>
        </w:rPr>
        <w:t>Ministerului</w:t>
      </w:r>
      <w:r>
        <w:rPr>
          <w:spacing w:val="-1"/>
          <w:sz w:val="24"/>
        </w:rPr>
        <w:t xml:space="preserve"> </w:t>
      </w:r>
      <w:r>
        <w:rPr>
          <w:sz w:val="24"/>
        </w:rPr>
        <w:t>Educatiei</w:t>
      </w:r>
      <w:r>
        <w:rPr>
          <w:spacing w:val="-1"/>
          <w:sz w:val="24"/>
        </w:rPr>
        <w:t xml:space="preserve"> </w:t>
      </w:r>
      <w:r>
        <w:rPr>
          <w:sz w:val="24"/>
        </w:rPr>
        <w:t>raportul cu</w:t>
      </w:r>
      <w:r>
        <w:rPr>
          <w:spacing w:val="-1"/>
          <w:sz w:val="24"/>
        </w:rPr>
        <w:t xml:space="preserve"> </w:t>
      </w:r>
      <w:r>
        <w:rPr>
          <w:sz w:val="24"/>
        </w:rPr>
        <w:t>privire</w:t>
      </w:r>
      <w:r>
        <w:rPr>
          <w:spacing w:val="-3"/>
          <w:sz w:val="24"/>
        </w:rPr>
        <w:t xml:space="preserve"> </w:t>
      </w:r>
      <w:r>
        <w:rPr>
          <w:sz w:val="24"/>
        </w:rPr>
        <w:t>la</w:t>
      </w:r>
      <w:r>
        <w:rPr>
          <w:spacing w:val="-1"/>
          <w:sz w:val="24"/>
        </w:rPr>
        <w:t xml:space="preserve"> </w:t>
      </w:r>
      <w:r>
        <w:rPr>
          <w:sz w:val="24"/>
        </w:rPr>
        <w:t>modul</w:t>
      </w:r>
      <w:r>
        <w:rPr>
          <w:spacing w:val="-1"/>
          <w:sz w:val="24"/>
        </w:rPr>
        <w:t xml:space="preserve"> </w:t>
      </w:r>
      <w:r>
        <w:rPr>
          <w:sz w:val="24"/>
        </w:rPr>
        <w:t>de</w:t>
      </w:r>
      <w:r>
        <w:rPr>
          <w:spacing w:val="-1"/>
          <w:sz w:val="24"/>
        </w:rPr>
        <w:t xml:space="preserve"> </w:t>
      </w:r>
      <w:r>
        <w:rPr>
          <w:sz w:val="24"/>
        </w:rPr>
        <w:t xml:space="preserve">desfasurare </w:t>
      </w:r>
      <w:r>
        <w:rPr>
          <w:spacing w:val="-10"/>
          <w:sz w:val="24"/>
        </w:rPr>
        <w:t>a</w:t>
      </w:r>
    </w:p>
    <w:p w:rsidR="008010BF" w:rsidRDefault="008010BF" w:rsidP="008010BF">
      <w:pPr>
        <w:pStyle w:val="Corptext"/>
        <w:spacing w:before="42" w:line="278" w:lineRule="auto"/>
        <w:ind w:right="368"/>
      </w:pPr>
      <w:r>
        <w:t>procesului</w:t>
      </w:r>
      <w:r>
        <w:rPr>
          <w:spacing w:val="-3"/>
        </w:rPr>
        <w:t xml:space="preserve"> </w:t>
      </w:r>
      <w:r>
        <w:t>de</w:t>
      </w:r>
      <w:r>
        <w:rPr>
          <w:spacing w:val="-4"/>
        </w:rPr>
        <w:t xml:space="preserve"> </w:t>
      </w:r>
      <w:r>
        <w:t>inscriere</w:t>
      </w:r>
      <w:r>
        <w:rPr>
          <w:spacing w:val="-4"/>
        </w:rPr>
        <w:t xml:space="preserve"> </w:t>
      </w:r>
      <w:r>
        <w:t>a</w:t>
      </w:r>
      <w:r>
        <w:rPr>
          <w:spacing w:val="-3"/>
        </w:rPr>
        <w:t xml:space="preserve"> </w:t>
      </w:r>
      <w:r>
        <w:t>copiilor</w:t>
      </w:r>
      <w:r>
        <w:rPr>
          <w:spacing w:val="-4"/>
        </w:rPr>
        <w:t xml:space="preserve"> </w:t>
      </w:r>
      <w:r>
        <w:t>anteprescolari</w:t>
      </w:r>
      <w:r>
        <w:rPr>
          <w:spacing w:val="-4"/>
        </w:rPr>
        <w:t xml:space="preserve"> </w:t>
      </w:r>
      <w:r>
        <w:t>si</w:t>
      </w:r>
      <w:r>
        <w:rPr>
          <w:spacing w:val="-1"/>
        </w:rPr>
        <w:t xml:space="preserve"> </w:t>
      </w:r>
      <w:r>
        <w:t>prescolari</w:t>
      </w:r>
      <w:r>
        <w:rPr>
          <w:spacing w:val="-4"/>
        </w:rPr>
        <w:t xml:space="preserve"> </w:t>
      </w:r>
      <w:r>
        <w:t>in</w:t>
      </w:r>
      <w:r>
        <w:rPr>
          <w:spacing w:val="-4"/>
        </w:rPr>
        <w:t xml:space="preserve"> </w:t>
      </w:r>
      <w:r>
        <w:t>unitati</w:t>
      </w:r>
      <w:r>
        <w:rPr>
          <w:spacing w:val="-4"/>
        </w:rPr>
        <w:t xml:space="preserve"> </w:t>
      </w:r>
      <w:r>
        <w:t>de</w:t>
      </w:r>
      <w:r>
        <w:rPr>
          <w:spacing w:val="-4"/>
        </w:rPr>
        <w:t xml:space="preserve"> </w:t>
      </w:r>
      <w:r>
        <w:t>invatamant</w:t>
      </w:r>
      <w:r>
        <w:rPr>
          <w:spacing w:val="-4"/>
        </w:rPr>
        <w:t xml:space="preserve"> </w:t>
      </w:r>
      <w:r>
        <w:t>si</w:t>
      </w:r>
      <w:r>
        <w:rPr>
          <w:spacing w:val="-3"/>
        </w:rPr>
        <w:t xml:space="preserve"> </w:t>
      </w:r>
      <w:r>
        <w:t>in</w:t>
      </w:r>
      <w:r>
        <w:rPr>
          <w:spacing w:val="-4"/>
        </w:rPr>
        <w:t xml:space="preserve"> </w:t>
      </w:r>
      <w:r>
        <w:t>servicii de educatie timpurie complementare, in termen de 10 zile de la incheierea ultimei etape de inscriere, si propun eventuale modificari ale prezentei metodologii-cadru;</w:t>
      </w:r>
    </w:p>
    <w:p w:rsidR="008010BF" w:rsidRDefault="008010BF" w:rsidP="008010BF">
      <w:pPr>
        <w:pStyle w:val="Listparagraf"/>
        <w:numPr>
          <w:ilvl w:val="1"/>
          <w:numId w:val="14"/>
        </w:numPr>
        <w:tabs>
          <w:tab w:val="left" w:pos="379"/>
        </w:tabs>
        <w:spacing w:before="0" w:line="278" w:lineRule="auto"/>
        <w:ind w:right="685" w:firstLine="180"/>
        <w:rPr>
          <w:sz w:val="24"/>
        </w:rPr>
      </w:pPr>
      <w:r>
        <w:rPr>
          <w:sz w:val="24"/>
        </w:rPr>
        <w:t>analizeaza</w:t>
      </w:r>
      <w:r>
        <w:rPr>
          <w:spacing w:val="-5"/>
          <w:sz w:val="24"/>
        </w:rPr>
        <w:t xml:space="preserve"> </w:t>
      </w:r>
      <w:r>
        <w:rPr>
          <w:sz w:val="24"/>
        </w:rPr>
        <w:t>rata</w:t>
      </w:r>
      <w:r>
        <w:rPr>
          <w:spacing w:val="-4"/>
          <w:sz w:val="24"/>
        </w:rPr>
        <w:t xml:space="preserve"> </w:t>
      </w:r>
      <w:r>
        <w:rPr>
          <w:sz w:val="24"/>
        </w:rPr>
        <w:t>de</w:t>
      </w:r>
      <w:r>
        <w:rPr>
          <w:spacing w:val="-5"/>
          <w:sz w:val="24"/>
        </w:rPr>
        <w:t xml:space="preserve"> </w:t>
      </w:r>
      <w:r>
        <w:rPr>
          <w:sz w:val="24"/>
        </w:rPr>
        <w:t>cuprindere,</w:t>
      </w:r>
      <w:r>
        <w:rPr>
          <w:spacing w:val="-4"/>
          <w:sz w:val="24"/>
        </w:rPr>
        <w:t xml:space="preserve"> </w:t>
      </w:r>
      <w:r>
        <w:rPr>
          <w:sz w:val="24"/>
        </w:rPr>
        <w:t>respectiv</w:t>
      </w:r>
      <w:r>
        <w:rPr>
          <w:spacing w:val="-4"/>
          <w:sz w:val="24"/>
        </w:rPr>
        <w:t xml:space="preserve"> </w:t>
      </w:r>
      <w:r>
        <w:rPr>
          <w:sz w:val="24"/>
        </w:rPr>
        <w:t>frecventa</w:t>
      </w:r>
      <w:r>
        <w:rPr>
          <w:spacing w:val="-4"/>
          <w:sz w:val="24"/>
        </w:rPr>
        <w:t xml:space="preserve"> </w:t>
      </w:r>
      <w:r>
        <w:rPr>
          <w:sz w:val="24"/>
        </w:rPr>
        <w:t>si</w:t>
      </w:r>
      <w:r>
        <w:rPr>
          <w:spacing w:val="-4"/>
          <w:sz w:val="24"/>
        </w:rPr>
        <w:t xml:space="preserve"> </w:t>
      </w:r>
      <w:r>
        <w:rPr>
          <w:sz w:val="24"/>
        </w:rPr>
        <w:t>distributia</w:t>
      </w:r>
      <w:r>
        <w:rPr>
          <w:spacing w:val="-4"/>
          <w:sz w:val="24"/>
        </w:rPr>
        <w:t xml:space="preserve"> </w:t>
      </w:r>
      <w:r>
        <w:rPr>
          <w:sz w:val="24"/>
        </w:rPr>
        <w:t>cererilor</w:t>
      </w:r>
      <w:r>
        <w:rPr>
          <w:spacing w:val="-3"/>
          <w:sz w:val="24"/>
        </w:rPr>
        <w:t xml:space="preserve"> </w:t>
      </w:r>
      <w:r>
        <w:rPr>
          <w:sz w:val="24"/>
        </w:rPr>
        <w:t>de</w:t>
      </w:r>
      <w:r>
        <w:rPr>
          <w:spacing w:val="-5"/>
          <w:sz w:val="24"/>
        </w:rPr>
        <w:t xml:space="preserve"> </w:t>
      </w:r>
      <w:r>
        <w:rPr>
          <w:sz w:val="24"/>
        </w:rPr>
        <w:t>respingere</w:t>
      </w:r>
      <w:r>
        <w:rPr>
          <w:spacing w:val="-5"/>
          <w:sz w:val="24"/>
        </w:rPr>
        <w:t xml:space="preserve"> </w:t>
      </w:r>
      <w:r>
        <w:rPr>
          <w:sz w:val="24"/>
        </w:rPr>
        <w:t>si</w:t>
      </w:r>
      <w:r>
        <w:rPr>
          <w:spacing w:val="-4"/>
          <w:sz w:val="24"/>
        </w:rPr>
        <w:t xml:space="preserve"> </w:t>
      </w:r>
      <w:r>
        <w:rPr>
          <w:sz w:val="24"/>
        </w:rPr>
        <w:t>le transmit, spre informare, autoritatilor administratiei publice locale.</w:t>
      </w:r>
    </w:p>
    <w:p w:rsidR="008010BF" w:rsidRDefault="008010BF" w:rsidP="008010BF">
      <w:pPr>
        <w:pStyle w:val="Listparagraf"/>
        <w:spacing w:line="278" w:lineRule="auto"/>
        <w:rPr>
          <w:sz w:val="24"/>
        </w:rPr>
        <w:sectPr w:rsidR="008010BF">
          <w:pgSz w:w="12240" w:h="15840"/>
          <w:pgMar w:top="560" w:right="1080" w:bottom="280" w:left="1440" w:header="708" w:footer="708" w:gutter="0"/>
          <w:cols w:space="708"/>
        </w:sectPr>
      </w:pPr>
    </w:p>
    <w:p w:rsidR="008010BF" w:rsidRDefault="008010BF" w:rsidP="008010BF">
      <w:pPr>
        <w:pStyle w:val="Listparagraf"/>
        <w:numPr>
          <w:ilvl w:val="0"/>
          <w:numId w:val="14"/>
        </w:numPr>
        <w:tabs>
          <w:tab w:val="left" w:pos="519"/>
        </w:tabs>
        <w:spacing w:before="65" w:line="278" w:lineRule="auto"/>
        <w:ind w:left="0" w:right="861" w:firstLine="180"/>
        <w:rPr>
          <w:sz w:val="24"/>
        </w:rPr>
      </w:pPr>
      <w:r>
        <w:rPr>
          <w:sz w:val="24"/>
        </w:rPr>
        <w:t>La</w:t>
      </w:r>
      <w:r>
        <w:rPr>
          <w:spacing w:val="-5"/>
          <w:sz w:val="24"/>
        </w:rPr>
        <w:t xml:space="preserve"> </w:t>
      </w:r>
      <w:r>
        <w:rPr>
          <w:sz w:val="24"/>
        </w:rPr>
        <w:t>sedintele</w:t>
      </w:r>
      <w:r>
        <w:rPr>
          <w:spacing w:val="-5"/>
          <w:sz w:val="24"/>
        </w:rPr>
        <w:t xml:space="preserve"> </w:t>
      </w:r>
      <w:r>
        <w:rPr>
          <w:sz w:val="24"/>
        </w:rPr>
        <w:t>comisiei</w:t>
      </w:r>
      <w:r>
        <w:rPr>
          <w:spacing w:val="-4"/>
          <w:sz w:val="24"/>
        </w:rPr>
        <w:t xml:space="preserve"> </w:t>
      </w:r>
      <w:r>
        <w:rPr>
          <w:sz w:val="24"/>
        </w:rPr>
        <w:t>de</w:t>
      </w:r>
      <w:r>
        <w:rPr>
          <w:spacing w:val="-5"/>
          <w:sz w:val="24"/>
        </w:rPr>
        <w:t xml:space="preserve"> </w:t>
      </w:r>
      <w:r>
        <w:rPr>
          <w:sz w:val="24"/>
        </w:rPr>
        <w:t>inscriere</w:t>
      </w:r>
      <w:r>
        <w:rPr>
          <w:spacing w:val="-5"/>
          <w:sz w:val="24"/>
        </w:rPr>
        <w:t xml:space="preserve"> </w:t>
      </w:r>
      <w:r>
        <w:rPr>
          <w:sz w:val="24"/>
        </w:rPr>
        <w:t>judetene/a</w:t>
      </w:r>
      <w:r>
        <w:rPr>
          <w:spacing w:val="-3"/>
          <w:sz w:val="24"/>
        </w:rPr>
        <w:t xml:space="preserve"> </w:t>
      </w:r>
      <w:r>
        <w:rPr>
          <w:sz w:val="24"/>
        </w:rPr>
        <w:t>municipiului</w:t>
      </w:r>
      <w:r>
        <w:rPr>
          <w:spacing w:val="-4"/>
          <w:sz w:val="24"/>
        </w:rPr>
        <w:t xml:space="preserve"> </w:t>
      </w:r>
      <w:r>
        <w:rPr>
          <w:sz w:val="24"/>
        </w:rPr>
        <w:t>Bucuresti</w:t>
      </w:r>
      <w:r>
        <w:rPr>
          <w:spacing w:val="-3"/>
          <w:sz w:val="24"/>
        </w:rPr>
        <w:t xml:space="preserve"> </w:t>
      </w:r>
      <w:r>
        <w:rPr>
          <w:sz w:val="24"/>
        </w:rPr>
        <w:t>participa</w:t>
      </w:r>
      <w:r>
        <w:rPr>
          <w:spacing w:val="-4"/>
          <w:sz w:val="24"/>
        </w:rPr>
        <w:t xml:space="preserve"> </w:t>
      </w:r>
      <w:r>
        <w:rPr>
          <w:sz w:val="24"/>
        </w:rPr>
        <w:t>persoana responsabila cu linia Telverde, informand comisia referitor la toate aspectele semnalate pe aceasta cale.</w:t>
      </w:r>
    </w:p>
    <w:p w:rsidR="008010BF" w:rsidRDefault="008010BF" w:rsidP="008010BF">
      <w:pPr>
        <w:pStyle w:val="Corptext"/>
        <w:spacing w:line="278" w:lineRule="auto"/>
        <w:ind w:right="450" w:firstLine="180"/>
      </w:pPr>
      <w:r>
        <w:rPr>
          <w:b/>
        </w:rPr>
        <w:t>Art.</w:t>
      </w:r>
      <w:r>
        <w:rPr>
          <w:b/>
          <w:spacing w:val="-3"/>
        </w:rPr>
        <w:t xml:space="preserve"> </w:t>
      </w:r>
      <w:r>
        <w:rPr>
          <w:b/>
        </w:rPr>
        <w:t>52.</w:t>
      </w:r>
      <w:r>
        <w:rPr>
          <w:b/>
          <w:spacing w:val="-4"/>
        </w:rPr>
        <w:t xml:space="preserve"> </w:t>
      </w:r>
      <w:r>
        <w:t>-</w:t>
      </w:r>
      <w:r>
        <w:rPr>
          <w:spacing w:val="-2"/>
        </w:rPr>
        <w:t xml:space="preserve"> </w:t>
      </w:r>
      <w:r>
        <w:t>(1)</w:t>
      </w:r>
      <w:r>
        <w:rPr>
          <w:spacing w:val="-5"/>
        </w:rPr>
        <w:t xml:space="preserve"> </w:t>
      </w:r>
      <w:r>
        <w:t>Comisiile</w:t>
      </w:r>
      <w:r>
        <w:rPr>
          <w:spacing w:val="-3"/>
        </w:rPr>
        <w:t xml:space="preserve"> </w:t>
      </w:r>
      <w:r>
        <w:t>de</w:t>
      </w:r>
      <w:r>
        <w:rPr>
          <w:spacing w:val="-5"/>
        </w:rPr>
        <w:t xml:space="preserve"> </w:t>
      </w:r>
      <w:r>
        <w:t>inscriere</w:t>
      </w:r>
      <w:r>
        <w:rPr>
          <w:spacing w:val="-4"/>
        </w:rPr>
        <w:t xml:space="preserve"> </w:t>
      </w:r>
      <w:r>
        <w:t>judetene</w:t>
      </w:r>
      <w:r>
        <w:rPr>
          <w:spacing w:val="-4"/>
        </w:rPr>
        <w:t xml:space="preserve"> </w:t>
      </w:r>
      <w:r>
        <w:t>si</w:t>
      </w:r>
      <w:r>
        <w:rPr>
          <w:spacing w:val="-1"/>
        </w:rPr>
        <w:t xml:space="preserve"> </w:t>
      </w:r>
      <w:r>
        <w:t>Comisia</w:t>
      </w:r>
      <w:r>
        <w:rPr>
          <w:spacing w:val="-3"/>
        </w:rPr>
        <w:t xml:space="preserve"> </w:t>
      </w:r>
      <w:r>
        <w:t>de</w:t>
      </w:r>
      <w:r>
        <w:rPr>
          <w:spacing w:val="-2"/>
        </w:rPr>
        <w:t xml:space="preserve"> </w:t>
      </w:r>
      <w:r>
        <w:t>Inscriere</w:t>
      </w:r>
      <w:r>
        <w:rPr>
          <w:spacing w:val="-4"/>
        </w:rPr>
        <w:t xml:space="preserve"> </w:t>
      </w:r>
      <w:r>
        <w:t>a</w:t>
      </w:r>
      <w:r>
        <w:rPr>
          <w:spacing w:val="-4"/>
        </w:rPr>
        <w:t xml:space="preserve"> </w:t>
      </w:r>
      <w:r>
        <w:t>Municipiului</w:t>
      </w:r>
      <w:r>
        <w:rPr>
          <w:spacing w:val="-3"/>
        </w:rPr>
        <w:t xml:space="preserve"> </w:t>
      </w:r>
      <w:r>
        <w:t>Bucuresti monitorizeaza si controleaza activitatea comisiilor de inscriere si distribuire din unitatile de</w:t>
      </w:r>
    </w:p>
    <w:p w:rsidR="008010BF" w:rsidRDefault="008010BF" w:rsidP="008010BF">
      <w:pPr>
        <w:pStyle w:val="Corptext"/>
        <w:spacing w:line="278" w:lineRule="auto"/>
        <w:ind w:right="578"/>
      </w:pPr>
      <w:r>
        <w:t>invatamant, verificand respectarea legalitatii, a transparentei si a prevederilor prezentei metodologii-cadru, inclusiv documentele elaborate de acestea sau documentele depuse pentru inscrierea</w:t>
      </w:r>
      <w:r>
        <w:rPr>
          <w:spacing w:val="-5"/>
        </w:rPr>
        <w:t xml:space="preserve"> </w:t>
      </w:r>
      <w:r>
        <w:t>copiilor</w:t>
      </w:r>
      <w:r>
        <w:rPr>
          <w:spacing w:val="-4"/>
        </w:rPr>
        <w:t xml:space="preserve"> </w:t>
      </w:r>
      <w:r>
        <w:t>in</w:t>
      </w:r>
      <w:r>
        <w:rPr>
          <w:spacing w:val="-4"/>
        </w:rPr>
        <w:t xml:space="preserve"> </w:t>
      </w:r>
      <w:r>
        <w:t>unitati</w:t>
      </w:r>
      <w:r>
        <w:rPr>
          <w:spacing w:val="-4"/>
        </w:rPr>
        <w:t xml:space="preserve"> </w:t>
      </w:r>
      <w:r>
        <w:t>de</w:t>
      </w:r>
      <w:r>
        <w:rPr>
          <w:spacing w:val="-4"/>
        </w:rPr>
        <w:t xml:space="preserve"> </w:t>
      </w:r>
      <w:r>
        <w:t>invatamant</w:t>
      </w:r>
      <w:r>
        <w:rPr>
          <w:spacing w:val="-4"/>
        </w:rPr>
        <w:t xml:space="preserve"> </w:t>
      </w:r>
      <w:r>
        <w:t>si</w:t>
      </w:r>
      <w:r>
        <w:rPr>
          <w:spacing w:val="-3"/>
        </w:rPr>
        <w:t xml:space="preserve"> </w:t>
      </w:r>
      <w:r>
        <w:t>in</w:t>
      </w:r>
      <w:r>
        <w:rPr>
          <w:spacing w:val="-4"/>
        </w:rPr>
        <w:t xml:space="preserve"> </w:t>
      </w:r>
      <w:r>
        <w:t>servicii</w:t>
      </w:r>
      <w:r>
        <w:rPr>
          <w:spacing w:val="-4"/>
        </w:rPr>
        <w:t xml:space="preserve"> </w:t>
      </w:r>
      <w:r>
        <w:t>de</w:t>
      </w:r>
      <w:r>
        <w:rPr>
          <w:spacing w:val="-4"/>
        </w:rPr>
        <w:t xml:space="preserve"> </w:t>
      </w:r>
      <w:r>
        <w:t>educatie</w:t>
      </w:r>
      <w:r>
        <w:rPr>
          <w:spacing w:val="-5"/>
        </w:rPr>
        <w:t xml:space="preserve"> </w:t>
      </w:r>
      <w:r>
        <w:t>timpurie</w:t>
      </w:r>
      <w:r>
        <w:rPr>
          <w:spacing w:val="-5"/>
        </w:rPr>
        <w:t xml:space="preserve"> </w:t>
      </w:r>
      <w:r>
        <w:t>complementare,</w:t>
      </w:r>
      <w:r>
        <w:rPr>
          <w:spacing w:val="-4"/>
        </w:rPr>
        <w:t xml:space="preserve"> </w:t>
      </w:r>
      <w:r>
        <w:t>si iau masurile care se impun pentru respectarea legalitatii si pentru asigurarea drepturilor egale</w:t>
      </w:r>
    </w:p>
    <w:p w:rsidR="008010BF" w:rsidRDefault="008010BF" w:rsidP="008010BF">
      <w:pPr>
        <w:pStyle w:val="Corptext"/>
        <w:spacing w:line="275" w:lineRule="exact"/>
      </w:pPr>
      <w:r>
        <w:t>pentru</w:t>
      </w:r>
      <w:r>
        <w:rPr>
          <w:spacing w:val="-1"/>
        </w:rPr>
        <w:t xml:space="preserve"> </w:t>
      </w:r>
      <w:r>
        <w:t xml:space="preserve">toti </w:t>
      </w:r>
      <w:r>
        <w:rPr>
          <w:spacing w:val="-2"/>
        </w:rPr>
        <w:t>copiii.</w:t>
      </w:r>
    </w:p>
    <w:p w:rsidR="008010BF" w:rsidRDefault="008010BF" w:rsidP="008010BF">
      <w:pPr>
        <w:pStyle w:val="Corptext"/>
        <w:spacing w:before="39"/>
        <w:ind w:left="180"/>
      </w:pPr>
      <w:r>
        <w:t>(2)</w:t>
      </w:r>
      <w:r>
        <w:rPr>
          <w:spacing w:val="-2"/>
        </w:rPr>
        <w:t xml:space="preserve"> </w:t>
      </w:r>
      <w:r>
        <w:t>La</w:t>
      </w:r>
      <w:r>
        <w:rPr>
          <w:spacing w:val="-2"/>
        </w:rPr>
        <w:t xml:space="preserve"> </w:t>
      </w:r>
      <w:r>
        <w:t>cererea</w:t>
      </w:r>
      <w:r>
        <w:rPr>
          <w:spacing w:val="-3"/>
        </w:rPr>
        <w:t xml:space="preserve"> </w:t>
      </w:r>
      <w:r>
        <w:t>scrisa a</w:t>
      </w:r>
      <w:r>
        <w:rPr>
          <w:spacing w:val="-1"/>
        </w:rPr>
        <w:t xml:space="preserve"> </w:t>
      </w:r>
      <w:r>
        <w:t>parintelui/reprezentantului</w:t>
      </w:r>
      <w:r>
        <w:rPr>
          <w:spacing w:val="1"/>
        </w:rPr>
        <w:t xml:space="preserve"> </w:t>
      </w:r>
      <w:r>
        <w:t>legal, adresata</w:t>
      </w:r>
      <w:r>
        <w:rPr>
          <w:spacing w:val="-2"/>
        </w:rPr>
        <w:t xml:space="preserve"> </w:t>
      </w:r>
      <w:r>
        <w:t>comisiei</w:t>
      </w:r>
      <w:r>
        <w:rPr>
          <w:spacing w:val="-1"/>
        </w:rPr>
        <w:t xml:space="preserve"> </w:t>
      </w:r>
      <w:r>
        <w:t>de</w:t>
      </w:r>
      <w:r>
        <w:rPr>
          <w:spacing w:val="-1"/>
        </w:rPr>
        <w:t xml:space="preserve"> </w:t>
      </w:r>
      <w:r>
        <w:rPr>
          <w:spacing w:val="-2"/>
        </w:rPr>
        <w:t>inscriere</w:t>
      </w:r>
    </w:p>
    <w:p w:rsidR="008010BF" w:rsidRDefault="008010BF" w:rsidP="008010BF">
      <w:pPr>
        <w:pStyle w:val="Corptext"/>
        <w:spacing w:before="46" w:line="278" w:lineRule="auto"/>
        <w:ind w:right="450"/>
      </w:pPr>
      <w:r>
        <w:t>judetene/a</w:t>
      </w:r>
      <w:r>
        <w:rPr>
          <w:spacing w:val="-3"/>
        </w:rPr>
        <w:t xml:space="preserve"> </w:t>
      </w:r>
      <w:r>
        <w:t>municipiului</w:t>
      </w:r>
      <w:r>
        <w:rPr>
          <w:spacing w:val="-3"/>
        </w:rPr>
        <w:t xml:space="preserve"> </w:t>
      </w:r>
      <w:r>
        <w:t>Bucuresti,</w:t>
      </w:r>
      <w:r>
        <w:rPr>
          <w:spacing w:val="-1"/>
        </w:rPr>
        <w:t xml:space="preserve"> </w:t>
      </w:r>
      <w:r>
        <w:t>ISJ/ISMB</w:t>
      </w:r>
      <w:r>
        <w:rPr>
          <w:spacing w:val="-5"/>
        </w:rPr>
        <w:t xml:space="preserve"> </w:t>
      </w:r>
      <w:r>
        <w:t>solutioneaza,</w:t>
      </w:r>
      <w:r>
        <w:rPr>
          <w:spacing w:val="-3"/>
        </w:rPr>
        <w:t xml:space="preserve"> </w:t>
      </w:r>
      <w:r>
        <w:t>in</w:t>
      </w:r>
      <w:r>
        <w:rPr>
          <w:spacing w:val="-3"/>
        </w:rPr>
        <w:t xml:space="preserve"> </w:t>
      </w:r>
      <w:r>
        <w:t>interesul</w:t>
      </w:r>
      <w:r>
        <w:rPr>
          <w:spacing w:val="-3"/>
        </w:rPr>
        <w:t xml:space="preserve"> </w:t>
      </w:r>
      <w:r>
        <w:t>superior</w:t>
      </w:r>
      <w:r>
        <w:rPr>
          <w:spacing w:val="-4"/>
        </w:rPr>
        <w:t xml:space="preserve"> </w:t>
      </w:r>
      <w:r>
        <w:t>al</w:t>
      </w:r>
      <w:r>
        <w:rPr>
          <w:spacing w:val="-3"/>
        </w:rPr>
        <w:t xml:space="preserve"> </w:t>
      </w:r>
      <w:r>
        <w:t>copilului, situatiile</w:t>
      </w:r>
      <w:r>
        <w:rPr>
          <w:spacing w:val="-5"/>
        </w:rPr>
        <w:t xml:space="preserve"> </w:t>
      </w:r>
      <w:r>
        <w:t>exceptionale</w:t>
      </w:r>
      <w:r>
        <w:rPr>
          <w:spacing w:val="-1"/>
        </w:rPr>
        <w:t xml:space="preserve"> </w:t>
      </w:r>
      <w:r>
        <w:t>care</w:t>
      </w:r>
      <w:r>
        <w:rPr>
          <w:spacing w:val="-3"/>
        </w:rPr>
        <w:t xml:space="preserve"> </w:t>
      </w:r>
      <w:r>
        <w:t>nu</w:t>
      </w:r>
      <w:r>
        <w:rPr>
          <w:spacing w:val="-1"/>
        </w:rPr>
        <w:t xml:space="preserve"> </w:t>
      </w:r>
      <w:r>
        <w:t>se</w:t>
      </w:r>
      <w:r>
        <w:rPr>
          <w:spacing w:val="-3"/>
        </w:rPr>
        <w:t xml:space="preserve"> </w:t>
      </w:r>
      <w:r>
        <w:t>incadreaza</w:t>
      </w:r>
      <w:r>
        <w:rPr>
          <w:spacing w:val="-2"/>
        </w:rPr>
        <w:t xml:space="preserve"> </w:t>
      </w:r>
      <w:r>
        <w:t>in</w:t>
      </w:r>
      <w:r>
        <w:rPr>
          <w:spacing w:val="-2"/>
        </w:rPr>
        <w:t xml:space="preserve"> </w:t>
      </w:r>
      <w:r>
        <w:t>calendarul</w:t>
      </w:r>
      <w:r>
        <w:rPr>
          <w:spacing w:val="-1"/>
        </w:rPr>
        <w:t xml:space="preserve"> </w:t>
      </w:r>
      <w:r>
        <w:t>inscrierii</w:t>
      </w:r>
      <w:r>
        <w:rPr>
          <w:spacing w:val="-2"/>
        </w:rPr>
        <w:t xml:space="preserve"> </w:t>
      </w:r>
      <w:r>
        <w:t>copiilor anteprescolari</w:t>
      </w:r>
      <w:r>
        <w:rPr>
          <w:spacing w:val="-1"/>
        </w:rPr>
        <w:t xml:space="preserve"> </w:t>
      </w:r>
      <w:r>
        <w:rPr>
          <w:spacing w:val="-5"/>
        </w:rPr>
        <w:t>si</w:t>
      </w:r>
    </w:p>
    <w:p w:rsidR="008010BF" w:rsidRDefault="008010BF" w:rsidP="008010BF">
      <w:pPr>
        <w:pStyle w:val="Corptext"/>
        <w:spacing w:line="278" w:lineRule="auto"/>
        <w:ind w:right="368"/>
      </w:pPr>
      <w:r>
        <w:t>prescolari</w:t>
      </w:r>
      <w:r>
        <w:rPr>
          <w:spacing w:val="-3"/>
        </w:rPr>
        <w:t xml:space="preserve"> </w:t>
      </w:r>
      <w:r>
        <w:t>in</w:t>
      </w:r>
      <w:r>
        <w:rPr>
          <w:spacing w:val="-3"/>
        </w:rPr>
        <w:t xml:space="preserve"> </w:t>
      </w:r>
      <w:r>
        <w:t>unitati</w:t>
      </w:r>
      <w:r>
        <w:rPr>
          <w:spacing w:val="-3"/>
        </w:rPr>
        <w:t xml:space="preserve"> </w:t>
      </w:r>
      <w:r>
        <w:t>de</w:t>
      </w:r>
      <w:r>
        <w:rPr>
          <w:spacing w:val="-3"/>
        </w:rPr>
        <w:t xml:space="preserve"> </w:t>
      </w:r>
      <w:r>
        <w:t>invatamant</w:t>
      </w:r>
      <w:r>
        <w:rPr>
          <w:spacing w:val="-3"/>
        </w:rPr>
        <w:t xml:space="preserve"> </w:t>
      </w:r>
      <w:r>
        <w:t>preuniversitar</w:t>
      </w:r>
      <w:r>
        <w:rPr>
          <w:spacing w:val="-5"/>
        </w:rPr>
        <w:t xml:space="preserve"> </w:t>
      </w:r>
      <w:r>
        <w:t>cu</w:t>
      </w:r>
      <w:r>
        <w:rPr>
          <w:spacing w:val="-3"/>
        </w:rPr>
        <w:t xml:space="preserve"> </w:t>
      </w:r>
      <w:r>
        <w:t>grupe</w:t>
      </w:r>
      <w:r>
        <w:rPr>
          <w:spacing w:val="-4"/>
        </w:rPr>
        <w:t xml:space="preserve"> </w:t>
      </w:r>
      <w:r>
        <w:t>de</w:t>
      </w:r>
      <w:r>
        <w:rPr>
          <w:spacing w:val="-4"/>
        </w:rPr>
        <w:t xml:space="preserve"> </w:t>
      </w:r>
      <w:r>
        <w:t>nivel</w:t>
      </w:r>
      <w:r>
        <w:rPr>
          <w:spacing w:val="-3"/>
        </w:rPr>
        <w:t xml:space="preserve"> </w:t>
      </w:r>
      <w:r>
        <w:t>prescolar</w:t>
      </w:r>
      <w:r>
        <w:rPr>
          <w:spacing w:val="-3"/>
        </w:rPr>
        <w:t xml:space="preserve"> </w:t>
      </w:r>
      <w:r>
        <w:t>si/sau</w:t>
      </w:r>
      <w:r>
        <w:rPr>
          <w:spacing w:val="-3"/>
        </w:rPr>
        <w:t xml:space="preserve"> </w:t>
      </w:r>
      <w:r>
        <w:t>anteprescolar si in servicii de educatie timpurie complementare.</w:t>
      </w:r>
    </w:p>
    <w:p w:rsidR="008010BF" w:rsidRDefault="008010BF" w:rsidP="008010BF">
      <w:pPr>
        <w:pStyle w:val="Corptext"/>
        <w:spacing w:line="274" w:lineRule="exact"/>
        <w:ind w:left="180"/>
      </w:pPr>
      <w:r>
        <w:rPr>
          <w:b/>
        </w:rPr>
        <w:t>Art.</w:t>
      </w:r>
      <w:r>
        <w:rPr>
          <w:b/>
          <w:spacing w:val="-3"/>
        </w:rPr>
        <w:t xml:space="preserve"> </w:t>
      </w:r>
      <w:r>
        <w:rPr>
          <w:b/>
        </w:rPr>
        <w:t>53.</w:t>
      </w:r>
      <w:r>
        <w:rPr>
          <w:b/>
          <w:spacing w:val="-2"/>
        </w:rPr>
        <w:t xml:space="preserve"> </w:t>
      </w:r>
      <w:r>
        <w:t>-</w:t>
      </w:r>
      <w:r>
        <w:rPr>
          <w:spacing w:val="-2"/>
        </w:rPr>
        <w:t xml:space="preserve"> </w:t>
      </w:r>
      <w:r>
        <w:t>Comisiile de</w:t>
      </w:r>
      <w:r>
        <w:rPr>
          <w:spacing w:val="-1"/>
        </w:rPr>
        <w:t xml:space="preserve"> </w:t>
      </w:r>
      <w:r>
        <w:t>inscriere</w:t>
      </w:r>
      <w:r>
        <w:rPr>
          <w:spacing w:val="-2"/>
        </w:rPr>
        <w:t xml:space="preserve"> </w:t>
      </w:r>
      <w:r>
        <w:t>judetene/Comisia</w:t>
      </w:r>
      <w:r>
        <w:rPr>
          <w:spacing w:val="-1"/>
        </w:rPr>
        <w:t xml:space="preserve"> </w:t>
      </w:r>
      <w:r>
        <w:t>de</w:t>
      </w:r>
      <w:r>
        <w:rPr>
          <w:spacing w:val="1"/>
        </w:rPr>
        <w:t xml:space="preserve"> </w:t>
      </w:r>
      <w:r>
        <w:t>Inscriere</w:t>
      </w:r>
      <w:r>
        <w:rPr>
          <w:spacing w:val="-1"/>
        </w:rPr>
        <w:t xml:space="preserve"> </w:t>
      </w:r>
      <w:r>
        <w:t>a</w:t>
      </w:r>
      <w:r>
        <w:rPr>
          <w:spacing w:val="-2"/>
        </w:rPr>
        <w:t xml:space="preserve"> </w:t>
      </w:r>
      <w:r>
        <w:t xml:space="preserve">Municipiului </w:t>
      </w:r>
      <w:r>
        <w:rPr>
          <w:spacing w:val="-2"/>
        </w:rPr>
        <w:t>Bucuresti,</w:t>
      </w:r>
    </w:p>
    <w:p w:rsidR="008010BF" w:rsidRDefault="008010BF" w:rsidP="008010BF">
      <w:pPr>
        <w:pStyle w:val="Corptext"/>
        <w:spacing w:before="44" w:line="278" w:lineRule="auto"/>
        <w:ind w:right="450"/>
      </w:pPr>
      <w:r>
        <w:t>precum</w:t>
      </w:r>
      <w:r>
        <w:rPr>
          <w:spacing w:val="-3"/>
        </w:rPr>
        <w:t xml:space="preserve"> </w:t>
      </w:r>
      <w:r>
        <w:t>si</w:t>
      </w:r>
      <w:r>
        <w:rPr>
          <w:spacing w:val="-2"/>
        </w:rPr>
        <w:t xml:space="preserve"> </w:t>
      </w:r>
      <w:r>
        <w:t>comisiile</w:t>
      </w:r>
      <w:r>
        <w:rPr>
          <w:spacing w:val="-3"/>
        </w:rPr>
        <w:t xml:space="preserve"> </w:t>
      </w:r>
      <w:r>
        <w:t>de</w:t>
      </w:r>
      <w:r>
        <w:rPr>
          <w:spacing w:val="-5"/>
        </w:rPr>
        <w:t xml:space="preserve"> </w:t>
      </w:r>
      <w:r>
        <w:t>inscriere</w:t>
      </w:r>
      <w:r>
        <w:rPr>
          <w:spacing w:val="-4"/>
        </w:rPr>
        <w:t xml:space="preserve"> </w:t>
      </w:r>
      <w:r>
        <w:t>si</w:t>
      </w:r>
      <w:r>
        <w:rPr>
          <w:spacing w:val="-3"/>
        </w:rPr>
        <w:t xml:space="preserve"> </w:t>
      </w:r>
      <w:r>
        <w:t>distribuire</w:t>
      </w:r>
      <w:r>
        <w:rPr>
          <w:spacing w:val="-5"/>
        </w:rPr>
        <w:t xml:space="preserve"> </w:t>
      </w:r>
      <w:r>
        <w:t>din</w:t>
      </w:r>
      <w:r>
        <w:rPr>
          <w:spacing w:val="-3"/>
        </w:rPr>
        <w:t xml:space="preserve"> </w:t>
      </w:r>
      <w:r>
        <w:t>unitatile</w:t>
      </w:r>
      <w:r>
        <w:rPr>
          <w:spacing w:val="-3"/>
        </w:rPr>
        <w:t xml:space="preserve"> </w:t>
      </w:r>
      <w:r>
        <w:t>de</w:t>
      </w:r>
      <w:r>
        <w:rPr>
          <w:spacing w:val="-5"/>
        </w:rPr>
        <w:t xml:space="preserve"> </w:t>
      </w:r>
      <w:r>
        <w:t>invatamant</w:t>
      </w:r>
      <w:r>
        <w:rPr>
          <w:spacing w:val="-3"/>
        </w:rPr>
        <w:t xml:space="preserve"> </w:t>
      </w:r>
      <w:r>
        <w:t>pot</w:t>
      </w:r>
      <w:r>
        <w:rPr>
          <w:spacing w:val="-3"/>
        </w:rPr>
        <w:t xml:space="preserve"> </w:t>
      </w:r>
      <w:r>
        <w:t>solicita</w:t>
      </w:r>
      <w:r>
        <w:rPr>
          <w:spacing w:val="-4"/>
        </w:rPr>
        <w:t xml:space="preserve"> </w:t>
      </w:r>
      <w:r>
        <w:t xml:space="preserve">autoritatilor in drept verificarea respectarii prevederilor Ordonantei de urgenta a Guvernului </w:t>
      </w:r>
      <w:r>
        <w:rPr>
          <w:color w:val="467885"/>
          <w:u w:val="single" w:color="467885"/>
        </w:rPr>
        <w:t>nr.</w:t>
      </w:r>
    </w:p>
    <w:p w:rsidR="008010BF" w:rsidRDefault="008010BF" w:rsidP="008010BF">
      <w:pPr>
        <w:pStyle w:val="Corptext"/>
        <w:spacing w:line="278" w:lineRule="auto"/>
        <w:ind w:right="450"/>
      </w:pPr>
      <w:r>
        <w:rPr>
          <w:color w:val="467885"/>
          <w:u w:val="single" w:color="467885"/>
        </w:rPr>
        <w:t>97/2005</w:t>
      </w:r>
      <w:r>
        <w:rPr>
          <w:color w:val="467885"/>
          <w:spacing w:val="-4"/>
        </w:rPr>
        <w:t xml:space="preserve"> </w:t>
      </w:r>
      <w:r>
        <w:t>privind</w:t>
      </w:r>
      <w:r>
        <w:rPr>
          <w:spacing w:val="-4"/>
        </w:rPr>
        <w:t xml:space="preserve"> </w:t>
      </w:r>
      <w:r>
        <w:t>evidenta,</w:t>
      </w:r>
      <w:r>
        <w:rPr>
          <w:spacing w:val="-4"/>
        </w:rPr>
        <w:t xml:space="preserve"> </w:t>
      </w:r>
      <w:r>
        <w:t>domiciliul,</w:t>
      </w:r>
      <w:r>
        <w:rPr>
          <w:spacing w:val="-4"/>
        </w:rPr>
        <w:t xml:space="preserve"> </w:t>
      </w:r>
      <w:r>
        <w:t>resedinta</w:t>
      </w:r>
      <w:r>
        <w:rPr>
          <w:spacing w:val="-5"/>
        </w:rPr>
        <w:t xml:space="preserve"> </w:t>
      </w:r>
      <w:r>
        <w:t>si</w:t>
      </w:r>
      <w:r>
        <w:rPr>
          <w:spacing w:val="-4"/>
        </w:rPr>
        <w:t xml:space="preserve"> </w:t>
      </w:r>
      <w:r>
        <w:t>actele</w:t>
      </w:r>
      <w:r>
        <w:rPr>
          <w:spacing w:val="-5"/>
        </w:rPr>
        <w:t xml:space="preserve"> </w:t>
      </w:r>
      <w:r>
        <w:t>de</w:t>
      </w:r>
      <w:r>
        <w:rPr>
          <w:spacing w:val="-5"/>
        </w:rPr>
        <w:t xml:space="preserve"> </w:t>
      </w:r>
      <w:r>
        <w:t>identitate</w:t>
      </w:r>
      <w:r>
        <w:rPr>
          <w:spacing w:val="-3"/>
        </w:rPr>
        <w:t xml:space="preserve"> </w:t>
      </w:r>
      <w:r>
        <w:t>ale</w:t>
      </w:r>
      <w:r>
        <w:rPr>
          <w:spacing w:val="-3"/>
        </w:rPr>
        <w:t xml:space="preserve"> </w:t>
      </w:r>
      <w:r>
        <w:t>cetatenilor</w:t>
      </w:r>
      <w:r>
        <w:rPr>
          <w:spacing w:val="-4"/>
        </w:rPr>
        <w:t xml:space="preserve"> </w:t>
      </w:r>
      <w:r>
        <w:t>romani, republicata, cu modificarile si completarile ulterioare.</w:t>
      </w:r>
    </w:p>
    <w:p w:rsidR="008010BF" w:rsidRDefault="008010BF" w:rsidP="008010BF">
      <w:pPr>
        <w:pStyle w:val="Corptext"/>
        <w:spacing w:before="200"/>
      </w:pPr>
    </w:p>
    <w:p w:rsidR="008010BF" w:rsidRDefault="008010BF" w:rsidP="008010BF">
      <w:pPr>
        <w:spacing w:line="283" w:lineRule="auto"/>
        <w:ind w:right="450" w:firstLine="180"/>
        <w:rPr>
          <w:b/>
          <w:sz w:val="24"/>
        </w:rPr>
      </w:pPr>
      <w:r>
        <w:rPr>
          <w:b/>
          <w:color w:val="BE4E13"/>
          <w:sz w:val="24"/>
        </w:rPr>
        <w:t>Art.</w:t>
      </w:r>
      <w:r>
        <w:rPr>
          <w:b/>
          <w:color w:val="BE4E13"/>
          <w:spacing w:val="-4"/>
          <w:sz w:val="24"/>
        </w:rPr>
        <w:t xml:space="preserve"> </w:t>
      </w:r>
      <w:r>
        <w:rPr>
          <w:b/>
          <w:color w:val="BE4E13"/>
          <w:sz w:val="24"/>
        </w:rPr>
        <w:t>54.</w:t>
      </w:r>
      <w:r>
        <w:rPr>
          <w:b/>
          <w:color w:val="BE4E13"/>
          <w:spacing w:val="-5"/>
          <w:sz w:val="24"/>
        </w:rPr>
        <w:t xml:space="preserve"> </w:t>
      </w:r>
      <w:r>
        <w:rPr>
          <w:b/>
          <w:color w:val="BE4E13"/>
          <w:sz w:val="24"/>
        </w:rPr>
        <w:t>-</w:t>
      </w:r>
      <w:r>
        <w:rPr>
          <w:b/>
          <w:color w:val="BE4E13"/>
          <w:spacing w:val="-3"/>
          <w:sz w:val="24"/>
        </w:rPr>
        <w:t xml:space="preserve"> </w:t>
      </w:r>
      <w:r>
        <w:rPr>
          <w:b/>
          <w:color w:val="BE4E13"/>
          <w:sz w:val="24"/>
        </w:rPr>
        <w:t>(1)</w:t>
      </w:r>
      <w:r>
        <w:rPr>
          <w:b/>
          <w:color w:val="BE4E13"/>
          <w:spacing w:val="-6"/>
          <w:sz w:val="24"/>
        </w:rPr>
        <w:t xml:space="preserve"> </w:t>
      </w:r>
      <w:r>
        <w:rPr>
          <w:b/>
          <w:color w:val="BE4E13"/>
          <w:sz w:val="24"/>
        </w:rPr>
        <w:t>Comisia</w:t>
      </w:r>
      <w:r>
        <w:rPr>
          <w:b/>
          <w:color w:val="BE4E13"/>
          <w:spacing w:val="-2"/>
          <w:sz w:val="24"/>
        </w:rPr>
        <w:t xml:space="preserve"> </w:t>
      </w:r>
      <w:r>
        <w:rPr>
          <w:b/>
          <w:color w:val="BE4E13"/>
          <w:sz w:val="24"/>
        </w:rPr>
        <w:t>de</w:t>
      </w:r>
      <w:r>
        <w:rPr>
          <w:b/>
          <w:color w:val="BE4E13"/>
          <w:spacing w:val="-5"/>
          <w:sz w:val="24"/>
        </w:rPr>
        <w:t xml:space="preserve"> </w:t>
      </w:r>
      <w:r>
        <w:rPr>
          <w:b/>
          <w:color w:val="BE4E13"/>
          <w:sz w:val="24"/>
        </w:rPr>
        <w:t>inscriere</w:t>
      </w:r>
      <w:r>
        <w:rPr>
          <w:b/>
          <w:color w:val="BE4E13"/>
          <w:spacing w:val="-5"/>
          <w:sz w:val="24"/>
        </w:rPr>
        <w:t xml:space="preserve"> </w:t>
      </w:r>
      <w:r>
        <w:rPr>
          <w:b/>
          <w:color w:val="BE4E13"/>
          <w:sz w:val="24"/>
        </w:rPr>
        <w:t>si</w:t>
      </w:r>
      <w:r>
        <w:rPr>
          <w:b/>
          <w:color w:val="BE4E13"/>
          <w:spacing w:val="-4"/>
          <w:sz w:val="24"/>
        </w:rPr>
        <w:t xml:space="preserve"> </w:t>
      </w:r>
      <w:r>
        <w:rPr>
          <w:b/>
          <w:color w:val="BE4E13"/>
          <w:sz w:val="24"/>
        </w:rPr>
        <w:t>distribuire</w:t>
      </w:r>
      <w:r>
        <w:rPr>
          <w:b/>
          <w:color w:val="BE4E13"/>
          <w:spacing w:val="-5"/>
          <w:sz w:val="24"/>
        </w:rPr>
        <w:t xml:space="preserve"> </w:t>
      </w:r>
      <w:r>
        <w:rPr>
          <w:b/>
          <w:color w:val="BE4E13"/>
          <w:sz w:val="24"/>
        </w:rPr>
        <w:t>din</w:t>
      </w:r>
      <w:r>
        <w:rPr>
          <w:b/>
          <w:color w:val="BE4E13"/>
          <w:spacing w:val="-3"/>
          <w:sz w:val="24"/>
        </w:rPr>
        <w:t xml:space="preserve"> </w:t>
      </w:r>
      <w:r>
        <w:rPr>
          <w:b/>
          <w:color w:val="BE4E13"/>
          <w:sz w:val="24"/>
        </w:rPr>
        <w:t>fiecare</w:t>
      </w:r>
      <w:r>
        <w:rPr>
          <w:b/>
          <w:color w:val="BE4E13"/>
          <w:spacing w:val="-5"/>
          <w:sz w:val="24"/>
        </w:rPr>
        <w:t xml:space="preserve"> </w:t>
      </w:r>
      <w:r>
        <w:rPr>
          <w:b/>
          <w:color w:val="BE4E13"/>
          <w:sz w:val="24"/>
        </w:rPr>
        <w:t>unitate</w:t>
      </w:r>
      <w:r>
        <w:rPr>
          <w:b/>
          <w:color w:val="BE4E13"/>
          <w:spacing w:val="-5"/>
          <w:sz w:val="24"/>
        </w:rPr>
        <w:t xml:space="preserve"> </w:t>
      </w:r>
      <w:r>
        <w:rPr>
          <w:b/>
          <w:color w:val="BE4E13"/>
          <w:sz w:val="24"/>
        </w:rPr>
        <w:t>de</w:t>
      </w:r>
      <w:r>
        <w:rPr>
          <w:b/>
          <w:color w:val="BE4E13"/>
          <w:spacing w:val="-5"/>
          <w:sz w:val="24"/>
        </w:rPr>
        <w:t xml:space="preserve"> </w:t>
      </w:r>
      <w:r>
        <w:rPr>
          <w:b/>
          <w:color w:val="BE4E13"/>
          <w:sz w:val="24"/>
        </w:rPr>
        <w:t>invatamant</w:t>
      </w:r>
      <w:r>
        <w:rPr>
          <w:b/>
          <w:color w:val="BE4E13"/>
          <w:spacing w:val="-4"/>
          <w:sz w:val="24"/>
        </w:rPr>
        <w:t xml:space="preserve"> </w:t>
      </w:r>
      <w:r>
        <w:rPr>
          <w:b/>
          <w:color w:val="BE4E13"/>
          <w:sz w:val="24"/>
        </w:rPr>
        <w:t>se constituie anual si este alcatuita din:</w:t>
      </w:r>
    </w:p>
    <w:p w:rsidR="008010BF" w:rsidRDefault="008010BF" w:rsidP="008010BF">
      <w:pPr>
        <w:pStyle w:val="Listparagraf"/>
        <w:numPr>
          <w:ilvl w:val="0"/>
          <w:numId w:val="13"/>
        </w:numPr>
        <w:tabs>
          <w:tab w:val="left" w:pos="365"/>
        </w:tabs>
        <w:spacing w:before="149"/>
        <w:ind w:left="365" w:hanging="185"/>
        <w:rPr>
          <w:sz w:val="24"/>
        </w:rPr>
      </w:pPr>
      <w:r>
        <w:rPr>
          <w:sz w:val="24"/>
        </w:rPr>
        <w:t>presedinte</w:t>
      </w:r>
      <w:r>
        <w:rPr>
          <w:spacing w:val="-2"/>
          <w:sz w:val="24"/>
        </w:rPr>
        <w:t xml:space="preserve"> </w:t>
      </w:r>
      <w:r>
        <w:rPr>
          <w:sz w:val="24"/>
        </w:rPr>
        <w:t>-</w:t>
      </w:r>
      <w:r>
        <w:rPr>
          <w:spacing w:val="-2"/>
          <w:sz w:val="24"/>
        </w:rPr>
        <w:t xml:space="preserve"> </w:t>
      </w:r>
      <w:r>
        <w:rPr>
          <w:sz w:val="24"/>
        </w:rPr>
        <w:t>directorul sau</w:t>
      </w:r>
      <w:r>
        <w:rPr>
          <w:spacing w:val="-1"/>
          <w:sz w:val="24"/>
        </w:rPr>
        <w:t xml:space="preserve"> </w:t>
      </w:r>
      <w:r>
        <w:rPr>
          <w:sz w:val="24"/>
        </w:rPr>
        <w:t>directorul</w:t>
      </w:r>
      <w:r>
        <w:rPr>
          <w:spacing w:val="-1"/>
          <w:sz w:val="24"/>
        </w:rPr>
        <w:t xml:space="preserve"> </w:t>
      </w:r>
      <w:r>
        <w:rPr>
          <w:sz w:val="24"/>
        </w:rPr>
        <w:t>adjunct</w:t>
      </w:r>
      <w:r>
        <w:rPr>
          <w:spacing w:val="2"/>
          <w:sz w:val="24"/>
        </w:rPr>
        <w:t xml:space="preserve"> </w:t>
      </w:r>
      <w:r>
        <w:rPr>
          <w:sz w:val="24"/>
        </w:rPr>
        <w:t>al</w:t>
      </w:r>
      <w:r>
        <w:rPr>
          <w:spacing w:val="-1"/>
          <w:sz w:val="24"/>
        </w:rPr>
        <w:t xml:space="preserve"> </w:t>
      </w:r>
      <w:r>
        <w:rPr>
          <w:sz w:val="24"/>
        </w:rPr>
        <w:t>unitatii</w:t>
      </w:r>
      <w:r>
        <w:rPr>
          <w:spacing w:val="-1"/>
          <w:sz w:val="24"/>
        </w:rPr>
        <w:t xml:space="preserve"> </w:t>
      </w:r>
      <w:r>
        <w:rPr>
          <w:sz w:val="24"/>
        </w:rPr>
        <w:t>de</w:t>
      </w:r>
      <w:r>
        <w:rPr>
          <w:spacing w:val="-1"/>
          <w:sz w:val="24"/>
        </w:rPr>
        <w:t xml:space="preserve"> </w:t>
      </w:r>
      <w:r>
        <w:rPr>
          <w:spacing w:val="-2"/>
          <w:sz w:val="24"/>
        </w:rPr>
        <w:t>invatamant;</w:t>
      </w:r>
    </w:p>
    <w:p w:rsidR="008010BF" w:rsidRDefault="008010BF" w:rsidP="008010BF">
      <w:pPr>
        <w:pStyle w:val="Listparagraf"/>
        <w:numPr>
          <w:ilvl w:val="0"/>
          <w:numId w:val="13"/>
        </w:numPr>
        <w:tabs>
          <w:tab w:val="left" w:pos="379"/>
        </w:tabs>
        <w:spacing w:before="45" w:line="278" w:lineRule="auto"/>
        <w:ind w:left="0" w:right="568" w:firstLine="180"/>
        <w:rPr>
          <w:sz w:val="24"/>
        </w:rPr>
      </w:pPr>
      <w:r>
        <w:rPr>
          <w:sz w:val="24"/>
        </w:rPr>
        <w:t>secretar</w:t>
      </w:r>
      <w:r>
        <w:rPr>
          <w:spacing w:val="-5"/>
          <w:sz w:val="24"/>
        </w:rPr>
        <w:t xml:space="preserve"> </w:t>
      </w:r>
      <w:r>
        <w:rPr>
          <w:sz w:val="24"/>
        </w:rPr>
        <w:t>-</w:t>
      </w:r>
      <w:r>
        <w:rPr>
          <w:spacing w:val="-4"/>
          <w:sz w:val="24"/>
        </w:rPr>
        <w:t xml:space="preserve"> </w:t>
      </w:r>
      <w:r>
        <w:rPr>
          <w:sz w:val="24"/>
        </w:rPr>
        <w:t>secretarul</w:t>
      </w:r>
      <w:r>
        <w:rPr>
          <w:spacing w:val="-3"/>
          <w:sz w:val="24"/>
        </w:rPr>
        <w:t xml:space="preserve"> </w:t>
      </w:r>
      <w:r>
        <w:rPr>
          <w:sz w:val="24"/>
        </w:rPr>
        <w:t>sef/secretarul</w:t>
      </w:r>
      <w:r>
        <w:rPr>
          <w:spacing w:val="-3"/>
          <w:sz w:val="24"/>
        </w:rPr>
        <w:t xml:space="preserve"> </w:t>
      </w:r>
      <w:r>
        <w:rPr>
          <w:sz w:val="24"/>
        </w:rPr>
        <w:t>unitatii</w:t>
      </w:r>
      <w:r>
        <w:rPr>
          <w:spacing w:val="-3"/>
          <w:sz w:val="24"/>
        </w:rPr>
        <w:t xml:space="preserve"> </w:t>
      </w:r>
      <w:r>
        <w:rPr>
          <w:sz w:val="24"/>
        </w:rPr>
        <w:t>de</w:t>
      </w:r>
      <w:r>
        <w:rPr>
          <w:spacing w:val="-4"/>
          <w:sz w:val="24"/>
        </w:rPr>
        <w:t xml:space="preserve"> </w:t>
      </w:r>
      <w:r>
        <w:rPr>
          <w:sz w:val="24"/>
        </w:rPr>
        <w:t>invatamant</w:t>
      </w:r>
      <w:r>
        <w:rPr>
          <w:spacing w:val="-3"/>
          <w:sz w:val="24"/>
        </w:rPr>
        <w:t xml:space="preserve"> </w:t>
      </w:r>
      <w:r>
        <w:rPr>
          <w:sz w:val="24"/>
        </w:rPr>
        <w:t>sau</w:t>
      </w:r>
      <w:r>
        <w:rPr>
          <w:spacing w:val="-3"/>
          <w:sz w:val="24"/>
        </w:rPr>
        <w:t xml:space="preserve"> </w:t>
      </w:r>
      <w:r>
        <w:rPr>
          <w:sz w:val="24"/>
        </w:rPr>
        <w:t>un</w:t>
      </w:r>
      <w:r>
        <w:rPr>
          <w:spacing w:val="-3"/>
          <w:sz w:val="24"/>
        </w:rPr>
        <w:t xml:space="preserve"> </w:t>
      </w:r>
      <w:r>
        <w:rPr>
          <w:sz w:val="24"/>
        </w:rPr>
        <w:t>cadru</w:t>
      </w:r>
      <w:r>
        <w:rPr>
          <w:spacing w:val="-3"/>
          <w:sz w:val="24"/>
        </w:rPr>
        <w:t xml:space="preserve"> </w:t>
      </w:r>
      <w:r>
        <w:rPr>
          <w:sz w:val="24"/>
        </w:rPr>
        <w:t>didactic,</w:t>
      </w:r>
      <w:r>
        <w:rPr>
          <w:spacing w:val="-3"/>
          <w:sz w:val="24"/>
        </w:rPr>
        <w:t xml:space="preserve"> </w:t>
      </w:r>
      <w:r>
        <w:rPr>
          <w:sz w:val="24"/>
        </w:rPr>
        <w:t>in</w:t>
      </w:r>
      <w:r>
        <w:rPr>
          <w:spacing w:val="-3"/>
          <w:sz w:val="24"/>
        </w:rPr>
        <w:t xml:space="preserve"> </w:t>
      </w:r>
      <w:r>
        <w:rPr>
          <w:sz w:val="24"/>
        </w:rPr>
        <w:t>situatia</w:t>
      </w:r>
      <w:r>
        <w:rPr>
          <w:spacing w:val="-3"/>
          <w:sz w:val="24"/>
        </w:rPr>
        <w:t xml:space="preserve"> </w:t>
      </w:r>
      <w:r>
        <w:rPr>
          <w:sz w:val="24"/>
        </w:rPr>
        <w:t>in care unitatea de invatamant nu are un secretar;</w:t>
      </w:r>
    </w:p>
    <w:p w:rsidR="008010BF" w:rsidRDefault="008010BF" w:rsidP="008010BF">
      <w:pPr>
        <w:pStyle w:val="Listparagraf"/>
        <w:numPr>
          <w:ilvl w:val="0"/>
          <w:numId w:val="13"/>
        </w:numPr>
        <w:tabs>
          <w:tab w:val="left" w:pos="365"/>
        </w:tabs>
        <w:spacing w:before="0" w:line="274" w:lineRule="exact"/>
        <w:ind w:left="365" w:hanging="185"/>
        <w:rPr>
          <w:sz w:val="24"/>
        </w:rPr>
      </w:pPr>
      <w:r>
        <w:rPr>
          <w:sz w:val="24"/>
        </w:rPr>
        <w:t>membri</w:t>
      </w:r>
      <w:r>
        <w:rPr>
          <w:spacing w:val="-1"/>
          <w:sz w:val="24"/>
        </w:rPr>
        <w:t xml:space="preserve"> </w:t>
      </w:r>
      <w:r>
        <w:rPr>
          <w:sz w:val="24"/>
        </w:rPr>
        <w:t>-</w:t>
      </w:r>
      <w:r>
        <w:rPr>
          <w:spacing w:val="-2"/>
          <w:sz w:val="24"/>
        </w:rPr>
        <w:t xml:space="preserve"> </w:t>
      </w:r>
      <w:r>
        <w:rPr>
          <w:sz w:val="24"/>
        </w:rPr>
        <w:t>cadre</w:t>
      </w:r>
      <w:r>
        <w:rPr>
          <w:spacing w:val="-2"/>
          <w:sz w:val="24"/>
        </w:rPr>
        <w:t xml:space="preserve"> </w:t>
      </w:r>
      <w:r>
        <w:rPr>
          <w:sz w:val="24"/>
        </w:rPr>
        <w:t>didactice,</w:t>
      </w:r>
      <w:r>
        <w:rPr>
          <w:spacing w:val="-1"/>
          <w:sz w:val="24"/>
        </w:rPr>
        <w:t xml:space="preserve"> </w:t>
      </w:r>
      <w:r>
        <w:rPr>
          <w:sz w:val="24"/>
        </w:rPr>
        <w:t>informaticieni,</w:t>
      </w:r>
      <w:r>
        <w:rPr>
          <w:spacing w:val="-1"/>
          <w:sz w:val="24"/>
        </w:rPr>
        <w:t xml:space="preserve"> </w:t>
      </w:r>
      <w:r>
        <w:rPr>
          <w:spacing w:val="-2"/>
          <w:sz w:val="24"/>
        </w:rPr>
        <w:t>secretari.</w:t>
      </w:r>
    </w:p>
    <w:p w:rsidR="008010BF" w:rsidRDefault="008010BF" w:rsidP="008010BF">
      <w:pPr>
        <w:pStyle w:val="Listparagraf"/>
        <w:numPr>
          <w:ilvl w:val="0"/>
          <w:numId w:val="12"/>
        </w:numPr>
        <w:tabs>
          <w:tab w:val="left" w:pos="519"/>
        </w:tabs>
        <w:spacing w:before="44" w:line="278" w:lineRule="auto"/>
        <w:ind w:right="942" w:firstLine="180"/>
        <w:jc w:val="both"/>
        <w:rPr>
          <w:sz w:val="24"/>
        </w:rPr>
      </w:pPr>
      <w:r>
        <w:rPr>
          <w:sz w:val="24"/>
        </w:rPr>
        <w:t>In</w:t>
      </w:r>
      <w:r>
        <w:rPr>
          <w:spacing w:val="-2"/>
          <w:sz w:val="24"/>
        </w:rPr>
        <w:t xml:space="preserve"> </w:t>
      </w:r>
      <w:r>
        <w:rPr>
          <w:sz w:val="24"/>
        </w:rPr>
        <w:t>situatia</w:t>
      </w:r>
      <w:r>
        <w:rPr>
          <w:spacing w:val="-3"/>
          <w:sz w:val="24"/>
        </w:rPr>
        <w:t xml:space="preserve"> </w:t>
      </w:r>
      <w:r>
        <w:rPr>
          <w:sz w:val="24"/>
        </w:rPr>
        <w:t>in</w:t>
      </w:r>
      <w:r>
        <w:rPr>
          <w:spacing w:val="-2"/>
          <w:sz w:val="24"/>
        </w:rPr>
        <w:t xml:space="preserve"> </w:t>
      </w:r>
      <w:r>
        <w:rPr>
          <w:sz w:val="24"/>
        </w:rPr>
        <w:t>care,</w:t>
      </w:r>
      <w:r>
        <w:rPr>
          <w:spacing w:val="-2"/>
          <w:sz w:val="24"/>
        </w:rPr>
        <w:t xml:space="preserve"> </w:t>
      </w:r>
      <w:r>
        <w:rPr>
          <w:sz w:val="24"/>
        </w:rPr>
        <w:t>la</w:t>
      </w:r>
      <w:r>
        <w:rPr>
          <w:spacing w:val="-3"/>
          <w:sz w:val="24"/>
        </w:rPr>
        <w:t xml:space="preserve"> </w:t>
      </w:r>
      <w:r>
        <w:rPr>
          <w:sz w:val="24"/>
        </w:rPr>
        <w:t>nivelul</w:t>
      </w:r>
      <w:r>
        <w:rPr>
          <w:spacing w:val="-2"/>
          <w:sz w:val="24"/>
        </w:rPr>
        <w:t xml:space="preserve"> </w:t>
      </w:r>
      <w:r>
        <w:rPr>
          <w:sz w:val="24"/>
        </w:rPr>
        <w:t>unitatii</w:t>
      </w:r>
      <w:r>
        <w:rPr>
          <w:spacing w:val="-2"/>
          <w:sz w:val="24"/>
        </w:rPr>
        <w:t xml:space="preserve"> </w:t>
      </w:r>
      <w:r>
        <w:rPr>
          <w:sz w:val="24"/>
        </w:rPr>
        <w:t>de</w:t>
      </w:r>
      <w:r>
        <w:rPr>
          <w:spacing w:val="-3"/>
          <w:sz w:val="24"/>
        </w:rPr>
        <w:t xml:space="preserve"> </w:t>
      </w:r>
      <w:r>
        <w:rPr>
          <w:sz w:val="24"/>
        </w:rPr>
        <w:t>invatamant,</w:t>
      </w:r>
      <w:r>
        <w:rPr>
          <w:spacing w:val="-2"/>
          <w:sz w:val="24"/>
        </w:rPr>
        <w:t xml:space="preserve"> </w:t>
      </w:r>
      <w:r>
        <w:rPr>
          <w:sz w:val="24"/>
        </w:rPr>
        <w:t>nu</w:t>
      </w:r>
      <w:r>
        <w:rPr>
          <w:spacing w:val="-2"/>
          <w:sz w:val="24"/>
        </w:rPr>
        <w:t xml:space="preserve"> </w:t>
      </w:r>
      <w:r>
        <w:rPr>
          <w:sz w:val="24"/>
        </w:rPr>
        <w:t>exista</w:t>
      </w:r>
      <w:r>
        <w:rPr>
          <w:spacing w:val="-3"/>
          <w:sz w:val="24"/>
        </w:rPr>
        <w:t xml:space="preserve"> </w:t>
      </w:r>
      <w:r>
        <w:rPr>
          <w:sz w:val="24"/>
        </w:rPr>
        <w:t>suficiente</w:t>
      </w:r>
      <w:r>
        <w:rPr>
          <w:spacing w:val="-3"/>
          <w:sz w:val="24"/>
        </w:rPr>
        <w:t xml:space="preserve"> </w:t>
      </w:r>
      <w:r>
        <w:rPr>
          <w:sz w:val="24"/>
        </w:rPr>
        <w:t>resurse</w:t>
      </w:r>
      <w:r>
        <w:rPr>
          <w:spacing w:val="-3"/>
          <w:sz w:val="24"/>
        </w:rPr>
        <w:t xml:space="preserve"> </w:t>
      </w:r>
      <w:r>
        <w:rPr>
          <w:sz w:val="24"/>
        </w:rPr>
        <w:t>umane pentru</w:t>
      </w:r>
      <w:r>
        <w:rPr>
          <w:spacing w:val="-3"/>
          <w:sz w:val="24"/>
        </w:rPr>
        <w:t xml:space="preserve"> </w:t>
      </w:r>
      <w:r>
        <w:rPr>
          <w:sz w:val="24"/>
        </w:rPr>
        <w:t>derularea</w:t>
      </w:r>
      <w:r>
        <w:rPr>
          <w:spacing w:val="-4"/>
          <w:sz w:val="24"/>
        </w:rPr>
        <w:t xml:space="preserve"> </w:t>
      </w:r>
      <w:r>
        <w:rPr>
          <w:sz w:val="24"/>
        </w:rPr>
        <w:t>in</w:t>
      </w:r>
      <w:r>
        <w:rPr>
          <w:spacing w:val="-1"/>
          <w:sz w:val="24"/>
        </w:rPr>
        <w:t xml:space="preserve"> </w:t>
      </w:r>
      <w:r>
        <w:rPr>
          <w:sz w:val="24"/>
        </w:rPr>
        <w:t>conditii</w:t>
      </w:r>
      <w:r>
        <w:rPr>
          <w:spacing w:val="-3"/>
          <w:sz w:val="24"/>
        </w:rPr>
        <w:t xml:space="preserve"> </w:t>
      </w:r>
      <w:r>
        <w:rPr>
          <w:sz w:val="24"/>
        </w:rPr>
        <w:t>optime</w:t>
      </w:r>
      <w:r>
        <w:rPr>
          <w:spacing w:val="-3"/>
          <w:sz w:val="24"/>
        </w:rPr>
        <w:t xml:space="preserve"> </w:t>
      </w:r>
      <w:r>
        <w:rPr>
          <w:sz w:val="24"/>
        </w:rPr>
        <w:t>a</w:t>
      </w:r>
      <w:r>
        <w:rPr>
          <w:spacing w:val="-5"/>
          <w:sz w:val="24"/>
        </w:rPr>
        <w:t xml:space="preserve"> </w:t>
      </w:r>
      <w:r>
        <w:rPr>
          <w:sz w:val="24"/>
        </w:rPr>
        <w:t>etapei</w:t>
      </w:r>
      <w:r>
        <w:rPr>
          <w:spacing w:val="-3"/>
          <w:sz w:val="24"/>
        </w:rPr>
        <w:t xml:space="preserve"> </w:t>
      </w:r>
      <w:r>
        <w:rPr>
          <w:sz w:val="24"/>
        </w:rPr>
        <w:t>de</w:t>
      </w:r>
      <w:r>
        <w:rPr>
          <w:spacing w:val="-3"/>
          <w:sz w:val="24"/>
        </w:rPr>
        <w:t xml:space="preserve"> </w:t>
      </w:r>
      <w:r>
        <w:rPr>
          <w:sz w:val="24"/>
        </w:rPr>
        <w:t>inscrieri,</w:t>
      </w:r>
      <w:r>
        <w:rPr>
          <w:spacing w:val="-3"/>
          <w:sz w:val="24"/>
        </w:rPr>
        <w:t xml:space="preserve"> </w:t>
      </w:r>
      <w:r>
        <w:rPr>
          <w:sz w:val="24"/>
        </w:rPr>
        <w:t>unitatile</w:t>
      </w:r>
      <w:r>
        <w:rPr>
          <w:spacing w:val="-3"/>
          <w:sz w:val="24"/>
        </w:rPr>
        <w:t xml:space="preserve"> </w:t>
      </w:r>
      <w:r>
        <w:rPr>
          <w:sz w:val="24"/>
        </w:rPr>
        <w:t>de</w:t>
      </w:r>
      <w:r>
        <w:rPr>
          <w:spacing w:val="-5"/>
          <w:sz w:val="24"/>
        </w:rPr>
        <w:t xml:space="preserve"> </w:t>
      </w:r>
      <w:r>
        <w:rPr>
          <w:sz w:val="24"/>
        </w:rPr>
        <w:t>invatamant</w:t>
      </w:r>
      <w:r>
        <w:rPr>
          <w:spacing w:val="-3"/>
          <w:sz w:val="24"/>
        </w:rPr>
        <w:t xml:space="preserve"> </w:t>
      </w:r>
      <w:r>
        <w:rPr>
          <w:sz w:val="24"/>
        </w:rPr>
        <w:t>pot</w:t>
      </w:r>
      <w:r>
        <w:rPr>
          <w:spacing w:val="-3"/>
          <w:sz w:val="24"/>
        </w:rPr>
        <w:t xml:space="preserve"> </w:t>
      </w:r>
      <w:r>
        <w:rPr>
          <w:sz w:val="24"/>
        </w:rPr>
        <w:t>numi</w:t>
      </w:r>
      <w:r>
        <w:rPr>
          <w:spacing w:val="-3"/>
          <w:sz w:val="24"/>
        </w:rPr>
        <w:t xml:space="preserve"> </w:t>
      </w:r>
      <w:r>
        <w:rPr>
          <w:sz w:val="24"/>
        </w:rPr>
        <w:t>ca membri in comisia de inscriere si distribuire inclusiv personal didactic auxiliar.</w:t>
      </w:r>
    </w:p>
    <w:p w:rsidR="008010BF" w:rsidRDefault="008010BF" w:rsidP="008010BF">
      <w:pPr>
        <w:pStyle w:val="Listparagraf"/>
        <w:numPr>
          <w:ilvl w:val="0"/>
          <w:numId w:val="12"/>
        </w:numPr>
        <w:tabs>
          <w:tab w:val="left" w:pos="519"/>
        </w:tabs>
        <w:spacing w:before="0" w:line="278" w:lineRule="auto"/>
        <w:ind w:right="501" w:firstLine="180"/>
        <w:jc w:val="both"/>
        <w:rPr>
          <w:sz w:val="24"/>
        </w:rPr>
      </w:pPr>
      <w:r>
        <w:rPr>
          <w:sz w:val="24"/>
        </w:rPr>
        <w:t>La</w:t>
      </w:r>
      <w:r>
        <w:rPr>
          <w:spacing w:val="-4"/>
          <w:sz w:val="24"/>
        </w:rPr>
        <w:t xml:space="preserve"> </w:t>
      </w:r>
      <w:r>
        <w:rPr>
          <w:sz w:val="24"/>
        </w:rPr>
        <w:t>activitatea</w:t>
      </w:r>
      <w:r>
        <w:rPr>
          <w:spacing w:val="-5"/>
          <w:sz w:val="24"/>
        </w:rPr>
        <w:t xml:space="preserve"> </w:t>
      </w:r>
      <w:r>
        <w:rPr>
          <w:sz w:val="24"/>
        </w:rPr>
        <w:t>comisiei</w:t>
      </w:r>
      <w:r>
        <w:rPr>
          <w:spacing w:val="-3"/>
          <w:sz w:val="24"/>
        </w:rPr>
        <w:t xml:space="preserve"> </w:t>
      </w:r>
      <w:r>
        <w:rPr>
          <w:sz w:val="24"/>
        </w:rPr>
        <w:t>de</w:t>
      </w:r>
      <w:r>
        <w:rPr>
          <w:spacing w:val="-4"/>
          <w:sz w:val="24"/>
        </w:rPr>
        <w:t xml:space="preserve"> </w:t>
      </w:r>
      <w:r>
        <w:rPr>
          <w:sz w:val="24"/>
        </w:rPr>
        <w:t>inscriere</w:t>
      </w:r>
      <w:r>
        <w:rPr>
          <w:spacing w:val="-4"/>
          <w:sz w:val="24"/>
        </w:rPr>
        <w:t xml:space="preserve"> </w:t>
      </w:r>
      <w:r>
        <w:rPr>
          <w:sz w:val="24"/>
        </w:rPr>
        <w:t>si</w:t>
      </w:r>
      <w:r>
        <w:rPr>
          <w:spacing w:val="-3"/>
          <w:sz w:val="24"/>
        </w:rPr>
        <w:t xml:space="preserve"> </w:t>
      </w:r>
      <w:r>
        <w:rPr>
          <w:sz w:val="24"/>
        </w:rPr>
        <w:t>distribuire</w:t>
      </w:r>
      <w:r>
        <w:rPr>
          <w:spacing w:val="-5"/>
          <w:sz w:val="24"/>
        </w:rPr>
        <w:t xml:space="preserve"> </w:t>
      </w:r>
      <w:r>
        <w:rPr>
          <w:sz w:val="24"/>
        </w:rPr>
        <w:t>din</w:t>
      </w:r>
      <w:r>
        <w:rPr>
          <w:spacing w:val="-3"/>
          <w:sz w:val="24"/>
        </w:rPr>
        <w:t xml:space="preserve"> </w:t>
      </w:r>
      <w:r>
        <w:rPr>
          <w:sz w:val="24"/>
        </w:rPr>
        <w:t>unitatea</w:t>
      </w:r>
      <w:r>
        <w:rPr>
          <w:spacing w:val="-4"/>
          <w:sz w:val="24"/>
        </w:rPr>
        <w:t xml:space="preserve"> </w:t>
      </w:r>
      <w:r>
        <w:rPr>
          <w:sz w:val="24"/>
        </w:rPr>
        <w:t>de</w:t>
      </w:r>
      <w:r>
        <w:rPr>
          <w:spacing w:val="-4"/>
          <w:sz w:val="24"/>
        </w:rPr>
        <w:t xml:space="preserve"> </w:t>
      </w:r>
      <w:r>
        <w:rPr>
          <w:sz w:val="24"/>
        </w:rPr>
        <w:t>invatamant</w:t>
      </w:r>
      <w:r>
        <w:rPr>
          <w:spacing w:val="-3"/>
          <w:sz w:val="24"/>
        </w:rPr>
        <w:t xml:space="preserve"> </w:t>
      </w:r>
      <w:r>
        <w:rPr>
          <w:sz w:val="24"/>
        </w:rPr>
        <w:t>pot</w:t>
      </w:r>
      <w:r>
        <w:rPr>
          <w:spacing w:val="-3"/>
          <w:sz w:val="24"/>
        </w:rPr>
        <w:t xml:space="preserve"> </w:t>
      </w:r>
      <w:r>
        <w:rPr>
          <w:sz w:val="24"/>
        </w:rPr>
        <w:t>participa</w:t>
      </w:r>
      <w:r>
        <w:rPr>
          <w:spacing w:val="-3"/>
          <w:sz w:val="24"/>
        </w:rPr>
        <w:t xml:space="preserve"> </w:t>
      </w:r>
      <w:r>
        <w:rPr>
          <w:sz w:val="24"/>
        </w:rPr>
        <w:t>si reprezentanti ai sindicatului/consiliului reprezentativ al parintilor, cu rol de observator.</w:t>
      </w:r>
    </w:p>
    <w:p w:rsidR="008010BF" w:rsidRDefault="008010BF" w:rsidP="008010BF">
      <w:pPr>
        <w:pStyle w:val="Listparagraf"/>
        <w:numPr>
          <w:ilvl w:val="0"/>
          <w:numId w:val="12"/>
        </w:numPr>
        <w:tabs>
          <w:tab w:val="left" w:pos="517"/>
        </w:tabs>
        <w:spacing w:before="0" w:line="275" w:lineRule="exact"/>
        <w:ind w:left="517" w:hanging="337"/>
        <w:jc w:val="both"/>
        <w:rPr>
          <w:sz w:val="24"/>
        </w:rPr>
      </w:pPr>
      <w:r>
        <w:rPr>
          <w:sz w:val="24"/>
        </w:rPr>
        <w:t>Comisia</w:t>
      </w:r>
      <w:r>
        <w:rPr>
          <w:spacing w:val="-2"/>
          <w:sz w:val="24"/>
        </w:rPr>
        <w:t xml:space="preserve"> </w:t>
      </w:r>
      <w:r>
        <w:rPr>
          <w:sz w:val="24"/>
        </w:rPr>
        <w:t>de</w:t>
      </w:r>
      <w:r>
        <w:rPr>
          <w:spacing w:val="-2"/>
          <w:sz w:val="24"/>
        </w:rPr>
        <w:t xml:space="preserve"> </w:t>
      </w:r>
      <w:r>
        <w:rPr>
          <w:sz w:val="24"/>
        </w:rPr>
        <w:t>inscriere</w:t>
      </w:r>
      <w:r>
        <w:rPr>
          <w:spacing w:val="-1"/>
          <w:sz w:val="24"/>
        </w:rPr>
        <w:t xml:space="preserve"> </w:t>
      </w:r>
      <w:r>
        <w:rPr>
          <w:sz w:val="24"/>
        </w:rPr>
        <w:t>si distribuire</w:t>
      </w:r>
      <w:r>
        <w:rPr>
          <w:spacing w:val="-2"/>
          <w:sz w:val="24"/>
        </w:rPr>
        <w:t xml:space="preserve"> </w:t>
      </w:r>
      <w:r>
        <w:rPr>
          <w:sz w:val="24"/>
        </w:rPr>
        <w:t>din unitatea</w:t>
      </w:r>
      <w:r>
        <w:rPr>
          <w:spacing w:val="-1"/>
          <w:sz w:val="24"/>
        </w:rPr>
        <w:t xml:space="preserve"> </w:t>
      </w:r>
      <w:r>
        <w:rPr>
          <w:sz w:val="24"/>
        </w:rPr>
        <w:t>de</w:t>
      </w:r>
      <w:r>
        <w:rPr>
          <w:spacing w:val="-1"/>
          <w:sz w:val="24"/>
        </w:rPr>
        <w:t xml:space="preserve"> </w:t>
      </w:r>
      <w:r>
        <w:rPr>
          <w:sz w:val="24"/>
        </w:rPr>
        <w:t>invatamant are</w:t>
      </w:r>
      <w:r>
        <w:rPr>
          <w:spacing w:val="-2"/>
          <w:sz w:val="24"/>
        </w:rPr>
        <w:t xml:space="preserve"> </w:t>
      </w:r>
      <w:r>
        <w:rPr>
          <w:sz w:val="24"/>
        </w:rPr>
        <w:t xml:space="preserve">urmatoarele </w:t>
      </w:r>
      <w:r>
        <w:rPr>
          <w:spacing w:val="-2"/>
          <w:sz w:val="24"/>
        </w:rPr>
        <w:t>atributii:</w:t>
      </w:r>
    </w:p>
    <w:p w:rsidR="008010BF" w:rsidRDefault="008010BF" w:rsidP="008010BF">
      <w:pPr>
        <w:pStyle w:val="Listparagraf"/>
        <w:numPr>
          <w:ilvl w:val="0"/>
          <w:numId w:val="11"/>
        </w:numPr>
        <w:tabs>
          <w:tab w:val="left" w:pos="185"/>
        </w:tabs>
        <w:spacing w:before="203" w:line="278" w:lineRule="auto"/>
        <w:ind w:right="524" w:firstLine="0"/>
        <w:jc w:val="left"/>
        <w:rPr>
          <w:sz w:val="24"/>
        </w:rPr>
      </w:pPr>
      <w:r>
        <w:rPr>
          <w:sz w:val="24"/>
        </w:rPr>
        <w:t>asigura informarea parintilor referitor la prevederile legale, la procedurile si calendarul inscrierii</w:t>
      </w:r>
      <w:r>
        <w:rPr>
          <w:spacing w:val="-4"/>
          <w:sz w:val="24"/>
        </w:rPr>
        <w:t xml:space="preserve"> </w:t>
      </w:r>
      <w:r>
        <w:rPr>
          <w:sz w:val="24"/>
        </w:rPr>
        <w:t>copiilor</w:t>
      </w:r>
      <w:r>
        <w:rPr>
          <w:spacing w:val="-4"/>
          <w:sz w:val="24"/>
        </w:rPr>
        <w:t xml:space="preserve"> </w:t>
      </w:r>
      <w:r>
        <w:rPr>
          <w:sz w:val="24"/>
        </w:rPr>
        <w:t>anteprescolari</w:t>
      </w:r>
      <w:r>
        <w:rPr>
          <w:spacing w:val="-4"/>
          <w:sz w:val="24"/>
        </w:rPr>
        <w:t xml:space="preserve"> </w:t>
      </w:r>
      <w:r>
        <w:rPr>
          <w:sz w:val="24"/>
        </w:rPr>
        <w:t>si</w:t>
      </w:r>
      <w:r>
        <w:rPr>
          <w:spacing w:val="-3"/>
          <w:sz w:val="24"/>
        </w:rPr>
        <w:t xml:space="preserve"> </w:t>
      </w:r>
      <w:r>
        <w:rPr>
          <w:sz w:val="24"/>
        </w:rPr>
        <w:t>prescolari</w:t>
      </w:r>
      <w:r>
        <w:rPr>
          <w:spacing w:val="-4"/>
          <w:sz w:val="24"/>
        </w:rPr>
        <w:t xml:space="preserve"> </w:t>
      </w:r>
      <w:r>
        <w:rPr>
          <w:sz w:val="24"/>
        </w:rPr>
        <w:t>in</w:t>
      </w:r>
      <w:r>
        <w:rPr>
          <w:spacing w:val="-4"/>
          <w:sz w:val="24"/>
        </w:rPr>
        <w:t xml:space="preserve"> </w:t>
      </w:r>
      <w:r>
        <w:rPr>
          <w:sz w:val="24"/>
        </w:rPr>
        <w:t>unitati</w:t>
      </w:r>
      <w:r>
        <w:rPr>
          <w:spacing w:val="-4"/>
          <w:sz w:val="24"/>
        </w:rPr>
        <w:t xml:space="preserve"> </w:t>
      </w:r>
      <w:r>
        <w:rPr>
          <w:sz w:val="24"/>
        </w:rPr>
        <w:t>de</w:t>
      </w:r>
      <w:r>
        <w:rPr>
          <w:spacing w:val="-4"/>
          <w:sz w:val="24"/>
        </w:rPr>
        <w:t xml:space="preserve"> </w:t>
      </w:r>
      <w:r>
        <w:rPr>
          <w:sz w:val="24"/>
        </w:rPr>
        <w:t>invatamant</w:t>
      </w:r>
      <w:r>
        <w:rPr>
          <w:spacing w:val="-4"/>
          <w:sz w:val="24"/>
        </w:rPr>
        <w:t xml:space="preserve"> </w:t>
      </w:r>
      <w:r>
        <w:rPr>
          <w:sz w:val="24"/>
        </w:rPr>
        <w:t>preuniversitar</w:t>
      </w:r>
      <w:r>
        <w:rPr>
          <w:spacing w:val="-4"/>
          <w:sz w:val="24"/>
        </w:rPr>
        <w:t xml:space="preserve"> </w:t>
      </w:r>
      <w:r>
        <w:rPr>
          <w:sz w:val="24"/>
        </w:rPr>
        <w:t>cu</w:t>
      </w:r>
      <w:r>
        <w:rPr>
          <w:spacing w:val="-2"/>
          <w:sz w:val="24"/>
        </w:rPr>
        <w:t xml:space="preserve"> </w:t>
      </w:r>
      <w:r>
        <w:rPr>
          <w:sz w:val="24"/>
        </w:rPr>
        <w:t>grupe</w:t>
      </w:r>
      <w:r>
        <w:rPr>
          <w:spacing w:val="-5"/>
          <w:sz w:val="24"/>
        </w:rPr>
        <w:t xml:space="preserve"> </w:t>
      </w:r>
      <w:r>
        <w:rPr>
          <w:sz w:val="24"/>
        </w:rPr>
        <w:t>de nivel prescolar si/sau anteprescolar si in servicii de educatie timpurie complementare, respectiv la prelucrarea datelor cu caracter personal in conditii de maxima siguranta;</w:t>
      </w:r>
    </w:p>
    <w:p w:rsidR="008010BF" w:rsidRDefault="008010BF" w:rsidP="008010BF">
      <w:pPr>
        <w:pStyle w:val="Listparagraf"/>
        <w:numPr>
          <w:ilvl w:val="0"/>
          <w:numId w:val="11"/>
        </w:numPr>
        <w:tabs>
          <w:tab w:val="left" w:pos="379"/>
        </w:tabs>
        <w:spacing w:before="0" w:line="278" w:lineRule="auto"/>
        <w:ind w:right="592" w:firstLine="180"/>
        <w:jc w:val="left"/>
        <w:rPr>
          <w:sz w:val="24"/>
        </w:rPr>
      </w:pPr>
      <w:r>
        <w:rPr>
          <w:sz w:val="24"/>
        </w:rPr>
        <w:t>asigura</w:t>
      </w:r>
      <w:r>
        <w:rPr>
          <w:spacing w:val="-5"/>
          <w:sz w:val="24"/>
        </w:rPr>
        <w:t xml:space="preserve"> </w:t>
      </w:r>
      <w:r>
        <w:rPr>
          <w:sz w:val="24"/>
        </w:rPr>
        <w:t>crearea</w:t>
      </w:r>
      <w:r>
        <w:rPr>
          <w:spacing w:val="-4"/>
          <w:sz w:val="24"/>
        </w:rPr>
        <w:t xml:space="preserve"> </w:t>
      </w:r>
      <w:r>
        <w:rPr>
          <w:sz w:val="24"/>
        </w:rPr>
        <w:t>bazei</w:t>
      </w:r>
      <w:r>
        <w:rPr>
          <w:spacing w:val="-1"/>
          <w:sz w:val="24"/>
        </w:rPr>
        <w:t xml:space="preserve"> </w:t>
      </w:r>
      <w:r>
        <w:rPr>
          <w:sz w:val="24"/>
        </w:rPr>
        <w:t>de</w:t>
      </w:r>
      <w:r>
        <w:rPr>
          <w:spacing w:val="-4"/>
          <w:sz w:val="24"/>
        </w:rPr>
        <w:t xml:space="preserve"> </w:t>
      </w:r>
      <w:r>
        <w:rPr>
          <w:sz w:val="24"/>
        </w:rPr>
        <w:t>date</w:t>
      </w:r>
      <w:r>
        <w:rPr>
          <w:spacing w:val="-3"/>
          <w:sz w:val="24"/>
        </w:rPr>
        <w:t xml:space="preserve"> </w:t>
      </w:r>
      <w:r>
        <w:rPr>
          <w:sz w:val="24"/>
        </w:rPr>
        <w:t>privitoare</w:t>
      </w:r>
      <w:r>
        <w:rPr>
          <w:spacing w:val="-4"/>
          <w:sz w:val="24"/>
        </w:rPr>
        <w:t xml:space="preserve"> </w:t>
      </w:r>
      <w:r>
        <w:rPr>
          <w:sz w:val="24"/>
        </w:rPr>
        <w:t>la</w:t>
      </w:r>
      <w:r>
        <w:rPr>
          <w:spacing w:val="-3"/>
          <w:sz w:val="24"/>
        </w:rPr>
        <w:t xml:space="preserve"> </w:t>
      </w:r>
      <w:r>
        <w:rPr>
          <w:sz w:val="24"/>
        </w:rPr>
        <w:t>copii pentru</w:t>
      </w:r>
      <w:r>
        <w:rPr>
          <w:spacing w:val="-3"/>
          <w:sz w:val="24"/>
        </w:rPr>
        <w:t xml:space="preserve"> </w:t>
      </w:r>
      <w:r>
        <w:rPr>
          <w:sz w:val="24"/>
        </w:rPr>
        <w:t>inscrierea</w:t>
      </w:r>
      <w:r>
        <w:rPr>
          <w:spacing w:val="-4"/>
          <w:sz w:val="24"/>
        </w:rPr>
        <w:t xml:space="preserve"> </w:t>
      </w:r>
      <w:r>
        <w:rPr>
          <w:sz w:val="24"/>
        </w:rPr>
        <w:t>in</w:t>
      </w:r>
      <w:r>
        <w:rPr>
          <w:spacing w:val="-3"/>
          <w:sz w:val="24"/>
        </w:rPr>
        <w:t xml:space="preserve"> </w:t>
      </w:r>
      <w:r>
        <w:rPr>
          <w:sz w:val="24"/>
        </w:rPr>
        <w:t>unitati</w:t>
      </w:r>
      <w:r>
        <w:rPr>
          <w:spacing w:val="-3"/>
          <w:sz w:val="24"/>
        </w:rPr>
        <w:t xml:space="preserve"> </w:t>
      </w:r>
      <w:r>
        <w:rPr>
          <w:sz w:val="24"/>
        </w:rPr>
        <w:t>de</w:t>
      </w:r>
      <w:r>
        <w:rPr>
          <w:spacing w:val="-4"/>
          <w:sz w:val="24"/>
        </w:rPr>
        <w:t xml:space="preserve"> </w:t>
      </w:r>
      <w:r>
        <w:rPr>
          <w:sz w:val="24"/>
        </w:rPr>
        <w:t>invatamant</w:t>
      </w:r>
      <w:r>
        <w:rPr>
          <w:spacing w:val="-3"/>
          <w:sz w:val="24"/>
        </w:rPr>
        <w:t xml:space="preserve"> </w:t>
      </w:r>
      <w:r>
        <w:rPr>
          <w:sz w:val="24"/>
        </w:rPr>
        <w:t>si in servicii de educatie timpurie complementare; in acest scop aloca un numar suficient de</w:t>
      </w:r>
    </w:p>
    <w:p w:rsidR="008010BF" w:rsidRDefault="008010BF" w:rsidP="008010BF">
      <w:pPr>
        <w:pStyle w:val="Corptext"/>
        <w:spacing w:line="278" w:lineRule="auto"/>
      </w:pPr>
      <w:r>
        <w:t>calculatoare</w:t>
      </w:r>
      <w:r>
        <w:rPr>
          <w:spacing w:val="-5"/>
        </w:rPr>
        <w:t xml:space="preserve"> </w:t>
      </w:r>
      <w:r>
        <w:t>pentru</w:t>
      </w:r>
      <w:r>
        <w:rPr>
          <w:spacing w:val="-2"/>
        </w:rPr>
        <w:t xml:space="preserve"> </w:t>
      </w:r>
      <w:r>
        <w:t>a</w:t>
      </w:r>
      <w:r>
        <w:rPr>
          <w:spacing w:val="-4"/>
        </w:rPr>
        <w:t xml:space="preserve"> </w:t>
      </w:r>
      <w:r>
        <w:t>asigura</w:t>
      </w:r>
      <w:r>
        <w:rPr>
          <w:spacing w:val="-5"/>
        </w:rPr>
        <w:t xml:space="preserve"> </w:t>
      </w:r>
      <w:r>
        <w:t>fluenta</w:t>
      </w:r>
      <w:r>
        <w:rPr>
          <w:spacing w:val="-3"/>
        </w:rPr>
        <w:t xml:space="preserve"> </w:t>
      </w:r>
      <w:r>
        <w:t>procesului</w:t>
      </w:r>
      <w:r>
        <w:rPr>
          <w:spacing w:val="-2"/>
        </w:rPr>
        <w:t xml:space="preserve"> </w:t>
      </w:r>
      <w:r>
        <w:t>de</w:t>
      </w:r>
      <w:r>
        <w:rPr>
          <w:spacing w:val="-2"/>
        </w:rPr>
        <w:t xml:space="preserve"> </w:t>
      </w:r>
      <w:r>
        <w:t>inscriere,</w:t>
      </w:r>
      <w:r>
        <w:rPr>
          <w:spacing w:val="-3"/>
        </w:rPr>
        <w:t xml:space="preserve"> </w:t>
      </w:r>
      <w:r>
        <w:t>precum</w:t>
      </w:r>
      <w:r>
        <w:rPr>
          <w:spacing w:val="-3"/>
        </w:rPr>
        <w:t xml:space="preserve"> </w:t>
      </w:r>
      <w:r>
        <w:t>si</w:t>
      </w:r>
      <w:r>
        <w:rPr>
          <w:spacing w:val="-2"/>
        </w:rPr>
        <w:t xml:space="preserve"> </w:t>
      </w:r>
      <w:r>
        <w:t>resursa</w:t>
      </w:r>
      <w:r>
        <w:rPr>
          <w:spacing w:val="-4"/>
        </w:rPr>
        <w:t xml:space="preserve"> </w:t>
      </w:r>
      <w:r>
        <w:t>umana</w:t>
      </w:r>
      <w:r>
        <w:rPr>
          <w:spacing w:val="-5"/>
        </w:rPr>
        <w:t xml:space="preserve"> </w:t>
      </w:r>
      <w:r>
        <w:t>necesara</w:t>
      </w:r>
      <w:r>
        <w:rPr>
          <w:spacing w:val="-5"/>
        </w:rPr>
        <w:t xml:space="preserve"> </w:t>
      </w:r>
      <w:r>
        <w:t>si competenta pentru operarea pe calculator;</w:t>
      </w:r>
    </w:p>
    <w:p w:rsidR="008010BF" w:rsidRDefault="008010BF" w:rsidP="008010BF">
      <w:pPr>
        <w:pStyle w:val="Listparagraf"/>
        <w:numPr>
          <w:ilvl w:val="0"/>
          <w:numId w:val="11"/>
        </w:numPr>
        <w:tabs>
          <w:tab w:val="left" w:pos="365"/>
        </w:tabs>
        <w:spacing w:before="0"/>
        <w:ind w:left="365" w:hanging="185"/>
        <w:jc w:val="left"/>
        <w:rPr>
          <w:sz w:val="24"/>
        </w:rPr>
      </w:pPr>
      <w:r>
        <w:rPr>
          <w:sz w:val="24"/>
        </w:rPr>
        <w:t>verifica</w:t>
      </w:r>
      <w:r>
        <w:rPr>
          <w:spacing w:val="-4"/>
          <w:sz w:val="24"/>
        </w:rPr>
        <w:t xml:space="preserve"> </w:t>
      </w:r>
      <w:r>
        <w:rPr>
          <w:sz w:val="24"/>
        </w:rPr>
        <w:t>documentele depuse</w:t>
      </w:r>
      <w:r>
        <w:rPr>
          <w:spacing w:val="-2"/>
          <w:sz w:val="24"/>
        </w:rPr>
        <w:t xml:space="preserve"> </w:t>
      </w:r>
      <w:r>
        <w:rPr>
          <w:sz w:val="24"/>
        </w:rPr>
        <w:t>la</w:t>
      </w:r>
      <w:r>
        <w:rPr>
          <w:spacing w:val="-1"/>
          <w:sz w:val="24"/>
        </w:rPr>
        <w:t xml:space="preserve"> </w:t>
      </w:r>
      <w:r>
        <w:rPr>
          <w:sz w:val="24"/>
        </w:rPr>
        <w:t>inscriere,</w:t>
      </w:r>
      <w:r>
        <w:rPr>
          <w:spacing w:val="-1"/>
          <w:sz w:val="24"/>
        </w:rPr>
        <w:t xml:space="preserve"> </w:t>
      </w:r>
      <w:r>
        <w:rPr>
          <w:sz w:val="24"/>
        </w:rPr>
        <w:t>in</w:t>
      </w:r>
      <w:r>
        <w:rPr>
          <w:spacing w:val="-1"/>
          <w:sz w:val="24"/>
        </w:rPr>
        <w:t xml:space="preserve"> </w:t>
      </w:r>
      <w:r>
        <w:rPr>
          <w:sz w:val="24"/>
        </w:rPr>
        <w:t>prezenta</w:t>
      </w:r>
      <w:r>
        <w:rPr>
          <w:spacing w:val="-1"/>
          <w:sz w:val="24"/>
        </w:rPr>
        <w:t xml:space="preserve"> </w:t>
      </w:r>
      <w:r>
        <w:rPr>
          <w:sz w:val="24"/>
        </w:rPr>
        <w:t>parintilor/reprezentantilor</w:t>
      </w:r>
      <w:r>
        <w:rPr>
          <w:spacing w:val="-1"/>
          <w:sz w:val="24"/>
        </w:rPr>
        <w:t xml:space="preserve"> </w:t>
      </w:r>
      <w:r>
        <w:rPr>
          <w:spacing w:val="-2"/>
          <w:sz w:val="24"/>
        </w:rPr>
        <w:t>legali,</w:t>
      </w:r>
    </w:p>
    <w:p w:rsidR="008010BF" w:rsidRDefault="008010BF" w:rsidP="008010BF">
      <w:pPr>
        <w:pStyle w:val="Listparagraf"/>
        <w:rPr>
          <w:sz w:val="24"/>
        </w:rPr>
        <w:sectPr w:rsidR="008010BF">
          <w:pgSz w:w="12240" w:h="15840"/>
          <w:pgMar w:top="560" w:right="1080" w:bottom="280" w:left="1440" w:header="708" w:footer="708" w:gutter="0"/>
          <w:cols w:space="708"/>
        </w:sectPr>
      </w:pPr>
    </w:p>
    <w:p w:rsidR="008010BF" w:rsidRDefault="008010BF" w:rsidP="008010BF">
      <w:pPr>
        <w:pStyle w:val="Corptext"/>
        <w:spacing w:before="65" w:line="278" w:lineRule="auto"/>
        <w:ind w:right="450"/>
      </w:pPr>
      <w:r>
        <w:t>completeaza</w:t>
      </w:r>
      <w:r>
        <w:rPr>
          <w:spacing w:val="-5"/>
        </w:rPr>
        <w:t xml:space="preserve"> </w:t>
      </w:r>
      <w:r>
        <w:t>in</w:t>
      </w:r>
      <w:r>
        <w:rPr>
          <w:spacing w:val="-4"/>
        </w:rPr>
        <w:t xml:space="preserve"> </w:t>
      </w:r>
      <w:r>
        <w:t>aplicatia</w:t>
      </w:r>
      <w:r>
        <w:rPr>
          <w:spacing w:val="-5"/>
        </w:rPr>
        <w:t xml:space="preserve"> </w:t>
      </w:r>
      <w:r>
        <w:t>informatica</w:t>
      </w:r>
      <w:r>
        <w:rPr>
          <w:spacing w:val="-6"/>
        </w:rPr>
        <w:t xml:space="preserve"> </w:t>
      </w:r>
      <w:r>
        <w:t>si/sau</w:t>
      </w:r>
      <w:r>
        <w:rPr>
          <w:spacing w:val="-4"/>
        </w:rPr>
        <w:t xml:space="preserve"> </w:t>
      </w:r>
      <w:r>
        <w:t>valideaza</w:t>
      </w:r>
      <w:r>
        <w:rPr>
          <w:spacing w:val="-5"/>
        </w:rPr>
        <w:t xml:space="preserve"> </w:t>
      </w:r>
      <w:r>
        <w:t>cererile-tip</w:t>
      </w:r>
      <w:r>
        <w:rPr>
          <w:spacing w:val="-4"/>
        </w:rPr>
        <w:t xml:space="preserve"> </w:t>
      </w:r>
      <w:r>
        <w:t>de</w:t>
      </w:r>
      <w:r>
        <w:rPr>
          <w:spacing w:val="-5"/>
        </w:rPr>
        <w:t xml:space="preserve"> </w:t>
      </w:r>
      <w:r>
        <w:t>inscriere,</w:t>
      </w:r>
      <w:r>
        <w:rPr>
          <w:spacing w:val="-4"/>
        </w:rPr>
        <w:t xml:space="preserve"> </w:t>
      </w:r>
      <w:r>
        <w:t>cuprinzand</w:t>
      </w:r>
      <w:r>
        <w:rPr>
          <w:spacing w:val="-4"/>
        </w:rPr>
        <w:t xml:space="preserve"> </w:t>
      </w:r>
      <w:r>
        <w:t>datele personale si, dupa caz, informatia necesara pentru asigurarea departajarii copiilor;</w:t>
      </w:r>
    </w:p>
    <w:p w:rsidR="008010BF" w:rsidRDefault="008010BF" w:rsidP="008010BF">
      <w:pPr>
        <w:pStyle w:val="Listparagraf"/>
        <w:numPr>
          <w:ilvl w:val="0"/>
          <w:numId w:val="11"/>
        </w:numPr>
        <w:tabs>
          <w:tab w:val="left" w:pos="379"/>
        </w:tabs>
        <w:spacing w:before="0" w:line="278" w:lineRule="auto"/>
        <w:ind w:right="504" w:firstLine="180"/>
        <w:jc w:val="left"/>
        <w:rPr>
          <w:sz w:val="24"/>
        </w:rPr>
      </w:pPr>
      <w:r>
        <w:rPr>
          <w:sz w:val="24"/>
        </w:rPr>
        <w:t>raspunde</w:t>
      </w:r>
      <w:r>
        <w:rPr>
          <w:spacing w:val="-4"/>
          <w:sz w:val="24"/>
        </w:rPr>
        <w:t xml:space="preserve"> </w:t>
      </w:r>
      <w:r>
        <w:rPr>
          <w:sz w:val="24"/>
        </w:rPr>
        <w:t>de</w:t>
      </w:r>
      <w:r>
        <w:rPr>
          <w:spacing w:val="-4"/>
          <w:sz w:val="24"/>
        </w:rPr>
        <w:t xml:space="preserve"> </w:t>
      </w:r>
      <w:r>
        <w:rPr>
          <w:sz w:val="24"/>
        </w:rPr>
        <w:t>transcrierea</w:t>
      </w:r>
      <w:r>
        <w:rPr>
          <w:spacing w:val="-4"/>
          <w:sz w:val="24"/>
        </w:rPr>
        <w:t xml:space="preserve"> </w:t>
      </w:r>
      <w:r>
        <w:rPr>
          <w:sz w:val="24"/>
        </w:rPr>
        <w:t>corecta</w:t>
      </w:r>
      <w:r>
        <w:rPr>
          <w:spacing w:val="-3"/>
          <w:sz w:val="24"/>
        </w:rPr>
        <w:t xml:space="preserve"> </w:t>
      </w:r>
      <w:r>
        <w:rPr>
          <w:sz w:val="24"/>
        </w:rPr>
        <w:t>a</w:t>
      </w:r>
      <w:r>
        <w:rPr>
          <w:spacing w:val="-5"/>
          <w:sz w:val="24"/>
        </w:rPr>
        <w:t xml:space="preserve"> </w:t>
      </w:r>
      <w:r>
        <w:rPr>
          <w:sz w:val="24"/>
        </w:rPr>
        <w:t>datelor</w:t>
      </w:r>
      <w:r>
        <w:rPr>
          <w:spacing w:val="-4"/>
          <w:sz w:val="24"/>
        </w:rPr>
        <w:t xml:space="preserve"> </w:t>
      </w:r>
      <w:r>
        <w:rPr>
          <w:sz w:val="24"/>
        </w:rPr>
        <w:t>in</w:t>
      </w:r>
      <w:r>
        <w:rPr>
          <w:spacing w:val="-3"/>
          <w:sz w:val="24"/>
        </w:rPr>
        <w:t xml:space="preserve"> </w:t>
      </w:r>
      <w:r>
        <w:rPr>
          <w:sz w:val="24"/>
        </w:rPr>
        <w:t>cererile-tip</w:t>
      </w:r>
      <w:r>
        <w:rPr>
          <w:spacing w:val="-3"/>
          <w:sz w:val="24"/>
        </w:rPr>
        <w:t xml:space="preserve"> </w:t>
      </w:r>
      <w:r>
        <w:rPr>
          <w:sz w:val="24"/>
        </w:rPr>
        <w:t>de</w:t>
      </w:r>
      <w:r>
        <w:rPr>
          <w:spacing w:val="-4"/>
          <w:sz w:val="24"/>
        </w:rPr>
        <w:t xml:space="preserve"> </w:t>
      </w:r>
      <w:r>
        <w:rPr>
          <w:sz w:val="24"/>
        </w:rPr>
        <w:t>inscriere</w:t>
      </w:r>
      <w:r>
        <w:rPr>
          <w:spacing w:val="-4"/>
          <w:sz w:val="24"/>
        </w:rPr>
        <w:t xml:space="preserve"> </w:t>
      </w:r>
      <w:r>
        <w:rPr>
          <w:sz w:val="24"/>
        </w:rPr>
        <w:t>si</w:t>
      </w:r>
      <w:r>
        <w:rPr>
          <w:spacing w:val="-1"/>
          <w:sz w:val="24"/>
        </w:rPr>
        <w:t xml:space="preserve"> </w:t>
      </w:r>
      <w:r>
        <w:rPr>
          <w:sz w:val="24"/>
        </w:rPr>
        <w:t>verifica,</w:t>
      </w:r>
      <w:r>
        <w:rPr>
          <w:spacing w:val="-3"/>
          <w:sz w:val="24"/>
        </w:rPr>
        <w:t xml:space="preserve"> </w:t>
      </w:r>
      <w:r>
        <w:rPr>
          <w:sz w:val="24"/>
        </w:rPr>
        <w:t>impreuna</w:t>
      </w:r>
      <w:r>
        <w:rPr>
          <w:spacing w:val="-4"/>
          <w:sz w:val="24"/>
        </w:rPr>
        <w:t xml:space="preserve"> </w:t>
      </w:r>
      <w:r>
        <w:rPr>
          <w:sz w:val="24"/>
        </w:rPr>
        <w:t>cu parintii/reprezentantii legali, corectitudinea informatiilor introduse in aplicatia informatica;</w:t>
      </w:r>
    </w:p>
    <w:p w:rsidR="008010BF" w:rsidRDefault="008010BF" w:rsidP="008010BF">
      <w:pPr>
        <w:pStyle w:val="Corptext"/>
        <w:spacing w:line="275" w:lineRule="exact"/>
      </w:pPr>
      <w:r>
        <w:t>efectueaza</w:t>
      </w:r>
      <w:r>
        <w:rPr>
          <w:spacing w:val="-4"/>
        </w:rPr>
        <w:t xml:space="preserve"> </w:t>
      </w:r>
      <w:r>
        <w:t>corectarea</w:t>
      </w:r>
      <w:r>
        <w:rPr>
          <w:spacing w:val="-2"/>
        </w:rPr>
        <w:t xml:space="preserve"> </w:t>
      </w:r>
      <w:r>
        <w:t>greselilor</w:t>
      </w:r>
      <w:r>
        <w:rPr>
          <w:spacing w:val="-2"/>
        </w:rPr>
        <w:t xml:space="preserve"> sesizate;</w:t>
      </w:r>
    </w:p>
    <w:p w:rsidR="008010BF" w:rsidRDefault="008010BF" w:rsidP="008010BF">
      <w:pPr>
        <w:pStyle w:val="Listparagraf"/>
        <w:numPr>
          <w:ilvl w:val="0"/>
          <w:numId w:val="11"/>
        </w:numPr>
        <w:tabs>
          <w:tab w:val="left" w:pos="365"/>
        </w:tabs>
        <w:spacing w:before="42" w:line="278" w:lineRule="auto"/>
        <w:ind w:right="483" w:firstLine="180"/>
        <w:jc w:val="left"/>
        <w:rPr>
          <w:sz w:val="24"/>
        </w:rPr>
      </w:pPr>
      <w:r>
        <w:rPr>
          <w:sz w:val="24"/>
        </w:rPr>
        <w:t>stabileste si anunta din timp criteriile de departajare specifice unitatii de invatamant care se aplica</w:t>
      </w:r>
      <w:r>
        <w:rPr>
          <w:spacing w:val="-4"/>
          <w:sz w:val="24"/>
        </w:rPr>
        <w:t xml:space="preserve"> </w:t>
      </w:r>
      <w:r>
        <w:rPr>
          <w:sz w:val="24"/>
        </w:rPr>
        <w:t>in</w:t>
      </w:r>
      <w:r>
        <w:rPr>
          <w:spacing w:val="-3"/>
          <w:sz w:val="24"/>
        </w:rPr>
        <w:t xml:space="preserve"> </w:t>
      </w:r>
      <w:r>
        <w:rPr>
          <w:sz w:val="24"/>
        </w:rPr>
        <w:t>situatia</w:t>
      </w:r>
      <w:r>
        <w:rPr>
          <w:spacing w:val="-3"/>
          <w:sz w:val="24"/>
        </w:rPr>
        <w:t xml:space="preserve"> </w:t>
      </w:r>
      <w:r>
        <w:rPr>
          <w:sz w:val="24"/>
        </w:rPr>
        <w:t>in</w:t>
      </w:r>
      <w:r>
        <w:rPr>
          <w:spacing w:val="-3"/>
          <w:sz w:val="24"/>
        </w:rPr>
        <w:t xml:space="preserve"> </w:t>
      </w:r>
      <w:r>
        <w:rPr>
          <w:sz w:val="24"/>
        </w:rPr>
        <w:t>care</w:t>
      </w:r>
      <w:r>
        <w:rPr>
          <w:spacing w:val="-4"/>
          <w:sz w:val="24"/>
        </w:rPr>
        <w:t xml:space="preserve"> </w:t>
      </w:r>
      <w:r>
        <w:rPr>
          <w:sz w:val="24"/>
        </w:rPr>
        <w:t>exista</w:t>
      </w:r>
      <w:r>
        <w:rPr>
          <w:spacing w:val="-3"/>
          <w:sz w:val="24"/>
        </w:rPr>
        <w:t xml:space="preserve"> </w:t>
      </w:r>
      <w:r>
        <w:rPr>
          <w:sz w:val="24"/>
        </w:rPr>
        <w:t>mai</w:t>
      </w:r>
      <w:r>
        <w:rPr>
          <w:spacing w:val="-3"/>
          <w:sz w:val="24"/>
        </w:rPr>
        <w:t xml:space="preserve"> </w:t>
      </w:r>
      <w:r>
        <w:rPr>
          <w:sz w:val="24"/>
        </w:rPr>
        <w:t>multe</w:t>
      </w:r>
      <w:r>
        <w:rPr>
          <w:spacing w:val="-4"/>
          <w:sz w:val="24"/>
        </w:rPr>
        <w:t xml:space="preserve"> </w:t>
      </w:r>
      <w:r>
        <w:rPr>
          <w:sz w:val="24"/>
        </w:rPr>
        <w:t>cereri-tip</w:t>
      </w:r>
      <w:r>
        <w:rPr>
          <w:spacing w:val="-1"/>
          <w:sz w:val="24"/>
        </w:rPr>
        <w:t xml:space="preserve"> </w:t>
      </w:r>
      <w:r>
        <w:rPr>
          <w:sz w:val="24"/>
        </w:rPr>
        <w:t>de</w:t>
      </w:r>
      <w:r>
        <w:rPr>
          <w:spacing w:val="-4"/>
          <w:sz w:val="24"/>
        </w:rPr>
        <w:t xml:space="preserve"> </w:t>
      </w:r>
      <w:r>
        <w:rPr>
          <w:sz w:val="24"/>
        </w:rPr>
        <w:t>la</w:t>
      </w:r>
      <w:r>
        <w:rPr>
          <w:spacing w:val="-3"/>
          <w:sz w:val="24"/>
        </w:rPr>
        <w:t xml:space="preserve"> </w:t>
      </w:r>
      <w:r>
        <w:rPr>
          <w:sz w:val="24"/>
        </w:rPr>
        <w:t>parinti/reprezentantii</w:t>
      </w:r>
      <w:r>
        <w:rPr>
          <w:spacing w:val="-3"/>
          <w:sz w:val="24"/>
        </w:rPr>
        <w:t xml:space="preserve"> </w:t>
      </w:r>
      <w:r>
        <w:rPr>
          <w:sz w:val="24"/>
        </w:rPr>
        <w:t>legali</w:t>
      </w:r>
      <w:r>
        <w:rPr>
          <w:spacing w:val="-3"/>
          <w:sz w:val="24"/>
        </w:rPr>
        <w:t xml:space="preserve"> </w:t>
      </w:r>
      <w:r>
        <w:rPr>
          <w:sz w:val="24"/>
        </w:rPr>
        <w:t>decat</w:t>
      </w:r>
      <w:r>
        <w:rPr>
          <w:spacing w:val="-3"/>
          <w:sz w:val="24"/>
        </w:rPr>
        <w:t xml:space="preserve"> </w:t>
      </w:r>
      <w:r>
        <w:rPr>
          <w:sz w:val="24"/>
        </w:rPr>
        <w:t>locuri ramase libere;</w:t>
      </w:r>
    </w:p>
    <w:p w:rsidR="008010BF" w:rsidRDefault="008010BF" w:rsidP="008010BF">
      <w:pPr>
        <w:pStyle w:val="Listparagraf"/>
        <w:numPr>
          <w:ilvl w:val="0"/>
          <w:numId w:val="11"/>
        </w:numPr>
        <w:tabs>
          <w:tab w:val="left" w:pos="337"/>
        </w:tabs>
        <w:spacing w:before="0" w:line="278" w:lineRule="auto"/>
        <w:ind w:right="640" w:firstLine="180"/>
        <w:jc w:val="left"/>
        <w:rPr>
          <w:sz w:val="24"/>
        </w:rPr>
      </w:pPr>
      <w:r>
        <w:rPr>
          <w:sz w:val="24"/>
        </w:rPr>
        <w:t>transmite comisiei de inscriere judetene/a municipiului Bucuresti, spre verificare de catre consilierul</w:t>
      </w:r>
      <w:r>
        <w:rPr>
          <w:spacing w:val="-3"/>
          <w:sz w:val="24"/>
        </w:rPr>
        <w:t xml:space="preserve"> </w:t>
      </w:r>
      <w:r>
        <w:rPr>
          <w:sz w:val="24"/>
        </w:rPr>
        <w:t>juridic</w:t>
      </w:r>
      <w:r>
        <w:rPr>
          <w:spacing w:val="-3"/>
          <w:sz w:val="24"/>
        </w:rPr>
        <w:t xml:space="preserve"> </w:t>
      </w:r>
      <w:r>
        <w:rPr>
          <w:sz w:val="24"/>
        </w:rPr>
        <w:t>al</w:t>
      </w:r>
      <w:r>
        <w:rPr>
          <w:spacing w:val="-2"/>
          <w:sz w:val="24"/>
        </w:rPr>
        <w:t xml:space="preserve"> </w:t>
      </w:r>
      <w:r>
        <w:rPr>
          <w:sz w:val="24"/>
        </w:rPr>
        <w:t>ISJ/ISMB,</w:t>
      </w:r>
      <w:r>
        <w:rPr>
          <w:spacing w:val="-3"/>
          <w:sz w:val="24"/>
        </w:rPr>
        <w:t xml:space="preserve"> </w:t>
      </w:r>
      <w:r>
        <w:rPr>
          <w:sz w:val="24"/>
        </w:rPr>
        <w:t>criteriile</w:t>
      </w:r>
      <w:r>
        <w:rPr>
          <w:spacing w:val="-3"/>
          <w:sz w:val="24"/>
        </w:rPr>
        <w:t xml:space="preserve"> </w:t>
      </w:r>
      <w:r>
        <w:rPr>
          <w:sz w:val="24"/>
        </w:rPr>
        <w:t>specifice</w:t>
      </w:r>
      <w:r>
        <w:rPr>
          <w:spacing w:val="-3"/>
          <w:sz w:val="24"/>
        </w:rPr>
        <w:t xml:space="preserve"> </w:t>
      </w:r>
      <w:r>
        <w:rPr>
          <w:sz w:val="24"/>
        </w:rPr>
        <w:t>de</w:t>
      </w:r>
      <w:r>
        <w:rPr>
          <w:spacing w:val="-4"/>
          <w:sz w:val="24"/>
        </w:rPr>
        <w:t xml:space="preserve"> </w:t>
      </w:r>
      <w:r>
        <w:rPr>
          <w:sz w:val="24"/>
        </w:rPr>
        <w:t>departajare</w:t>
      </w:r>
      <w:r>
        <w:rPr>
          <w:spacing w:val="-4"/>
          <w:sz w:val="24"/>
        </w:rPr>
        <w:t xml:space="preserve"> </w:t>
      </w:r>
      <w:r>
        <w:rPr>
          <w:sz w:val="24"/>
        </w:rPr>
        <w:t>care</w:t>
      </w:r>
      <w:r>
        <w:rPr>
          <w:spacing w:val="-5"/>
          <w:sz w:val="24"/>
        </w:rPr>
        <w:t xml:space="preserve"> </w:t>
      </w:r>
      <w:r>
        <w:rPr>
          <w:sz w:val="24"/>
        </w:rPr>
        <w:t>se</w:t>
      </w:r>
      <w:r>
        <w:rPr>
          <w:spacing w:val="-3"/>
          <w:sz w:val="24"/>
        </w:rPr>
        <w:t xml:space="preserve"> </w:t>
      </w:r>
      <w:r>
        <w:rPr>
          <w:sz w:val="24"/>
        </w:rPr>
        <w:t>aplica</w:t>
      </w:r>
      <w:r>
        <w:rPr>
          <w:spacing w:val="-4"/>
          <w:sz w:val="24"/>
        </w:rPr>
        <w:t xml:space="preserve"> </w:t>
      </w:r>
      <w:r>
        <w:rPr>
          <w:sz w:val="24"/>
        </w:rPr>
        <w:t>in</w:t>
      </w:r>
      <w:r>
        <w:rPr>
          <w:spacing w:val="-3"/>
          <w:sz w:val="24"/>
        </w:rPr>
        <w:t xml:space="preserve"> </w:t>
      </w:r>
      <w:r>
        <w:rPr>
          <w:sz w:val="24"/>
        </w:rPr>
        <w:t>cazul</w:t>
      </w:r>
      <w:r>
        <w:rPr>
          <w:spacing w:val="-3"/>
          <w:sz w:val="24"/>
        </w:rPr>
        <w:t xml:space="preserve"> </w:t>
      </w:r>
      <w:r>
        <w:rPr>
          <w:sz w:val="24"/>
        </w:rPr>
        <w:t>in</w:t>
      </w:r>
      <w:r>
        <w:rPr>
          <w:spacing w:val="-3"/>
          <w:sz w:val="24"/>
        </w:rPr>
        <w:t xml:space="preserve"> </w:t>
      </w:r>
      <w:r>
        <w:rPr>
          <w:sz w:val="24"/>
        </w:rPr>
        <w:t>care exista mai multe solicitari de inscriere a copiilor decat locuri libere;</w:t>
      </w:r>
    </w:p>
    <w:p w:rsidR="008010BF" w:rsidRDefault="008010BF" w:rsidP="008010BF">
      <w:pPr>
        <w:pStyle w:val="Listparagraf"/>
        <w:numPr>
          <w:ilvl w:val="0"/>
          <w:numId w:val="11"/>
        </w:numPr>
        <w:tabs>
          <w:tab w:val="left" w:pos="376"/>
        </w:tabs>
        <w:spacing w:before="0" w:line="278" w:lineRule="auto"/>
        <w:ind w:right="615" w:firstLine="180"/>
        <w:jc w:val="left"/>
        <w:rPr>
          <w:sz w:val="24"/>
        </w:rPr>
      </w:pPr>
      <w:r>
        <w:rPr>
          <w:sz w:val="24"/>
        </w:rPr>
        <w:t>proceseaza,</w:t>
      </w:r>
      <w:r>
        <w:rPr>
          <w:spacing w:val="-3"/>
          <w:sz w:val="24"/>
        </w:rPr>
        <w:t xml:space="preserve"> </w:t>
      </w:r>
      <w:r>
        <w:rPr>
          <w:sz w:val="24"/>
        </w:rPr>
        <w:t>pe</w:t>
      </w:r>
      <w:r>
        <w:rPr>
          <w:spacing w:val="-4"/>
          <w:sz w:val="24"/>
        </w:rPr>
        <w:t xml:space="preserve"> </w:t>
      </w:r>
      <w:r>
        <w:rPr>
          <w:sz w:val="24"/>
        </w:rPr>
        <w:t>baza</w:t>
      </w:r>
      <w:r>
        <w:rPr>
          <w:spacing w:val="-4"/>
          <w:sz w:val="24"/>
        </w:rPr>
        <w:t xml:space="preserve"> </w:t>
      </w:r>
      <w:r>
        <w:rPr>
          <w:sz w:val="24"/>
        </w:rPr>
        <w:t>informatiilor</w:t>
      </w:r>
      <w:r>
        <w:rPr>
          <w:spacing w:val="-3"/>
          <w:sz w:val="24"/>
        </w:rPr>
        <w:t xml:space="preserve"> </w:t>
      </w:r>
      <w:r>
        <w:rPr>
          <w:sz w:val="24"/>
        </w:rPr>
        <w:t>din</w:t>
      </w:r>
      <w:r>
        <w:rPr>
          <w:spacing w:val="-3"/>
          <w:sz w:val="24"/>
        </w:rPr>
        <w:t xml:space="preserve"> </w:t>
      </w:r>
      <w:r>
        <w:rPr>
          <w:sz w:val="24"/>
        </w:rPr>
        <w:t>cererile-tip</w:t>
      </w:r>
      <w:r>
        <w:rPr>
          <w:spacing w:val="-3"/>
          <w:sz w:val="24"/>
        </w:rPr>
        <w:t xml:space="preserve"> </w:t>
      </w:r>
      <w:r>
        <w:rPr>
          <w:sz w:val="24"/>
        </w:rPr>
        <w:t>de</w:t>
      </w:r>
      <w:r>
        <w:rPr>
          <w:spacing w:val="-3"/>
          <w:sz w:val="24"/>
        </w:rPr>
        <w:t xml:space="preserve"> </w:t>
      </w:r>
      <w:r>
        <w:rPr>
          <w:sz w:val="24"/>
        </w:rPr>
        <w:t>inscriere</w:t>
      </w:r>
      <w:r>
        <w:rPr>
          <w:spacing w:val="-5"/>
          <w:sz w:val="24"/>
        </w:rPr>
        <w:t xml:space="preserve"> </w:t>
      </w:r>
      <w:r>
        <w:rPr>
          <w:sz w:val="24"/>
        </w:rPr>
        <w:t>si</w:t>
      </w:r>
      <w:r>
        <w:rPr>
          <w:spacing w:val="-3"/>
          <w:sz w:val="24"/>
        </w:rPr>
        <w:t xml:space="preserve"> </w:t>
      </w:r>
      <w:r>
        <w:rPr>
          <w:sz w:val="24"/>
        </w:rPr>
        <w:t>din</w:t>
      </w:r>
      <w:r>
        <w:rPr>
          <w:spacing w:val="-3"/>
          <w:sz w:val="24"/>
        </w:rPr>
        <w:t xml:space="preserve"> </w:t>
      </w:r>
      <w:r>
        <w:rPr>
          <w:sz w:val="24"/>
        </w:rPr>
        <w:t>documentele</w:t>
      </w:r>
      <w:r>
        <w:rPr>
          <w:spacing w:val="-3"/>
          <w:sz w:val="24"/>
        </w:rPr>
        <w:t xml:space="preserve"> </w:t>
      </w:r>
      <w:r>
        <w:rPr>
          <w:sz w:val="24"/>
        </w:rPr>
        <w:t>depuse</w:t>
      </w:r>
      <w:r>
        <w:rPr>
          <w:spacing w:val="-4"/>
          <w:sz w:val="24"/>
        </w:rPr>
        <w:t xml:space="preserve"> </w:t>
      </w:r>
      <w:r>
        <w:rPr>
          <w:sz w:val="24"/>
        </w:rPr>
        <w:t>de parinti, in primele doua etape de inscriere, cererile-tip de inscriere ale celor care solicita inscrierea la unitatea de invatamant, initial ca prima optiune si, ulterior, pe rand, ca a doua si,</w:t>
      </w:r>
    </w:p>
    <w:p w:rsidR="008010BF" w:rsidRDefault="008010BF" w:rsidP="008010BF">
      <w:pPr>
        <w:pStyle w:val="Corptext"/>
        <w:spacing w:line="278" w:lineRule="auto"/>
      </w:pPr>
      <w:r>
        <w:t>respectiv,</w:t>
      </w:r>
      <w:r>
        <w:rPr>
          <w:spacing w:val="-5"/>
        </w:rPr>
        <w:t xml:space="preserve"> </w:t>
      </w:r>
      <w:r>
        <w:t>a</w:t>
      </w:r>
      <w:r>
        <w:rPr>
          <w:spacing w:val="-6"/>
        </w:rPr>
        <w:t xml:space="preserve"> </w:t>
      </w:r>
      <w:r>
        <w:t>treia</w:t>
      </w:r>
      <w:r>
        <w:rPr>
          <w:spacing w:val="-6"/>
        </w:rPr>
        <w:t xml:space="preserve"> </w:t>
      </w:r>
      <w:r>
        <w:t>optiune;</w:t>
      </w:r>
      <w:r>
        <w:rPr>
          <w:spacing w:val="-5"/>
        </w:rPr>
        <w:t xml:space="preserve"> </w:t>
      </w:r>
      <w:r>
        <w:t>admit</w:t>
      </w:r>
      <w:r>
        <w:rPr>
          <w:spacing w:val="-5"/>
        </w:rPr>
        <w:t xml:space="preserve"> </w:t>
      </w:r>
      <w:r>
        <w:t>sau</w:t>
      </w:r>
      <w:r>
        <w:rPr>
          <w:spacing w:val="-5"/>
        </w:rPr>
        <w:t xml:space="preserve"> </w:t>
      </w:r>
      <w:r>
        <w:t>resping</w:t>
      </w:r>
      <w:r>
        <w:rPr>
          <w:spacing w:val="-5"/>
        </w:rPr>
        <w:t xml:space="preserve"> </w:t>
      </w:r>
      <w:r>
        <w:t>cererile</w:t>
      </w:r>
      <w:r>
        <w:rPr>
          <w:spacing w:val="-6"/>
        </w:rPr>
        <w:t xml:space="preserve"> </w:t>
      </w:r>
      <w:r>
        <w:t>acestora,</w:t>
      </w:r>
      <w:r>
        <w:rPr>
          <w:spacing w:val="-5"/>
        </w:rPr>
        <w:t xml:space="preserve"> </w:t>
      </w:r>
      <w:r>
        <w:t>prin</w:t>
      </w:r>
      <w:r>
        <w:rPr>
          <w:spacing w:val="-5"/>
        </w:rPr>
        <w:t xml:space="preserve"> </w:t>
      </w:r>
      <w:r>
        <w:t>aplicarea</w:t>
      </w:r>
      <w:r>
        <w:rPr>
          <w:spacing w:val="-4"/>
        </w:rPr>
        <w:t xml:space="preserve"> </w:t>
      </w:r>
      <w:r>
        <w:t>criteriilor</w:t>
      </w:r>
      <w:r>
        <w:rPr>
          <w:spacing w:val="-3"/>
        </w:rPr>
        <w:t xml:space="preserve"> </w:t>
      </w:r>
      <w:r>
        <w:t>generale</w:t>
      </w:r>
      <w:r>
        <w:rPr>
          <w:spacing w:val="-5"/>
        </w:rPr>
        <w:t xml:space="preserve"> </w:t>
      </w:r>
      <w:r>
        <w:t>si specifice de departajare, si propun consiliului de administratie al unitatii de invatamant lista</w:t>
      </w:r>
    </w:p>
    <w:p w:rsidR="008010BF" w:rsidRDefault="008010BF" w:rsidP="008010BF">
      <w:pPr>
        <w:pStyle w:val="Corptext"/>
      </w:pPr>
      <w:r>
        <w:t>copiilor</w:t>
      </w:r>
      <w:r>
        <w:rPr>
          <w:spacing w:val="-3"/>
        </w:rPr>
        <w:t xml:space="preserve"> </w:t>
      </w:r>
      <w:r>
        <w:t>admisi,</w:t>
      </w:r>
      <w:r>
        <w:rPr>
          <w:spacing w:val="-2"/>
        </w:rPr>
        <w:t xml:space="preserve"> </w:t>
      </w:r>
      <w:r>
        <w:t>spre</w:t>
      </w:r>
      <w:r>
        <w:rPr>
          <w:spacing w:val="-2"/>
        </w:rPr>
        <w:t xml:space="preserve"> </w:t>
      </w:r>
      <w:r>
        <w:t>validare;</w:t>
      </w:r>
      <w:r>
        <w:rPr>
          <w:spacing w:val="-1"/>
        </w:rPr>
        <w:t xml:space="preserve"> </w:t>
      </w:r>
      <w:r>
        <w:t>pentru fiecare</w:t>
      </w:r>
      <w:r>
        <w:rPr>
          <w:spacing w:val="-2"/>
        </w:rPr>
        <w:t xml:space="preserve"> </w:t>
      </w:r>
      <w:r>
        <w:t>dintre</w:t>
      </w:r>
      <w:r>
        <w:rPr>
          <w:spacing w:val="-2"/>
        </w:rPr>
        <w:t xml:space="preserve"> </w:t>
      </w:r>
      <w:r>
        <w:t>primele</w:t>
      </w:r>
      <w:r>
        <w:rPr>
          <w:spacing w:val="-1"/>
        </w:rPr>
        <w:t xml:space="preserve"> </w:t>
      </w:r>
      <w:r>
        <w:t>doua</w:t>
      </w:r>
      <w:r>
        <w:rPr>
          <w:spacing w:val="-1"/>
        </w:rPr>
        <w:t xml:space="preserve"> </w:t>
      </w:r>
      <w:r>
        <w:t>etape</w:t>
      </w:r>
      <w:r>
        <w:rPr>
          <w:spacing w:val="-3"/>
        </w:rPr>
        <w:t xml:space="preserve"> </w:t>
      </w:r>
      <w:r>
        <w:t>de</w:t>
      </w:r>
      <w:r>
        <w:rPr>
          <w:spacing w:val="-2"/>
        </w:rPr>
        <w:t xml:space="preserve"> </w:t>
      </w:r>
      <w:r>
        <w:t>inscriere,</w:t>
      </w:r>
      <w:r>
        <w:rPr>
          <w:spacing w:val="1"/>
        </w:rPr>
        <w:t xml:space="preserve"> </w:t>
      </w:r>
      <w:r>
        <w:rPr>
          <w:spacing w:val="-2"/>
        </w:rPr>
        <w:t>asigura</w:t>
      </w:r>
    </w:p>
    <w:p w:rsidR="008010BF" w:rsidRDefault="008010BF" w:rsidP="008010BF">
      <w:pPr>
        <w:pStyle w:val="Corptext"/>
        <w:spacing w:before="40" w:line="278" w:lineRule="auto"/>
        <w:ind w:right="368"/>
      </w:pPr>
      <w:r>
        <w:t>transmiterea</w:t>
      </w:r>
      <w:r>
        <w:rPr>
          <w:spacing w:val="-3"/>
        </w:rPr>
        <w:t xml:space="preserve"> </w:t>
      </w:r>
      <w:r>
        <w:t>cererilor-tip</w:t>
      </w:r>
      <w:r>
        <w:rPr>
          <w:spacing w:val="-2"/>
        </w:rPr>
        <w:t xml:space="preserve"> </w:t>
      </w:r>
      <w:r>
        <w:t>de</w:t>
      </w:r>
      <w:r>
        <w:rPr>
          <w:spacing w:val="-5"/>
        </w:rPr>
        <w:t xml:space="preserve"> </w:t>
      </w:r>
      <w:r>
        <w:t>inscriere</w:t>
      </w:r>
      <w:r>
        <w:rPr>
          <w:spacing w:val="-5"/>
        </w:rPr>
        <w:t xml:space="preserve"> </w:t>
      </w:r>
      <w:r>
        <w:t>nesolutionate</w:t>
      </w:r>
      <w:r>
        <w:rPr>
          <w:spacing w:val="-3"/>
        </w:rPr>
        <w:t xml:space="preserve"> </w:t>
      </w:r>
      <w:r>
        <w:t>in</w:t>
      </w:r>
      <w:r>
        <w:rPr>
          <w:spacing w:val="-4"/>
        </w:rPr>
        <w:t xml:space="preserve"> </w:t>
      </w:r>
      <w:r>
        <w:t>prima</w:t>
      </w:r>
      <w:r>
        <w:rPr>
          <w:spacing w:val="-5"/>
        </w:rPr>
        <w:t xml:space="preserve"> </w:t>
      </w:r>
      <w:r>
        <w:t>faza</w:t>
      </w:r>
      <w:r>
        <w:rPr>
          <w:spacing w:val="-5"/>
        </w:rPr>
        <w:t xml:space="preserve"> </w:t>
      </w:r>
      <w:r>
        <w:t>a</w:t>
      </w:r>
      <w:r>
        <w:rPr>
          <w:spacing w:val="-5"/>
        </w:rPr>
        <w:t xml:space="preserve"> </w:t>
      </w:r>
      <w:r>
        <w:t>etapei</w:t>
      </w:r>
      <w:r>
        <w:rPr>
          <w:spacing w:val="-4"/>
        </w:rPr>
        <w:t xml:space="preserve"> </w:t>
      </w:r>
      <w:r>
        <w:t>de</w:t>
      </w:r>
      <w:r>
        <w:rPr>
          <w:spacing w:val="-3"/>
        </w:rPr>
        <w:t xml:space="preserve"> </w:t>
      </w:r>
      <w:r>
        <w:t>inscriere</w:t>
      </w:r>
      <w:r>
        <w:rPr>
          <w:spacing w:val="-5"/>
        </w:rPr>
        <w:t xml:space="preserve"> </w:t>
      </w:r>
      <w:r>
        <w:t>la</w:t>
      </w:r>
      <w:r>
        <w:rPr>
          <w:spacing w:val="-4"/>
        </w:rPr>
        <w:t xml:space="preserve"> </w:t>
      </w:r>
      <w:r>
        <w:t>unitatile de invatamant pentru care parintii/reprezentantii legali au exprimat a doua si a treia optiune;</w:t>
      </w:r>
    </w:p>
    <w:p w:rsidR="008010BF" w:rsidRDefault="008010BF" w:rsidP="008010BF">
      <w:pPr>
        <w:pStyle w:val="Listparagraf"/>
        <w:numPr>
          <w:ilvl w:val="0"/>
          <w:numId w:val="11"/>
        </w:numPr>
        <w:tabs>
          <w:tab w:val="left" w:pos="379"/>
        </w:tabs>
        <w:spacing w:before="0" w:line="278" w:lineRule="auto"/>
        <w:ind w:right="458" w:firstLine="180"/>
        <w:jc w:val="left"/>
        <w:rPr>
          <w:sz w:val="24"/>
        </w:rPr>
      </w:pPr>
      <w:r>
        <w:rPr>
          <w:sz w:val="24"/>
        </w:rPr>
        <w:t>asigura</w:t>
      </w:r>
      <w:r>
        <w:rPr>
          <w:spacing w:val="-5"/>
          <w:sz w:val="24"/>
        </w:rPr>
        <w:t xml:space="preserve"> </w:t>
      </w:r>
      <w:r>
        <w:rPr>
          <w:sz w:val="24"/>
        </w:rPr>
        <w:t>prezenta</w:t>
      </w:r>
      <w:r>
        <w:rPr>
          <w:spacing w:val="-3"/>
          <w:sz w:val="24"/>
        </w:rPr>
        <w:t xml:space="preserve"> </w:t>
      </w:r>
      <w:r>
        <w:rPr>
          <w:sz w:val="24"/>
        </w:rPr>
        <w:t>permanenta,</w:t>
      </w:r>
      <w:r>
        <w:rPr>
          <w:spacing w:val="-3"/>
          <w:sz w:val="24"/>
        </w:rPr>
        <w:t xml:space="preserve"> </w:t>
      </w:r>
      <w:r>
        <w:rPr>
          <w:sz w:val="24"/>
        </w:rPr>
        <w:t>in</w:t>
      </w:r>
      <w:r>
        <w:rPr>
          <w:spacing w:val="-3"/>
          <w:sz w:val="24"/>
        </w:rPr>
        <w:t xml:space="preserve"> </w:t>
      </w:r>
      <w:r>
        <w:rPr>
          <w:sz w:val="24"/>
        </w:rPr>
        <w:t>perioada</w:t>
      </w:r>
      <w:r>
        <w:rPr>
          <w:spacing w:val="-4"/>
          <w:sz w:val="24"/>
        </w:rPr>
        <w:t xml:space="preserve"> </w:t>
      </w:r>
      <w:r>
        <w:rPr>
          <w:sz w:val="24"/>
        </w:rPr>
        <w:t>inscrierii,</w:t>
      </w:r>
      <w:r>
        <w:rPr>
          <w:spacing w:val="-3"/>
          <w:sz w:val="24"/>
        </w:rPr>
        <w:t xml:space="preserve"> </w:t>
      </w:r>
      <w:r>
        <w:rPr>
          <w:sz w:val="24"/>
        </w:rPr>
        <w:t>a</w:t>
      </w:r>
      <w:r>
        <w:rPr>
          <w:spacing w:val="-4"/>
          <w:sz w:val="24"/>
        </w:rPr>
        <w:t xml:space="preserve"> </w:t>
      </w:r>
      <w:r>
        <w:rPr>
          <w:sz w:val="24"/>
        </w:rPr>
        <w:t>unor</w:t>
      </w:r>
      <w:r>
        <w:rPr>
          <w:spacing w:val="-4"/>
          <w:sz w:val="24"/>
        </w:rPr>
        <w:t xml:space="preserve"> </w:t>
      </w:r>
      <w:r>
        <w:rPr>
          <w:sz w:val="24"/>
        </w:rPr>
        <w:t>membri</w:t>
      </w:r>
      <w:r>
        <w:rPr>
          <w:spacing w:val="-1"/>
          <w:sz w:val="24"/>
        </w:rPr>
        <w:t xml:space="preserve"> </w:t>
      </w:r>
      <w:r>
        <w:rPr>
          <w:sz w:val="24"/>
        </w:rPr>
        <w:t>ai</w:t>
      </w:r>
      <w:r>
        <w:rPr>
          <w:spacing w:val="-3"/>
          <w:sz w:val="24"/>
        </w:rPr>
        <w:t xml:space="preserve"> </w:t>
      </w:r>
      <w:r>
        <w:rPr>
          <w:sz w:val="24"/>
        </w:rPr>
        <w:t>comisiei</w:t>
      </w:r>
      <w:r>
        <w:rPr>
          <w:spacing w:val="-3"/>
          <w:sz w:val="24"/>
        </w:rPr>
        <w:t xml:space="preserve"> </w:t>
      </w:r>
      <w:r>
        <w:rPr>
          <w:sz w:val="24"/>
        </w:rPr>
        <w:t>de</w:t>
      </w:r>
      <w:r>
        <w:rPr>
          <w:spacing w:val="-4"/>
          <w:sz w:val="24"/>
        </w:rPr>
        <w:t xml:space="preserve"> </w:t>
      </w:r>
      <w:r>
        <w:rPr>
          <w:sz w:val="24"/>
        </w:rPr>
        <w:t>inscriere</w:t>
      </w:r>
      <w:r>
        <w:rPr>
          <w:spacing w:val="-4"/>
          <w:sz w:val="24"/>
        </w:rPr>
        <w:t xml:space="preserve"> </w:t>
      </w:r>
      <w:r>
        <w:rPr>
          <w:sz w:val="24"/>
        </w:rPr>
        <w:t>si distribuire din unitatea de invatamant, care sa ofere informatii si consiliere persoanelor care se</w:t>
      </w:r>
    </w:p>
    <w:p w:rsidR="008010BF" w:rsidRDefault="008010BF" w:rsidP="008010BF">
      <w:pPr>
        <w:pStyle w:val="Corptext"/>
        <w:spacing w:line="278" w:lineRule="auto"/>
      </w:pPr>
      <w:r>
        <w:t>prezinta</w:t>
      </w:r>
      <w:r>
        <w:rPr>
          <w:spacing w:val="-5"/>
        </w:rPr>
        <w:t xml:space="preserve"> </w:t>
      </w:r>
      <w:r>
        <w:t>pentru</w:t>
      </w:r>
      <w:r>
        <w:rPr>
          <w:spacing w:val="-4"/>
        </w:rPr>
        <w:t xml:space="preserve"> </w:t>
      </w:r>
      <w:r>
        <w:t>completarea</w:t>
      </w:r>
      <w:r>
        <w:rPr>
          <w:spacing w:val="-5"/>
        </w:rPr>
        <w:t xml:space="preserve"> </w:t>
      </w:r>
      <w:r>
        <w:t>ori</w:t>
      </w:r>
      <w:r>
        <w:rPr>
          <w:spacing w:val="-4"/>
        </w:rPr>
        <w:t xml:space="preserve"> </w:t>
      </w:r>
      <w:r>
        <w:t>validarea</w:t>
      </w:r>
      <w:r>
        <w:rPr>
          <w:spacing w:val="-5"/>
        </w:rPr>
        <w:t xml:space="preserve"> </w:t>
      </w:r>
      <w:r>
        <w:t>cererilor-tip</w:t>
      </w:r>
      <w:r>
        <w:rPr>
          <w:spacing w:val="-4"/>
        </w:rPr>
        <w:t xml:space="preserve"> </w:t>
      </w:r>
      <w:r>
        <w:t>de</w:t>
      </w:r>
      <w:r>
        <w:rPr>
          <w:spacing w:val="-5"/>
        </w:rPr>
        <w:t xml:space="preserve"> </w:t>
      </w:r>
      <w:r>
        <w:t>inscriere</w:t>
      </w:r>
      <w:r>
        <w:rPr>
          <w:spacing w:val="-5"/>
        </w:rPr>
        <w:t xml:space="preserve"> </w:t>
      </w:r>
      <w:r>
        <w:t>sau</w:t>
      </w:r>
      <w:r>
        <w:rPr>
          <w:spacing w:val="-4"/>
        </w:rPr>
        <w:t xml:space="preserve"> </w:t>
      </w:r>
      <w:r>
        <w:t>pentru</w:t>
      </w:r>
      <w:r>
        <w:rPr>
          <w:spacing w:val="-4"/>
        </w:rPr>
        <w:t xml:space="preserve"> </w:t>
      </w:r>
      <w:r>
        <w:t>a</w:t>
      </w:r>
      <w:r>
        <w:rPr>
          <w:spacing w:val="-5"/>
        </w:rPr>
        <w:t xml:space="preserve"> </w:t>
      </w:r>
      <w:r>
        <w:t>solicita</w:t>
      </w:r>
      <w:r>
        <w:rPr>
          <w:spacing w:val="-4"/>
        </w:rPr>
        <w:t xml:space="preserve"> </w:t>
      </w:r>
      <w:r>
        <w:t>informatii referitoare la cuprinderea copiilor in unitati de invatamant si in servicii de educatie timpurie</w:t>
      </w:r>
    </w:p>
    <w:p w:rsidR="008010BF" w:rsidRDefault="008010BF" w:rsidP="008010BF">
      <w:pPr>
        <w:pStyle w:val="Corptext"/>
        <w:spacing w:line="275" w:lineRule="exact"/>
      </w:pPr>
      <w:r>
        <w:rPr>
          <w:spacing w:val="-2"/>
        </w:rPr>
        <w:t>complementare;</w:t>
      </w:r>
    </w:p>
    <w:p w:rsidR="008010BF" w:rsidRDefault="008010BF" w:rsidP="008010BF">
      <w:pPr>
        <w:pStyle w:val="Listparagraf"/>
        <w:numPr>
          <w:ilvl w:val="0"/>
          <w:numId w:val="11"/>
        </w:numPr>
        <w:tabs>
          <w:tab w:val="left" w:pos="326"/>
        </w:tabs>
        <w:spacing w:before="42"/>
        <w:ind w:left="326" w:hanging="146"/>
        <w:jc w:val="left"/>
        <w:rPr>
          <w:sz w:val="24"/>
        </w:rPr>
      </w:pPr>
      <w:r>
        <w:rPr>
          <w:sz w:val="24"/>
        </w:rPr>
        <w:t>afiseaza,</w:t>
      </w:r>
      <w:r>
        <w:rPr>
          <w:spacing w:val="-2"/>
          <w:sz w:val="24"/>
        </w:rPr>
        <w:t xml:space="preserve"> </w:t>
      </w:r>
      <w:r>
        <w:rPr>
          <w:sz w:val="24"/>
        </w:rPr>
        <w:t>in</w:t>
      </w:r>
      <w:r>
        <w:rPr>
          <w:spacing w:val="-1"/>
          <w:sz w:val="24"/>
        </w:rPr>
        <w:t xml:space="preserve"> </w:t>
      </w:r>
      <w:r>
        <w:rPr>
          <w:sz w:val="24"/>
        </w:rPr>
        <w:t>termenul</w:t>
      </w:r>
      <w:r>
        <w:rPr>
          <w:spacing w:val="-1"/>
          <w:sz w:val="24"/>
        </w:rPr>
        <w:t xml:space="preserve"> </w:t>
      </w:r>
      <w:r>
        <w:rPr>
          <w:sz w:val="24"/>
        </w:rPr>
        <w:t>stabilit</w:t>
      </w:r>
      <w:r>
        <w:rPr>
          <w:spacing w:val="-1"/>
          <w:sz w:val="24"/>
        </w:rPr>
        <w:t xml:space="preserve"> </w:t>
      </w:r>
      <w:r>
        <w:rPr>
          <w:sz w:val="24"/>
        </w:rPr>
        <w:t>de</w:t>
      </w:r>
      <w:r>
        <w:rPr>
          <w:spacing w:val="-2"/>
          <w:sz w:val="24"/>
        </w:rPr>
        <w:t xml:space="preserve"> </w:t>
      </w:r>
      <w:r>
        <w:rPr>
          <w:sz w:val="24"/>
        </w:rPr>
        <w:t>prezenta</w:t>
      </w:r>
      <w:r>
        <w:rPr>
          <w:spacing w:val="-1"/>
          <w:sz w:val="24"/>
        </w:rPr>
        <w:t xml:space="preserve"> </w:t>
      </w:r>
      <w:r>
        <w:rPr>
          <w:sz w:val="24"/>
        </w:rPr>
        <w:t>metodologie-cadru,</w:t>
      </w:r>
      <w:r>
        <w:rPr>
          <w:spacing w:val="-1"/>
          <w:sz w:val="24"/>
        </w:rPr>
        <w:t xml:space="preserve"> </w:t>
      </w:r>
      <w:r>
        <w:rPr>
          <w:sz w:val="24"/>
        </w:rPr>
        <w:t>listele cuprinzand</w:t>
      </w:r>
      <w:r>
        <w:rPr>
          <w:spacing w:val="-1"/>
          <w:sz w:val="24"/>
        </w:rPr>
        <w:t xml:space="preserve"> </w:t>
      </w:r>
      <w:r>
        <w:rPr>
          <w:sz w:val="24"/>
        </w:rPr>
        <w:t>numele</w:t>
      </w:r>
      <w:r>
        <w:rPr>
          <w:spacing w:val="-2"/>
          <w:sz w:val="24"/>
        </w:rPr>
        <w:t xml:space="preserve"> </w:t>
      </w:r>
      <w:r>
        <w:rPr>
          <w:spacing w:val="-5"/>
          <w:sz w:val="24"/>
        </w:rPr>
        <w:t>si</w:t>
      </w:r>
    </w:p>
    <w:p w:rsidR="008010BF" w:rsidRDefault="008010BF" w:rsidP="008010BF">
      <w:pPr>
        <w:pStyle w:val="Corptext"/>
        <w:spacing w:before="43" w:line="280" w:lineRule="auto"/>
        <w:ind w:right="450"/>
      </w:pPr>
      <w:r>
        <w:t>prenumele</w:t>
      </w:r>
      <w:r>
        <w:rPr>
          <w:spacing w:val="-5"/>
        </w:rPr>
        <w:t xml:space="preserve"> </w:t>
      </w:r>
      <w:r>
        <w:t>copiilor</w:t>
      </w:r>
      <w:r>
        <w:rPr>
          <w:spacing w:val="-4"/>
        </w:rPr>
        <w:t xml:space="preserve"> </w:t>
      </w:r>
      <w:r>
        <w:t>inscrisi,</w:t>
      </w:r>
      <w:r>
        <w:rPr>
          <w:spacing w:val="-4"/>
        </w:rPr>
        <w:t xml:space="preserve"> </w:t>
      </w:r>
      <w:r>
        <w:t>pe</w:t>
      </w:r>
      <w:r>
        <w:rPr>
          <w:spacing w:val="-4"/>
        </w:rPr>
        <w:t xml:space="preserve"> </w:t>
      </w:r>
      <w:r>
        <w:t>niveluri</w:t>
      </w:r>
      <w:r>
        <w:rPr>
          <w:spacing w:val="-4"/>
        </w:rPr>
        <w:t xml:space="preserve"> </w:t>
      </w:r>
      <w:r>
        <w:t>(anteprescolar,</w:t>
      </w:r>
      <w:r>
        <w:rPr>
          <w:spacing w:val="-4"/>
        </w:rPr>
        <w:t xml:space="preserve"> </w:t>
      </w:r>
      <w:r>
        <w:t>prescolar),</w:t>
      </w:r>
      <w:r>
        <w:rPr>
          <w:spacing w:val="-4"/>
        </w:rPr>
        <w:t xml:space="preserve"> </w:t>
      </w:r>
      <w:r>
        <w:t>pe</w:t>
      </w:r>
      <w:r>
        <w:rPr>
          <w:spacing w:val="-3"/>
        </w:rPr>
        <w:t xml:space="preserve"> </w:t>
      </w:r>
      <w:r>
        <w:t>grupe</w:t>
      </w:r>
      <w:r>
        <w:rPr>
          <w:spacing w:val="-4"/>
        </w:rPr>
        <w:t xml:space="preserve"> </w:t>
      </w:r>
      <w:r>
        <w:t>de</w:t>
      </w:r>
      <w:r>
        <w:rPr>
          <w:spacing w:val="-5"/>
        </w:rPr>
        <w:t xml:space="preserve"> </w:t>
      </w:r>
      <w:r>
        <w:t>varsta</w:t>
      </w:r>
      <w:r>
        <w:rPr>
          <w:spacing w:val="-5"/>
        </w:rPr>
        <w:t xml:space="preserve"> </w:t>
      </w:r>
      <w:r>
        <w:t>si</w:t>
      </w:r>
      <w:r>
        <w:rPr>
          <w:spacing w:val="-4"/>
        </w:rPr>
        <w:t xml:space="preserve"> </w:t>
      </w:r>
      <w:r>
        <w:t>pe</w:t>
      </w:r>
      <w:r>
        <w:rPr>
          <w:spacing w:val="-4"/>
        </w:rPr>
        <w:t xml:space="preserve"> </w:t>
      </w:r>
      <w:r>
        <w:t>tipuri de servicii (standard - cresa sau gradinita/complementar);</w:t>
      </w:r>
    </w:p>
    <w:p w:rsidR="008010BF" w:rsidRDefault="008010BF" w:rsidP="008010BF">
      <w:pPr>
        <w:pStyle w:val="Listparagraf"/>
        <w:numPr>
          <w:ilvl w:val="0"/>
          <w:numId w:val="11"/>
        </w:numPr>
        <w:tabs>
          <w:tab w:val="left" w:pos="326"/>
        </w:tabs>
        <w:spacing w:before="0" w:line="278" w:lineRule="auto"/>
        <w:ind w:right="756" w:firstLine="180"/>
        <w:jc w:val="left"/>
        <w:rPr>
          <w:sz w:val="24"/>
        </w:rPr>
      </w:pPr>
      <w:r>
        <w:rPr>
          <w:sz w:val="24"/>
        </w:rPr>
        <w:t>elaboreaza</w:t>
      </w:r>
      <w:r>
        <w:rPr>
          <w:spacing w:val="-4"/>
          <w:sz w:val="24"/>
        </w:rPr>
        <w:t xml:space="preserve"> </w:t>
      </w:r>
      <w:r>
        <w:rPr>
          <w:sz w:val="24"/>
        </w:rPr>
        <w:t>si</w:t>
      </w:r>
      <w:r>
        <w:rPr>
          <w:spacing w:val="-3"/>
          <w:sz w:val="24"/>
        </w:rPr>
        <w:t xml:space="preserve"> </w:t>
      </w:r>
      <w:r>
        <w:rPr>
          <w:sz w:val="24"/>
        </w:rPr>
        <w:t>transmite</w:t>
      </w:r>
      <w:r>
        <w:rPr>
          <w:spacing w:val="-3"/>
          <w:sz w:val="24"/>
        </w:rPr>
        <w:t xml:space="preserve"> </w:t>
      </w:r>
      <w:r>
        <w:rPr>
          <w:sz w:val="24"/>
        </w:rPr>
        <w:t>inspectoratului</w:t>
      </w:r>
      <w:r>
        <w:rPr>
          <w:spacing w:val="-3"/>
          <w:sz w:val="24"/>
        </w:rPr>
        <w:t xml:space="preserve"> </w:t>
      </w:r>
      <w:r>
        <w:rPr>
          <w:sz w:val="24"/>
        </w:rPr>
        <w:t>scolar</w:t>
      </w:r>
      <w:r>
        <w:rPr>
          <w:spacing w:val="-3"/>
          <w:sz w:val="24"/>
        </w:rPr>
        <w:t xml:space="preserve"> </w:t>
      </w:r>
      <w:r>
        <w:rPr>
          <w:sz w:val="24"/>
        </w:rPr>
        <w:t>raportul</w:t>
      </w:r>
      <w:r>
        <w:rPr>
          <w:spacing w:val="-3"/>
          <w:sz w:val="24"/>
        </w:rPr>
        <w:t xml:space="preserve"> </w:t>
      </w:r>
      <w:r>
        <w:rPr>
          <w:sz w:val="24"/>
        </w:rPr>
        <w:t>cu</w:t>
      </w:r>
      <w:r>
        <w:rPr>
          <w:spacing w:val="-3"/>
          <w:sz w:val="24"/>
        </w:rPr>
        <w:t xml:space="preserve"> </w:t>
      </w:r>
      <w:r>
        <w:rPr>
          <w:sz w:val="24"/>
        </w:rPr>
        <w:t>privire</w:t>
      </w:r>
      <w:r>
        <w:rPr>
          <w:spacing w:val="-5"/>
          <w:sz w:val="24"/>
        </w:rPr>
        <w:t xml:space="preserve"> </w:t>
      </w:r>
      <w:r>
        <w:rPr>
          <w:sz w:val="24"/>
        </w:rPr>
        <w:t>la</w:t>
      </w:r>
      <w:r>
        <w:rPr>
          <w:spacing w:val="-3"/>
          <w:sz w:val="24"/>
        </w:rPr>
        <w:t xml:space="preserve"> </w:t>
      </w:r>
      <w:r>
        <w:rPr>
          <w:sz w:val="24"/>
        </w:rPr>
        <w:t>modul</w:t>
      </w:r>
      <w:r>
        <w:rPr>
          <w:spacing w:val="-3"/>
          <w:sz w:val="24"/>
        </w:rPr>
        <w:t xml:space="preserve"> </w:t>
      </w:r>
      <w:r>
        <w:rPr>
          <w:sz w:val="24"/>
        </w:rPr>
        <w:t>de</w:t>
      </w:r>
      <w:r>
        <w:rPr>
          <w:spacing w:val="-3"/>
          <w:sz w:val="24"/>
        </w:rPr>
        <w:t xml:space="preserve"> </w:t>
      </w:r>
      <w:r>
        <w:rPr>
          <w:sz w:val="24"/>
        </w:rPr>
        <w:t>desfasurare</w:t>
      </w:r>
      <w:r>
        <w:rPr>
          <w:spacing w:val="-3"/>
          <w:sz w:val="24"/>
        </w:rPr>
        <w:t xml:space="preserve"> </w:t>
      </w:r>
      <w:r>
        <w:rPr>
          <w:sz w:val="24"/>
        </w:rPr>
        <w:t>a procesului de inscriere a copiilor in unitati de invatamant si in servicii de educatie timpurie</w:t>
      </w:r>
    </w:p>
    <w:p w:rsidR="008010BF" w:rsidRDefault="008010BF" w:rsidP="008010BF">
      <w:pPr>
        <w:pStyle w:val="Corptext"/>
        <w:spacing w:line="278" w:lineRule="auto"/>
        <w:ind w:right="587"/>
        <w:jc w:val="both"/>
      </w:pPr>
      <w:r>
        <w:t>complementare</w:t>
      </w:r>
      <w:r>
        <w:rPr>
          <w:spacing w:val="-6"/>
        </w:rPr>
        <w:t xml:space="preserve"> </w:t>
      </w:r>
      <w:r>
        <w:t>in</w:t>
      </w:r>
      <w:r>
        <w:rPr>
          <w:spacing w:val="-4"/>
        </w:rPr>
        <w:t xml:space="preserve"> </w:t>
      </w:r>
      <w:r>
        <w:t>termen</w:t>
      </w:r>
      <w:r>
        <w:rPr>
          <w:spacing w:val="-2"/>
        </w:rPr>
        <w:t xml:space="preserve"> </w:t>
      </w:r>
      <w:r>
        <w:t>de</w:t>
      </w:r>
      <w:r>
        <w:rPr>
          <w:spacing w:val="-5"/>
        </w:rPr>
        <w:t xml:space="preserve"> </w:t>
      </w:r>
      <w:r>
        <w:t>5</w:t>
      </w:r>
      <w:r>
        <w:rPr>
          <w:spacing w:val="-4"/>
        </w:rPr>
        <w:t xml:space="preserve"> </w:t>
      </w:r>
      <w:r>
        <w:t>zile</w:t>
      </w:r>
      <w:r>
        <w:rPr>
          <w:spacing w:val="-5"/>
        </w:rPr>
        <w:t xml:space="preserve"> </w:t>
      </w:r>
      <w:r>
        <w:t>de</w:t>
      </w:r>
      <w:r>
        <w:rPr>
          <w:spacing w:val="-5"/>
        </w:rPr>
        <w:t xml:space="preserve"> </w:t>
      </w:r>
      <w:r>
        <w:t>la</w:t>
      </w:r>
      <w:r>
        <w:rPr>
          <w:spacing w:val="-4"/>
        </w:rPr>
        <w:t xml:space="preserve"> </w:t>
      </w:r>
      <w:r>
        <w:t>incheierea</w:t>
      </w:r>
      <w:r>
        <w:rPr>
          <w:spacing w:val="-3"/>
        </w:rPr>
        <w:t xml:space="preserve"> </w:t>
      </w:r>
      <w:r>
        <w:t>inscrierii</w:t>
      </w:r>
      <w:r>
        <w:rPr>
          <w:spacing w:val="-4"/>
        </w:rPr>
        <w:t xml:space="preserve"> </w:t>
      </w:r>
      <w:r>
        <w:t>copiilor,</w:t>
      </w:r>
      <w:r>
        <w:rPr>
          <w:spacing w:val="-4"/>
        </w:rPr>
        <w:t xml:space="preserve"> </w:t>
      </w:r>
      <w:r>
        <w:t>respectiv</w:t>
      </w:r>
      <w:r>
        <w:rPr>
          <w:spacing w:val="-4"/>
        </w:rPr>
        <w:t xml:space="preserve"> </w:t>
      </w:r>
      <w:r>
        <w:t>dupa</w:t>
      </w:r>
      <w:r>
        <w:rPr>
          <w:spacing w:val="-5"/>
        </w:rPr>
        <w:t xml:space="preserve"> </w:t>
      </w:r>
      <w:r>
        <w:t xml:space="preserve">inscrierile in serviciile de educatie timpurie complementare si propune eventuale modificari ale prezentei </w:t>
      </w:r>
      <w:r>
        <w:rPr>
          <w:spacing w:val="-2"/>
        </w:rPr>
        <w:t>metodologii-cadru.</w:t>
      </w:r>
    </w:p>
    <w:p w:rsidR="008010BF" w:rsidRDefault="008010BF" w:rsidP="008010BF">
      <w:pPr>
        <w:pStyle w:val="Corptext"/>
      </w:pPr>
    </w:p>
    <w:p w:rsidR="008010BF" w:rsidRDefault="008010BF" w:rsidP="008010BF">
      <w:pPr>
        <w:pStyle w:val="Corptext"/>
        <w:spacing w:before="80"/>
      </w:pPr>
    </w:p>
    <w:p w:rsidR="008010BF" w:rsidRDefault="008010BF" w:rsidP="008010BF">
      <w:pPr>
        <w:pStyle w:val="Corptext"/>
        <w:ind w:left="383" w:right="1652"/>
        <w:jc w:val="center"/>
      </w:pPr>
      <w:r>
        <w:t>Capitolul</w:t>
      </w:r>
      <w:r>
        <w:rPr>
          <w:spacing w:val="-3"/>
        </w:rPr>
        <w:t xml:space="preserve"> </w:t>
      </w:r>
      <w:r>
        <w:rPr>
          <w:spacing w:val="-4"/>
        </w:rPr>
        <w:t>XIII</w:t>
      </w:r>
    </w:p>
    <w:p w:rsidR="008010BF" w:rsidRDefault="008010BF" w:rsidP="008010BF">
      <w:pPr>
        <w:spacing w:before="48"/>
        <w:ind w:left="382" w:right="1652"/>
        <w:jc w:val="center"/>
        <w:rPr>
          <w:b/>
          <w:sz w:val="24"/>
        </w:rPr>
      </w:pPr>
      <w:r>
        <w:rPr>
          <w:b/>
          <w:sz w:val="24"/>
        </w:rPr>
        <w:t>Dispozitii</w:t>
      </w:r>
      <w:r>
        <w:rPr>
          <w:b/>
          <w:spacing w:val="-4"/>
          <w:sz w:val="24"/>
        </w:rPr>
        <w:t xml:space="preserve"> </w:t>
      </w:r>
      <w:r>
        <w:rPr>
          <w:b/>
          <w:spacing w:val="-2"/>
          <w:sz w:val="24"/>
        </w:rPr>
        <w:t>finale</w:t>
      </w:r>
    </w:p>
    <w:p w:rsidR="008010BF" w:rsidRDefault="008010BF" w:rsidP="008010BF">
      <w:pPr>
        <w:pStyle w:val="Corptext"/>
        <w:spacing w:before="243"/>
        <w:rPr>
          <w:b/>
        </w:rPr>
      </w:pPr>
    </w:p>
    <w:p w:rsidR="008010BF" w:rsidRDefault="008010BF" w:rsidP="008010BF">
      <w:pPr>
        <w:pStyle w:val="Corptext"/>
        <w:spacing w:line="280" w:lineRule="auto"/>
        <w:ind w:right="450" w:firstLine="180"/>
      </w:pPr>
      <w:r>
        <w:rPr>
          <w:b/>
        </w:rPr>
        <w:t xml:space="preserve">Art. 55. </w:t>
      </w:r>
      <w:r>
        <w:t>- Prezentarea de inscrisuri neconforme cu realitatea la inscrierea copiilor anteprescolari</w:t>
      </w:r>
      <w:r>
        <w:rPr>
          <w:spacing w:val="-4"/>
        </w:rPr>
        <w:t xml:space="preserve"> </w:t>
      </w:r>
      <w:r>
        <w:t>si</w:t>
      </w:r>
      <w:r>
        <w:rPr>
          <w:spacing w:val="-3"/>
        </w:rPr>
        <w:t xml:space="preserve"> </w:t>
      </w:r>
      <w:r>
        <w:t>prescolari</w:t>
      </w:r>
      <w:r>
        <w:rPr>
          <w:spacing w:val="-4"/>
        </w:rPr>
        <w:t xml:space="preserve"> </w:t>
      </w:r>
      <w:r>
        <w:t>in</w:t>
      </w:r>
      <w:r>
        <w:rPr>
          <w:spacing w:val="-4"/>
        </w:rPr>
        <w:t xml:space="preserve"> </w:t>
      </w:r>
      <w:r>
        <w:t>unitatile</w:t>
      </w:r>
      <w:r>
        <w:rPr>
          <w:spacing w:val="-5"/>
        </w:rPr>
        <w:t xml:space="preserve"> </w:t>
      </w:r>
      <w:r>
        <w:t>de</w:t>
      </w:r>
      <w:r>
        <w:rPr>
          <w:spacing w:val="-5"/>
        </w:rPr>
        <w:t xml:space="preserve"> </w:t>
      </w:r>
      <w:r>
        <w:t>invatamant</w:t>
      </w:r>
      <w:r>
        <w:rPr>
          <w:spacing w:val="-4"/>
        </w:rPr>
        <w:t xml:space="preserve"> </w:t>
      </w:r>
      <w:r>
        <w:t>atrage</w:t>
      </w:r>
      <w:r>
        <w:rPr>
          <w:spacing w:val="-5"/>
        </w:rPr>
        <w:t xml:space="preserve"> </w:t>
      </w:r>
      <w:r>
        <w:t>pierderea</w:t>
      </w:r>
      <w:r>
        <w:rPr>
          <w:spacing w:val="-5"/>
        </w:rPr>
        <w:t xml:space="preserve"> </w:t>
      </w:r>
      <w:r>
        <w:t>locului</w:t>
      </w:r>
      <w:r>
        <w:rPr>
          <w:spacing w:val="-4"/>
        </w:rPr>
        <w:t xml:space="preserve"> </w:t>
      </w:r>
      <w:r>
        <w:t>obtinut.</w:t>
      </w:r>
    </w:p>
    <w:p w:rsidR="008010BF" w:rsidRDefault="008010BF" w:rsidP="008010BF">
      <w:pPr>
        <w:pStyle w:val="Corptext"/>
        <w:spacing w:line="278" w:lineRule="auto"/>
        <w:ind w:right="450" w:firstLine="180"/>
      </w:pPr>
      <w:r>
        <w:rPr>
          <w:b/>
        </w:rPr>
        <w:t xml:space="preserve">Art. 56. </w:t>
      </w:r>
      <w:r>
        <w:t>- Persoanele responsabile de transcrierea eronata a datelor personale ale copiilor anteprescolari</w:t>
      </w:r>
      <w:r>
        <w:rPr>
          <w:spacing w:val="-4"/>
        </w:rPr>
        <w:t xml:space="preserve"> </w:t>
      </w:r>
      <w:r>
        <w:t>si</w:t>
      </w:r>
      <w:r>
        <w:rPr>
          <w:spacing w:val="-3"/>
        </w:rPr>
        <w:t xml:space="preserve"> </w:t>
      </w:r>
      <w:r>
        <w:t>prescolari</w:t>
      </w:r>
      <w:r>
        <w:rPr>
          <w:spacing w:val="-4"/>
        </w:rPr>
        <w:t xml:space="preserve"> </w:t>
      </w:r>
      <w:r>
        <w:t>sau</w:t>
      </w:r>
      <w:r>
        <w:rPr>
          <w:spacing w:val="-4"/>
        </w:rPr>
        <w:t xml:space="preserve"> </w:t>
      </w:r>
      <w:r>
        <w:t>de</w:t>
      </w:r>
      <w:r>
        <w:rPr>
          <w:spacing w:val="-5"/>
        </w:rPr>
        <w:t xml:space="preserve"> </w:t>
      </w:r>
      <w:r>
        <w:t>nerespectarea</w:t>
      </w:r>
      <w:r>
        <w:rPr>
          <w:spacing w:val="-5"/>
        </w:rPr>
        <w:t xml:space="preserve"> </w:t>
      </w:r>
      <w:r>
        <w:t>prevederilor</w:t>
      </w:r>
      <w:r>
        <w:rPr>
          <w:spacing w:val="-4"/>
        </w:rPr>
        <w:t xml:space="preserve"> </w:t>
      </w:r>
      <w:r>
        <w:t>prezentei</w:t>
      </w:r>
      <w:r>
        <w:rPr>
          <w:spacing w:val="-4"/>
        </w:rPr>
        <w:t xml:space="preserve"> </w:t>
      </w:r>
      <w:r>
        <w:t>metodologii-cadru</w:t>
      </w:r>
      <w:r>
        <w:rPr>
          <w:spacing w:val="-4"/>
        </w:rPr>
        <w:t xml:space="preserve"> </w:t>
      </w:r>
      <w:r>
        <w:t>vor</w:t>
      </w:r>
      <w:r>
        <w:rPr>
          <w:spacing w:val="-4"/>
        </w:rPr>
        <w:t xml:space="preserve"> </w:t>
      </w:r>
      <w:r>
        <w:t>fi sanctionate disciplinar.</w:t>
      </w:r>
    </w:p>
    <w:p w:rsidR="008010BF" w:rsidRDefault="008010BF" w:rsidP="008010BF">
      <w:pPr>
        <w:pStyle w:val="Corptext"/>
        <w:spacing w:line="278" w:lineRule="auto"/>
        <w:sectPr w:rsidR="008010BF">
          <w:pgSz w:w="12240" w:h="15840"/>
          <w:pgMar w:top="560" w:right="1080" w:bottom="280" w:left="1440" w:header="708" w:footer="708" w:gutter="0"/>
          <w:cols w:space="708"/>
        </w:sectPr>
      </w:pPr>
    </w:p>
    <w:p w:rsidR="008010BF" w:rsidRDefault="008010BF" w:rsidP="008010BF">
      <w:pPr>
        <w:pStyle w:val="Corptext"/>
        <w:spacing w:before="64"/>
        <w:ind w:left="180"/>
      </w:pPr>
      <w:r>
        <w:rPr>
          <w:b/>
        </w:rPr>
        <w:t>Art.</w:t>
      </w:r>
      <w:r>
        <w:rPr>
          <w:b/>
          <w:spacing w:val="-1"/>
        </w:rPr>
        <w:t xml:space="preserve"> </w:t>
      </w:r>
      <w:r>
        <w:rPr>
          <w:b/>
        </w:rPr>
        <w:t>57.</w:t>
      </w:r>
      <w:r>
        <w:rPr>
          <w:b/>
          <w:spacing w:val="-1"/>
        </w:rPr>
        <w:t xml:space="preserve"> </w:t>
      </w:r>
      <w:r>
        <w:t>-</w:t>
      </w:r>
      <w:r>
        <w:rPr>
          <w:spacing w:val="1"/>
        </w:rPr>
        <w:t xml:space="preserve"> </w:t>
      </w:r>
      <w:r>
        <w:t>(1)</w:t>
      </w:r>
      <w:r>
        <w:rPr>
          <w:spacing w:val="-3"/>
        </w:rPr>
        <w:t xml:space="preserve"> </w:t>
      </w:r>
      <w:r>
        <w:t>Se</w:t>
      </w:r>
      <w:r>
        <w:rPr>
          <w:spacing w:val="-1"/>
        </w:rPr>
        <w:t xml:space="preserve"> </w:t>
      </w:r>
      <w:r>
        <w:t>interzice</w:t>
      </w:r>
      <w:r>
        <w:rPr>
          <w:spacing w:val="-2"/>
        </w:rPr>
        <w:t xml:space="preserve"> </w:t>
      </w:r>
      <w:r>
        <w:t>unitatilor</w:t>
      </w:r>
      <w:r>
        <w:rPr>
          <w:spacing w:val="-1"/>
        </w:rPr>
        <w:t xml:space="preserve"> </w:t>
      </w:r>
      <w:r>
        <w:t>de</w:t>
      </w:r>
      <w:r>
        <w:rPr>
          <w:spacing w:val="-2"/>
        </w:rPr>
        <w:t xml:space="preserve"> </w:t>
      </w:r>
      <w:r>
        <w:t>invatamant de</w:t>
      </w:r>
      <w:r>
        <w:rPr>
          <w:spacing w:val="-1"/>
        </w:rPr>
        <w:t xml:space="preserve"> </w:t>
      </w:r>
      <w:r>
        <w:t>stat sa instituie</w:t>
      </w:r>
      <w:r>
        <w:rPr>
          <w:spacing w:val="-1"/>
        </w:rPr>
        <w:t xml:space="preserve"> </w:t>
      </w:r>
      <w:r>
        <w:t>taxe</w:t>
      </w:r>
      <w:r>
        <w:rPr>
          <w:spacing w:val="-4"/>
        </w:rPr>
        <w:t xml:space="preserve"> </w:t>
      </w:r>
      <w:r>
        <w:t>sau sa</w:t>
      </w:r>
      <w:r>
        <w:rPr>
          <w:spacing w:val="-1"/>
        </w:rPr>
        <w:t xml:space="preserve"> </w:t>
      </w:r>
      <w:r>
        <w:rPr>
          <w:spacing w:val="-2"/>
        </w:rPr>
        <w:t>solicite</w:t>
      </w:r>
    </w:p>
    <w:p w:rsidR="008010BF" w:rsidRDefault="008010BF" w:rsidP="008010BF">
      <w:pPr>
        <w:pStyle w:val="Corptext"/>
        <w:spacing w:before="44" w:line="278" w:lineRule="auto"/>
        <w:ind w:right="450"/>
      </w:pPr>
      <w:r>
        <w:t>parintilor/reprezentantilor</w:t>
      </w:r>
      <w:r>
        <w:rPr>
          <w:spacing w:val="-4"/>
        </w:rPr>
        <w:t xml:space="preserve"> </w:t>
      </w:r>
      <w:r>
        <w:t>legali</w:t>
      </w:r>
      <w:r>
        <w:rPr>
          <w:spacing w:val="-4"/>
        </w:rPr>
        <w:t xml:space="preserve"> </w:t>
      </w:r>
      <w:r>
        <w:t>alte</w:t>
      </w:r>
      <w:r>
        <w:rPr>
          <w:spacing w:val="-5"/>
        </w:rPr>
        <w:t xml:space="preserve"> </w:t>
      </w:r>
      <w:r>
        <w:t>foloase</w:t>
      </w:r>
      <w:r>
        <w:rPr>
          <w:spacing w:val="-5"/>
        </w:rPr>
        <w:t xml:space="preserve"> </w:t>
      </w:r>
      <w:r>
        <w:t>pentru</w:t>
      </w:r>
      <w:r>
        <w:rPr>
          <w:spacing w:val="-4"/>
        </w:rPr>
        <w:t xml:space="preserve"> </w:t>
      </w:r>
      <w:r>
        <w:t>a</w:t>
      </w:r>
      <w:r>
        <w:rPr>
          <w:spacing w:val="-5"/>
        </w:rPr>
        <w:t xml:space="preserve"> </w:t>
      </w:r>
      <w:r>
        <w:t>realiza</w:t>
      </w:r>
      <w:r>
        <w:rPr>
          <w:spacing w:val="-5"/>
        </w:rPr>
        <w:t xml:space="preserve"> </w:t>
      </w:r>
      <w:r>
        <w:t>inscrierea</w:t>
      </w:r>
      <w:r>
        <w:rPr>
          <w:spacing w:val="-3"/>
        </w:rPr>
        <w:t xml:space="preserve"> </w:t>
      </w:r>
      <w:r>
        <w:t>copiilor</w:t>
      </w:r>
      <w:r>
        <w:rPr>
          <w:spacing w:val="-4"/>
        </w:rPr>
        <w:t xml:space="preserve"> </w:t>
      </w:r>
      <w:r>
        <w:t>anteprescolari</w:t>
      </w:r>
      <w:r>
        <w:rPr>
          <w:spacing w:val="-4"/>
        </w:rPr>
        <w:t xml:space="preserve"> </w:t>
      </w:r>
      <w:r>
        <w:t>si prescolari in unitati de invatamant si in servicii de educatie timpurie complementare.</w:t>
      </w:r>
    </w:p>
    <w:p w:rsidR="008010BF" w:rsidRDefault="008010BF" w:rsidP="008010BF">
      <w:pPr>
        <w:pStyle w:val="Listparagraf"/>
        <w:numPr>
          <w:ilvl w:val="0"/>
          <w:numId w:val="10"/>
        </w:numPr>
        <w:tabs>
          <w:tab w:val="left" w:pos="517"/>
        </w:tabs>
        <w:spacing w:before="0" w:line="278" w:lineRule="auto"/>
        <w:ind w:right="768" w:firstLine="180"/>
        <w:rPr>
          <w:sz w:val="24"/>
        </w:rPr>
      </w:pPr>
      <w:r>
        <w:rPr>
          <w:sz w:val="24"/>
        </w:rPr>
        <w:t>Se</w:t>
      </w:r>
      <w:r>
        <w:rPr>
          <w:spacing w:val="-4"/>
          <w:sz w:val="24"/>
        </w:rPr>
        <w:t xml:space="preserve"> </w:t>
      </w:r>
      <w:r>
        <w:rPr>
          <w:sz w:val="24"/>
        </w:rPr>
        <w:t>interzice</w:t>
      </w:r>
      <w:r>
        <w:rPr>
          <w:spacing w:val="-5"/>
          <w:sz w:val="24"/>
        </w:rPr>
        <w:t xml:space="preserve"> </w:t>
      </w:r>
      <w:r>
        <w:rPr>
          <w:sz w:val="24"/>
        </w:rPr>
        <w:t>colectarea</w:t>
      </w:r>
      <w:r>
        <w:rPr>
          <w:spacing w:val="-4"/>
          <w:sz w:val="24"/>
        </w:rPr>
        <w:t xml:space="preserve"> </w:t>
      </w:r>
      <w:r>
        <w:rPr>
          <w:sz w:val="24"/>
        </w:rPr>
        <w:t>sau</w:t>
      </w:r>
      <w:r>
        <w:rPr>
          <w:spacing w:val="-2"/>
          <w:sz w:val="24"/>
        </w:rPr>
        <w:t xml:space="preserve"> </w:t>
      </w:r>
      <w:r>
        <w:rPr>
          <w:sz w:val="24"/>
        </w:rPr>
        <w:t>favorizarea</w:t>
      </w:r>
      <w:r>
        <w:rPr>
          <w:spacing w:val="-4"/>
          <w:sz w:val="24"/>
        </w:rPr>
        <w:t xml:space="preserve"> </w:t>
      </w:r>
      <w:r>
        <w:rPr>
          <w:sz w:val="24"/>
        </w:rPr>
        <w:t>actiunii</w:t>
      </w:r>
      <w:r>
        <w:rPr>
          <w:spacing w:val="-3"/>
          <w:sz w:val="24"/>
        </w:rPr>
        <w:t xml:space="preserve"> </w:t>
      </w:r>
      <w:r>
        <w:rPr>
          <w:sz w:val="24"/>
        </w:rPr>
        <w:t>de</w:t>
      </w:r>
      <w:r>
        <w:rPr>
          <w:spacing w:val="-4"/>
          <w:sz w:val="24"/>
        </w:rPr>
        <w:t xml:space="preserve"> </w:t>
      </w:r>
      <w:r>
        <w:rPr>
          <w:sz w:val="24"/>
        </w:rPr>
        <w:t>colectare</w:t>
      </w:r>
      <w:r>
        <w:rPr>
          <w:spacing w:val="-4"/>
          <w:sz w:val="24"/>
        </w:rPr>
        <w:t xml:space="preserve"> </w:t>
      </w:r>
      <w:r>
        <w:rPr>
          <w:sz w:val="24"/>
        </w:rPr>
        <w:t>a</w:t>
      </w:r>
      <w:r>
        <w:rPr>
          <w:spacing w:val="-4"/>
          <w:sz w:val="24"/>
        </w:rPr>
        <w:t xml:space="preserve"> </w:t>
      </w:r>
      <w:r>
        <w:rPr>
          <w:sz w:val="24"/>
        </w:rPr>
        <w:t>unor</w:t>
      </w:r>
      <w:r>
        <w:rPr>
          <w:spacing w:val="-3"/>
          <w:sz w:val="24"/>
        </w:rPr>
        <w:t xml:space="preserve"> </w:t>
      </w:r>
      <w:r>
        <w:rPr>
          <w:sz w:val="24"/>
        </w:rPr>
        <w:t>fonduri</w:t>
      </w:r>
      <w:r>
        <w:rPr>
          <w:spacing w:val="-3"/>
          <w:sz w:val="24"/>
        </w:rPr>
        <w:t xml:space="preserve"> </w:t>
      </w:r>
      <w:r>
        <w:rPr>
          <w:sz w:val="24"/>
        </w:rPr>
        <w:t>materiale</w:t>
      </w:r>
      <w:r>
        <w:rPr>
          <w:spacing w:val="-3"/>
          <w:sz w:val="24"/>
        </w:rPr>
        <w:t xml:space="preserve"> </w:t>
      </w:r>
      <w:r>
        <w:rPr>
          <w:sz w:val="24"/>
        </w:rPr>
        <w:t>sau banesti de la parintii/reprezentantii legali care solicita inscrierea copiilor anteprescolari si</w:t>
      </w:r>
    </w:p>
    <w:p w:rsidR="008010BF" w:rsidRDefault="008010BF" w:rsidP="008010BF">
      <w:pPr>
        <w:pStyle w:val="Corptext"/>
      </w:pPr>
      <w:r>
        <w:t>prescolari</w:t>
      </w:r>
      <w:r>
        <w:rPr>
          <w:spacing w:val="-3"/>
        </w:rPr>
        <w:t xml:space="preserve"> </w:t>
      </w:r>
      <w:r>
        <w:t>in</w:t>
      </w:r>
      <w:r>
        <w:rPr>
          <w:spacing w:val="-1"/>
        </w:rPr>
        <w:t xml:space="preserve"> </w:t>
      </w:r>
      <w:r>
        <w:t>unitati</w:t>
      </w:r>
      <w:r>
        <w:rPr>
          <w:spacing w:val="-1"/>
        </w:rPr>
        <w:t xml:space="preserve"> </w:t>
      </w:r>
      <w:r>
        <w:t>de</w:t>
      </w:r>
      <w:r>
        <w:rPr>
          <w:spacing w:val="-2"/>
        </w:rPr>
        <w:t xml:space="preserve"> </w:t>
      </w:r>
      <w:r>
        <w:t>invatamant</w:t>
      </w:r>
      <w:r>
        <w:rPr>
          <w:spacing w:val="-1"/>
        </w:rPr>
        <w:t xml:space="preserve"> </w:t>
      </w:r>
      <w:r>
        <w:t>si in</w:t>
      </w:r>
      <w:r>
        <w:rPr>
          <w:spacing w:val="-1"/>
        </w:rPr>
        <w:t xml:space="preserve"> </w:t>
      </w:r>
      <w:r>
        <w:t>servicii</w:t>
      </w:r>
      <w:r>
        <w:rPr>
          <w:spacing w:val="-1"/>
        </w:rPr>
        <w:t xml:space="preserve"> </w:t>
      </w:r>
      <w:r>
        <w:t>de educatie</w:t>
      </w:r>
      <w:r>
        <w:rPr>
          <w:spacing w:val="-2"/>
        </w:rPr>
        <w:t xml:space="preserve"> </w:t>
      </w:r>
      <w:r>
        <w:t>timpurie</w:t>
      </w:r>
      <w:r>
        <w:rPr>
          <w:spacing w:val="-1"/>
        </w:rPr>
        <w:t xml:space="preserve"> </w:t>
      </w:r>
      <w:r>
        <w:rPr>
          <w:spacing w:val="-2"/>
        </w:rPr>
        <w:t>complementare.</w:t>
      </w:r>
    </w:p>
    <w:p w:rsidR="008010BF" w:rsidRDefault="008010BF" w:rsidP="008010BF">
      <w:pPr>
        <w:pStyle w:val="Listparagraf"/>
        <w:numPr>
          <w:ilvl w:val="0"/>
          <w:numId w:val="10"/>
        </w:numPr>
        <w:tabs>
          <w:tab w:val="left" w:pos="517"/>
        </w:tabs>
        <w:spacing w:before="42"/>
        <w:ind w:left="517" w:hanging="337"/>
        <w:rPr>
          <w:sz w:val="24"/>
        </w:rPr>
      </w:pPr>
      <w:r>
        <w:rPr>
          <w:sz w:val="24"/>
        </w:rPr>
        <w:t>Personalul</w:t>
      </w:r>
      <w:r>
        <w:rPr>
          <w:spacing w:val="-1"/>
          <w:sz w:val="24"/>
        </w:rPr>
        <w:t xml:space="preserve"> </w:t>
      </w:r>
      <w:r>
        <w:rPr>
          <w:sz w:val="24"/>
        </w:rPr>
        <w:t>din</w:t>
      </w:r>
      <w:r>
        <w:rPr>
          <w:spacing w:val="-1"/>
          <w:sz w:val="24"/>
        </w:rPr>
        <w:t xml:space="preserve"> </w:t>
      </w:r>
      <w:r>
        <w:rPr>
          <w:sz w:val="24"/>
        </w:rPr>
        <w:t>invatamant</w:t>
      </w:r>
      <w:r>
        <w:rPr>
          <w:spacing w:val="-1"/>
          <w:sz w:val="24"/>
        </w:rPr>
        <w:t xml:space="preserve"> </w:t>
      </w:r>
      <w:r>
        <w:rPr>
          <w:sz w:val="24"/>
        </w:rPr>
        <w:t>care,</w:t>
      </w:r>
      <w:r>
        <w:rPr>
          <w:spacing w:val="-2"/>
          <w:sz w:val="24"/>
        </w:rPr>
        <w:t xml:space="preserve"> </w:t>
      </w:r>
      <w:r>
        <w:rPr>
          <w:sz w:val="24"/>
        </w:rPr>
        <w:t>in</w:t>
      </w:r>
      <w:r>
        <w:rPr>
          <w:spacing w:val="-1"/>
          <w:sz w:val="24"/>
        </w:rPr>
        <w:t xml:space="preserve"> </w:t>
      </w:r>
      <w:r>
        <w:rPr>
          <w:sz w:val="24"/>
        </w:rPr>
        <w:t>procesul</w:t>
      </w:r>
      <w:r>
        <w:rPr>
          <w:spacing w:val="-1"/>
          <w:sz w:val="24"/>
        </w:rPr>
        <w:t xml:space="preserve"> </w:t>
      </w:r>
      <w:r>
        <w:rPr>
          <w:sz w:val="24"/>
        </w:rPr>
        <w:t>de</w:t>
      </w:r>
      <w:r>
        <w:rPr>
          <w:spacing w:val="-1"/>
          <w:sz w:val="24"/>
        </w:rPr>
        <w:t xml:space="preserve"> </w:t>
      </w:r>
      <w:r>
        <w:rPr>
          <w:sz w:val="24"/>
        </w:rPr>
        <w:t>inscriere</w:t>
      </w:r>
      <w:r>
        <w:rPr>
          <w:spacing w:val="-1"/>
          <w:sz w:val="24"/>
        </w:rPr>
        <w:t xml:space="preserve"> </w:t>
      </w:r>
      <w:r>
        <w:rPr>
          <w:sz w:val="24"/>
        </w:rPr>
        <w:t>a</w:t>
      </w:r>
      <w:r>
        <w:rPr>
          <w:spacing w:val="-2"/>
          <w:sz w:val="24"/>
        </w:rPr>
        <w:t xml:space="preserve"> </w:t>
      </w:r>
      <w:r>
        <w:rPr>
          <w:sz w:val="24"/>
        </w:rPr>
        <w:t>copiilor</w:t>
      </w:r>
      <w:r>
        <w:rPr>
          <w:spacing w:val="-1"/>
          <w:sz w:val="24"/>
        </w:rPr>
        <w:t xml:space="preserve"> </w:t>
      </w:r>
      <w:r>
        <w:rPr>
          <w:sz w:val="24"/>
        </w:rPr>
        <w:t>anteprescolari</w:t>
      </w:r>
      <w:r>
        <w:rPr>
          <w:spacing w:val="-1"/>
          <w:sz w:val="24"/>
        </w:rPr>
        <w:t xml:space="preserve"> </w:t>
      </w:r>
      <w:r>
        <w:rPr>
          <w:spacing w:val="-5"/>
          <w:sz w:val="24"/>
        </w:rPr>
        <w:t>si</w:t>
      </w:r>
    </w:p>
    <w:p w:rsidR="008010BF" w:rsidRDefault="008010BF" w:rsidP="008010BF">
      <w:pPr>
        <w:pStyle w:val="Corptext"/>
        <w:spacing w:before="43" w:line="278" w:lineRule="auto"/>
        <w:ind w:right="364"/>
      </w:pPr>
      <w:r>
        <w:t>prescolari</w:t>
      </w:r>
      <w:r>
        <w:rPr>
          <w:spacing w:val="-4"/>
        </w:rPr>
        <w:t xml:space="preserve"> </w:t>
      </w:r>
      <w:r>
        <w:t>in</w:t>
      </w:r>
      <w:r>
        <w:rPr>
          <w:spacing w:val="-4"/>
        </w:rPr>
        <w:t xml:space="preserve"> </w:t>
      </w:r>
      <w:r>
        <w:t>unitati</w:t>
      </w:r>
      <w:r>
        <w:rPr>
          <w:spacing w:val="-4"/>
        </w:rPr>
        <w:t xml:space="preserve"> </w:t>
      </w:r>
      <w:r>
        <w:t>de</w:t>
      </w:r>
      <w:r>
        <w:rPr>
          <w:spacing w:val="-4"/>
        </w:rPr>
        <w:t xml:space="preserve"> </w:t>
      </w:r>
      <w:r>
        <w:t>invatamant</w:t>
      </w:r>
      <w:r>
        <w:rPr>
          <w:spacing w:val="-4"/>
        </w:rPr>
        <w:t xml:space="preserve"> </w:t>
      </w:r>
      <w:r>
        <w:t>si</w:t>
      </w:r>
      <w:r>
        <w:rPr>
          <w:spacing w:val="-3"/>
        </w:rPr>
        <w:t xml:space="preserve"> </w:t>
      </w:r>
      <w:r>
        <w:t>in</w:t>
      </w:r>
      <w:r>
        <w:rPr>
          <w:spacing w:val="-4"/>
        </w:rPr>
        <w:t xml:space="preserve"> </w:t>
      </w:r>
      <w:r>
        <w:t>servicii</w:t>
      </w:r>
      <w:r>
        <w:rPr>
          <w:spacing w:val="-4"/>
        </w:rPr>
        <w:t xml:space="preserve"> </w:t>
      </w:r>
      <w:r>
        <w:t>de</w:t>
      </w:r>
      <w:r>
        <w:rPr>
          <w:spacing w:val="-3"/>
        </w:rPr>
        <w:t xml:space="preserve"> </w:t>
      </w:r>
      <w:r>
        <w:t>educatie</w:t>
      </w:r>
      <w:r>
        <w:rPr>
          <w:spacing w:val="-4"/>
        </w:rPr>
        <w:t xml:space="preserve"> </w:t>
      </w:r>
      <w:r>
        <w:t>timpurie</w:t>
      </w:r>
      <w:r>
        <w:rPr>
          <w:spacing w:val="-4"/>
        </w:rPr>
        <w:t xml:space="preserve"> </w:t>
      </w:r>
      <w:r>
        <w:t>complementare,</w:t>
      </w:r>
      <w:r>
        <w:rPr>
          <w:spacing w:val="-4"/>
        </w:rPr>
        <w:t xml:space="preserve"> </w:t>
      </w:r>
      <w:r>
        <w:t>savarseste fapte de natura penala sau care manifesta neglijenta in indeplinirea atributiilor ce ii revin este</w:t>
      </w:r>
    </w:p>
    <w:p w:rsidR="008010BF" w:rsidRDefault="008010BF" w:rsidP="008010BF">
      <w:pPr>
        <w:pStyle w:val="Corptext"/>
        <w:spacing w:line="274" w:lineRule="exact"/>
      </w:pPr>
      <w:r>
        <w:t>sanctionat</w:t>
      </w:r>
      <w:r>
        <w:rPr>
          <w:spacing w:val="-4"/>
        </w:rPr>
        <w:t xml:space="preserve"> </w:t>
      </w:r>
      <w:r>
        <w:t>in</w:t>
      </w:r>
      <w:r>
        <w:rPr>
          <w:spacing w:val="-1"/>
        </w:rPr>
        <w:t xml:space="preserve"> </w:t>
      </w:r>
      <w:r>
        <w:t>conformitate</w:t>
      </w:r>
      <w:r>
        <w:rPr>
          <w:spacing w:val="-2"/>
        </w:rPr>
        <w:t xml:space="preserve"> </w:t>
      </w:r>
      <w:r>
        <w:t>cu</w:t>
      </w:r>
      <w:r>
        <w:rPr>
          <w:spacing w:val="-1"/>
        </w:rPr>
        <w:t xml:space="preserve"> </w:t>
      </w:r>
      <w:r>
        <w:t>prevederile</w:t>
      </w:r>
      <w:r>
        <w:rPr>
          <w:spacing w:val="-2"/>
        </w:rPr>
        <w:t xml:space="preserve"> </w:t>
      </w:r>
      <w:r>
        <w:t>legislatiei</w:t>
      </w:r>
      <w:r>
        <w:rPr>
          <w:spacing w:val="-1"/>
        </w:rPr>
        <w:t xml:space="preserve"> </w:t>
      </w:r>
      <w:r>
        <w:t>in</w:t>
      </w:r>
      <w:r>
        <w:rPr>
          <w:spacing w:val="-1"/>
        </w:rPr>
        <w:t xml:space="preserve"> </w:t>
      </w:r>
      <w:r>
        <w:rPr>
          <w:spacing w:val="-2"/>
        </w:rPr>
        <w:t>vigoare.</w:t>
      </w:r>
    </w:p>
    <w:p w:rsidR="008010BF" w:rsidRDefault="008010BF" w:rsidP="008010BF">
      <w:pPr>
        <w:pStyle w:val="Listparagraf"/>
        <w:numPr>
          <w:ilvl w:val="0"/>
          <w:numId w:val="10"/>
        </w:numPr>
        <w:tabs>
          <w:tab w:val="left" w:pos="517"/>
        </w:tabs>
        <w:spacing w:before="46" w:line="278" w:lineRule="auto"/>
        <w:ind w:right="427" w:firstLine="180"/>
        <w:rPr>
          <w:sz w:val="24"/>
        </w:rPr>
      </w:pPr>
      <w:r>
        <w:rPr>
          <w:sz w:val="24"/>
        </w:rPr>
        <w:t>Constituirea</w:t>
      </w:r>
      <w:r>
        <w:rPr>
          <w:spacing w:val="-4"/>
          <w:sz w:val="24"/>
        </w:rPr>
        <w:t xml:space="preserve"> </w:t>
      </w:r>
      <w:r>
        <w:rPr>
          <w:sz w:val="24"/>
        </w:rPr>
        <w:t>formatiunilor</w:t>
      </w:r>
      <w:r>
        <w:rPr>
          <w:spacing w:val="-3"/>
          <w:sz w:val="24"/>
        </w:rPr>
        <w:t xml:space="preserve"> </w:t>
      </w:r>
      <w:r>
        <w:rPr>
          <w:sz w:val="24"/>
        </w:rPr>
        <w:t>de</w:t>
      </w:r>
      <w:r>
        <w:rPr>
          <w:spacing w:val="-5"/>
          <w:sz w:val="24"/>
        </w:rPr>
        <w:t xml:space="preserve"> </w:t>
      </w:r>
      <w:r>
        <w:rPr>
          <w:sz w:val="24"/>
        </w:rPr>
        <w:t>copii</w:t>
      </w:r>
      <w:r>
        <w:rPr>
          <w:spacing w:val="-3"/>
          <w:sz w:val="24"/>
        </w:rPr>
        <w:t xml:space="preserve"> </w:t>
      </w:r>
      <w:r>
        <w:rPr>
          <w:sz w:val="24"/>
        </w:rPr>
        <w:t>anteprescolari</w:t>
      </w:r>
      <w:r>
        <w:rPr>
          <w:spacing w:val="-3"/>
          <w:sz w:val="24"/>
        </w:rPr>
        <w:t xml:space="preserve"> </w:t>
      </w:r>
      <w:r>
        <w:rPr>
          <w:sz w:val="24"/>
        </w:rPr>
        <w:t>si</w:t>
      </w:r>
      <w:r>
        <w:rPr>
          <w:spacing w:val="-2"/>
          <w:sz w:val="24"/>
        </w:rPr>
        <w:t xml:space="preserve"> </w:t>
      </w:r>
      <w:r>
        <w:rPr>
          <w:sz w:val="24"/>
        </w:rPr>
        <w:t>prescolari</w:t>
      </w:r>
      <w:r>
        <w:rPr>
          <w:spacing w:val="-3"/>
          <w:sz w:val="24"/>
        </w:rPr>
        <w:t xml:space="preserve"> </w:t>
      </w:r>
      <w:r>
        <w:rPr>
          <w:sz w:val="24"/>
        </w:rPr>
        <w:t>in</w:t>
      </w:r>
      <w:r>
        <w:rPr>
          <w:spacing w:val="-3"/>
          <w:sz w:val="24"/>
        </w:rPr>
        <w:t xml:space="preserve"> </w:t>
      </w:r>
      <w:r>
        <w:rPr>
          <w:sz w:val="24"/>
        </w:rPr>
        <w:t>unitati</w:t>
      </w:r>
      <w:r>
        <w:rPr>
          <w:spacing w:val="-3"/>
          <w:sz w:val="24"/>
        </w:rPr>
        <w:t xml:space="preserve"> </w:t>
      </w:r>
      <w:r>
        <w:rPr>
          <w:sz w:val="24"/>
        </w:rPr>
        <w:t>de</w:t>
      </w:r>
      <w:r>
        <w:rPr>
          <w:spacing w:val="-4"/>
          <w:sz w:val="24"/>
        </w:rPr>
        <w:t xml:space="preserve"> </w:t>
      </w:r>
      <w:r>
        <w:rPr>
          <w:sz w:val="24"/>
        </w:rPr>
        <w:t>invatamant</w:t>
      </w:r>
      <w:r>
        <w:rPr>
          <w:spacing w:val="-3"/>
          <w:sz w:val="24"/>
        </w:rPr>
        <w:t xml:space="preserve"> </w:t>
      </w:r>
      <w:r>
        <w:rPr>
          <w:sz w:val="24"/>
        </w:rPr>
        <w:t>si</w:t>
      </w:r>
      <w:r>
        <w:rPr>
          <w:spacing w:val="-3"/>
          <w:sz w:val="24"/>
        </w:rPr>
        <w:t xml:space="preserve"> </w:t>
      </w:r>
      <w:r>
        <w:rPr>
          <w:sz w:val="24"/>
        </w:rPr>
        <w:t>in servicii de educatie timpurie complementare se face dupa finalizarea procesului de inscriere, conform calendarului, in baza procedurii aprobate de consiliul de administratie, cu respectarea criteriilor de transparenta, echitate, nondiscriminare si incluziune.</w:t>
      </w:r>
    </w:p>
    <w:p w:rsidR="008010BF" w:rsidRDefault="008010BF" w:rsidP="008010BF">
      <w:pPr>
        <w:pStyle w:val="Corptext"/>
        <w:spacing w:line="273" w:lineRule="exact"/>
        <w:ind w:left="180"/>
      </w:pPr>
      <w:r>
        <w:rPr>
          <w:b/>
        </w:rPr>
        <w:t>Art.</w:t>
      </w:r>
      <w:r>
        <w:rPr>
          <w:b/>
          <w:spacing w:val="-1"/>
        </w:rPr>
        <w:t xml:space="preserve"> </w:t>
      </w:r>
      <w:r>
        <w:rPr>
          <w:b/>
        </w:rPr>
        <w:t>58.</w:t>
      </w:r>
      <w:r>
        <w:rPr>
          <w:b/>
          <w:spacing w:val="-2"/>
        </w:rPr>
        <w:t xml:space="preserve"> </w:t>
      </w:r>
      <w:r>
        <w:t>-</w:t>
      </w:r>
      <w:r>
        <w:rPr>
          <w:spacing w:val="-1"/>
        </w:rPr>
        <w:t xml:space="preserve"> </w:t>
      </w:r>
      <w:r>
        <w:t>Ministerul</w:t>
      </w:r>
      <w:r>
        <w:rPr>
          <w:spacing w:val="-1"/>
        </w:rPr>
        <w:t xml:space="preserve"> </w:t>
      </w:r>
      <w:r>
        <w:t>Educatiei elaboreaza,</w:t>
      </w:r>
      <w:r>
        <w:rPr>
          <w:spacing w:val="-1"/>
        </w:rPr>
        <w:t xml:space="preserve"> </w:t>
      </w:r>
      <w:r>
        <w:t>anual,</w:t>
      </w:r>
      <w:r>
        <w:rPr>
          <w:spacing w:val="-1"/>
        </w:rPr>
        <w:t xml:space="preserve"> </w:t>
      </w:r>
      <w:r>
        <w:t>calendarul inscrierii</w:t>
      </w:r>
      <w:r>
        <w:rPr>
          <w:spacing w:val="-1"/>
        </w:rPr>
        <w:t xml:space="preserve"> </w:t>
      </w:r>
      <w:r>
        <w:t>copiilor in</w:t>
      </w:r>
      <w:r>
        <w:rPr>
          <w:spacing w:val="-1"/>
        </w:rPr>
        <w:t xml:space="preserve"> </w:t>
      </w:r>
      <w:r>
        <w:t xml:space="preserve">unitati </w:t>
      </w:r>
      <w:r>
        <w:rPr>
          <w:spacing w:val="-5"/>
        </w:rPr>
        <w:t>de</w:t>
      </w:r>
    </w:p>
    <w:p w:rsidR="008010BF" w:rsidRDefault="008010BF" w:rsidP="008010BF">
      <w:pPr>
        <w:pStyle w:val="Corptext"/>
        <w:spacing w:before="45" w:line="278" w:lineRule="auto"/>
        <w:ind w:right="476"/>
        <w:jc w:val="both"/>
      </w:pPr>
      <w:r>
        <w:t>invatamant</w:t>
      </w:r>
      <w:r>
        <w:rPr>
          <w:spacing w:val="-1"/>
        </w:rPr>
        <w:t xml:space="preserve"> </w:t>
      </w:r>
      <w:r>
        <w:t>preuniversitar</w:t>
      </w:r>
      <w:r>
        <w:rPr>
          <w:spacing w:val="-3"/>
        </w:rPr>
        <w:t xml:space="preserve"> </w:t>
      </w:r>
      <w:r>
        <w:t>cu grupe</w:t>
      </w:r>
      <w:r>
        <w:rPr>
          <w:spacing w:val="-3"/>
        </w:rPr>
        <w:t xml:space="preserve"> </w:t>
      </w:r>
      <w:r>
        <w:t>de</w:t>
      </w:r>
      <w:r>
        <w:rPr>
          <w:spacing w:val="-2"/>
        </w:rPr>
        <w:t xml:space="preserve"> </w:t>
      </w:r>
      <w:r>
        <w:t>nivel</w:t>
      </w:r>
      <w:r>
        <w:rPr>
          <w:spacing w:val="-1"/>
        </w:rPr>
        <w:t xml:space="preserve"> </w:t>
      </w:r>
      <w:r>
        <w:t>prescolar</w:t>
      </w:r>
      <w:r>
        <w:rPr>
          <w:spacing w:val="-3"/>
        </w:rPr>
        <w:t xml:space="preserve"> </w:t>
      </w:r>
      <w:r>
        <w:t>si/sau</w:t>
      </w:r>
      <w:r>
        <w:rPr>
          <w:spacing w:val="-1"/>
        </w:rPr>
        <w:t xml:space="preserve"> </w:t>
      </w:r>
      <w:r>
        <w:t>anteprescolar, pe</w:t>
      </w:r>
      <w:r>
        <w:rPr>
          <w:spacing w:val="-2"/>
        </w:rPr>
        <w:t xml:space="preserve"> </w:t>
      </w:r>
      <w:r>
        <w:t>care</w:t>
      </w:r>
      <w:r>
        <w:rPr>
          <w:spacing w:val="-2"/>
        </w:rPr>
        <w:t xml:space="preserve"> </w:t>
      </w:r>
      <w:r>
        <w:t>il</w:t>
      </w:r>
      <w:r>
        <w:rPr>
          <w:spacing w:val="-1"/>
        </w:rPr>
        <w:t xml:space="preserve"> </w:t>
      </w:r>
      <w:r>
        <w:t>aproba</w:t>
      </w:r>
      <w:r>
        <w:rPr>
          <w:spacing w:val="-2"/>
        </w:rPr>
        <w:t xml:space="preserve"> </w:t>
      </w:r>
      <w:r>
        <w:t>prin ordin</w:t>
      </w:r>
      <w:r>
        <w:rPr>
          <w:spacing w:val="-3"/>
        </w:rPr>
        <w:t xml:space="preserve"> </w:t>
      </w:r>
      <w:r>
        <w:t>al</w:t>
      </w:r>
      <w:r>
        <w:rPr>
          <w:spacing w:val="-3"/>
        </w:rPr>
        <w:t xml:space="preserve"> </w:t>
      </w:r>
      <w:r>
        <w:t>ministrului</w:t>
      </w:r>
      <w:r>
        <w:rPr>
          <w:spacing w:val="-3"/>
        </w:rPr>
        <w:t xml:space="preserve"> </w:t>
      </w:r>
      <w:r>
        <w:t>si</w:t>
      </w:r>
      <w:r>
        <w:rPr>
          <w:spacing w:val="-3"/>
        </w:rPr>
        <w:t xml:space="preserve"> </w:t>
      </w:r>
      <w:r>
        <w:t>il</w:t>
      </w:r>
      <w:r>
        <w:rPr>
          <w:spacing w:val="-3"/>
        </w:rPr>
        <w:t xml:space="preserve"> </w:t>
      </w:r>
      <w:r>
        <w:t>da</w:t>
      </w:r>
      <w:r>
        <w:rPr>
          <w:spacing w:val="-4"/>
        </w:rPr>
        <w:t xml:space="preserve"> </w:t>
      </w:r>
      <w:r>
        <w:t>publicitatii</w:t>
      </w:r>
      <w:r>
        <w:rPr>
          <w:spacing w:val="-3"/>
        </w:rPr>
        <w:t xml:space="preserve"> </w:t>
      </w:r>
      <w:r>
        <w:t>cu</w:t>
      </w:r>
      <w:r>
        <w:rPr>
          <w:spacing w:val="-3"/>
        </w:rPr>
        <w:t xml:space="preserve"> </w:t>
      </w:r>
      <w:r>
        <w:t>cel</w:t>
      </w:r>
      <w:r>
        <w:rPr>
          <w:spacing w:val="-3"/>
        </w:rPr>
        <w:t xml:space="preserve"> </w:t>
      </w:r>
      <w:r>
        <w:t>putin</w:t>
      </w:r>
      <w:r>
        <w:rPr>
          <w:spacing w:val="-3"/>
        </w:rPr>
        <w:t xml:space="preserve"> </w:t>
      </w:r>
      <w:r>
        <w:t>15</w:t>
      </w:r>
      <w:r>
        <w:rPr>
          <w:spacing w:val="-3"/>
        </w:rPr>
        <w:t xml:space="preserve"> </w:t>
      </w:r>
      <w:r>
        <w:t>zile</w:t>
      </w:r>
      <w:r>
        <w:rPr>
          <w:spacing w:val="-4"/>
        </w:rPr>
        <w:t xml:space="preserve"> </w:t>
      </w:r>
      <w:r>
        <w:t>inainte</w:t>
      </w:r>
      <w:r>
        <w:rPr>
          <w:spacing w:val="-3"/>
        </w:rPr>
        <w:t xml:space="preserve"> </w:t>
      </w:r>
      <w:r>
        <w:t>de</w:t>
      </w:r>
      <w:r>
        <w:rPr>
          <w:spacing w:val="-5"/>
        </w:rPr>
        <w:t xml:space="preserve"> </w:t>
      </w:r>
      <w:r>
        <w:t>data</w:t>
      </w:r>
      <w:r>
        <w:rPr>
          <w:spacing w:val="-3"/>
        </w:rPr>
        <w:t xml:space="preserve"> </w:t>
      </w:r>
      <w:r>
        <w:t>inceperii</w:t>
      </w:r>
      <w:r>
        <w:rPr>
          <w:spacing w:val="-3"/>
        </w:rPr>
        <w:t xml:space="preserve"> </w:t>
      </w:r>
      <w:r>
        <w:t>procesului</w:t>
      </w:r>
      <w:r>
        <w:rPr>
          <w:spacing w:val="-2"/>
        </w:rPr>
        <w:t xml:space="preserve"> </w:t>
      </w:r>
      <w:r>
        <w:t xml:space="preserve">de </w:t>
      </w:r>
      <w:r>
        <w:rPr>
          <w:spacing w:val="-2"/>
        </w:rPr>
        <w:t>inscriere.</w:t>
      </w:r>
    </w:p>
    <w:p w:rsidR="008010BF" w:rsidRDefault="008010BF" w:rsidP="008010BF">
      <w:pPr>
        <w:pStyle w:val="Corptext"/>
        <w:spacing w:line="278" w:lineRule="auto"/>
        <w:ind w:right="1055" w:firstLine="180"/>
        <w:jc w:val="both"/>
      </w:pPr>
      <w:r>
        <w:rPr>
          <w:b/>
        </w:rPr>
        <w:t>Art.</w:t>
      </w:r>
      <w:r>
        <w:rPr>
          <w:b/>
          <w:spacing w:val="-3"/>
        </w:rPr>
        <w:t xml:space="preserve"> </w:t>
      </w:r>
      <w:r>
        <w:rPr>
          <w:b/>
        </w:rPr>
        <w:t>59.</w:t>
      </w:r>
      <w:r>
        <w:rPr>
          <w:b/>
          <w:spacing w:val="-4"/>
        </w:rPr>
        <w:t xml:space="preserve"> </w:t>
      </w:r>
      <w:r>
        <w:t>-</w:t>
      </w:r>
      <w:r>
        <w:rPr>
          <w:spacing w:val="-2"/>
        </w:rPr>
        <w:t xml:space="preserve"> </w:t>
      </w:r>
      <w:r>
        <w:t>(1)</w:t>
      </w:r>
      <w:r>
        <w:rPr>
          <w:spacing w:val="-3"/>
        </w:rPr>
        <w:t xml:space="preserve"> </w:t>
      </w:r>
      <w:r>
        <w:t>In</w:t>
      </w:r>
      <w:r>
        <w:rPr>
          <w:spacing w:val="-1"/>
        </w:rPr>
        <w:t xml:space="preserve"> </w:t>
      </w:r>
      <w:r>
        <w:t>conformitate</w:t>
      </w:r>
      <w:r>
        <w:rPr>
          <w:spacing w:val="-4"/>
        </w:rPr>
        <w:t xml:space="preserve"> </w:t>
      </w:r>
      <w:r>
        <w:t>cu</w:t>
      </w:r>
      <w:r>
        <w:rPr>
          <w:spacing w:val="-3"/>
        </w:rPr>
        <w:t xml:space="preserve"> </w:t>
      </w:r>
      <w:r>
        <w:t>prevederile</w:t>
      </w:r>
      <w:r>
        <w:rPr>
          <w:spacing w:val="-4"/>
        </w:rPr>
        <w:t xml:space="preserve"> </w:t>
      </w:r>
      <w:r>
        <w:t>art.</w:t>
      </w:r>
      <w:r>
        <w:rPr>
          <w:spacing w:val="-2"/>
        </w:rPr>
        <w:t xml:space="preserve"> </w:t>
      </w:r>
      <w:r>
        <w:t>5</w:t>
      </w:r>
      <w:r>
        <w:rPr>
          <w:spacing w:val="-3"/>
        </w:rPr>
        <w:t xml:space="preserve"> </w:t>
      </w:r>
      <w:r>
        <w:t>alin.</w:t>
      </w:r>
      <w:r>
        <w:rPr>
          <w:spacing w:val="-3"/>
        </w:rPr>
        <w:t xml:space="preserve"> </w:t>
      </w:r>
      <w:r>
        <w:t>(1)</w:t>
      </w:r>
      <w:r>
        <w:rPr>
          <w:spacing w:val="-5"/>
        </w:rPr>
        <w:t xml:space="preserve"> </w:t>
      </w:r>
      <w:r>
        <w:t>lit.</w:t>
      </w:r>
      <w:r>
        <w:rPr>
          <w:spacing w:val="-3"/>
        </w:rPr>
        <w:t xml:space="preserve"> </w:t>
      </w:r>
      <w:r>
        <w:t>e)</w:t>
      </w:r>
      <w:r>
        <w:rPr>
          <w:spacing w:val="-5"/>
        </w:rPr>
        <w:t xml:space="preserve"> </w:t>
      </w:r>
      <w:r>
        <w:t>din</w:t>
      </w:r>
      <w:r>
        <w:rPr>
          <w:spacing w:val="-3"/>
        </w:rPr>
        <w:t xml:space="preserve"> </w:t>
      </w:r>
      <w:r>
        <w:t>Regulamentul</w:t>
      </w:r>
      <w:r>
        <w:rPr>
          <w:spacing w:val="-3"/>
        </w:rPr>
        <w:t xml:space="preserve"> </w:t>
      </w:r>
      <w:r>
        <w:t>(UE) 2016/679</w:t>
      </w:r>
      <w:r>
        <w:rPr>
          <w:spacing w:val="-2"/>
        </w:rPr>
        <w:t xml:space="preserve"> </w:t>
      </w:r>
      <w:r>
        <w:t>al</w:t>
      </w:r>
      <w:r>
        <w:rPr>
          <w:spacing w:val="-2"/>
        </w:rPr>
        <w:t xml:space="preserve"> </w:t>
      </w:r>
      <w:r>
        <w:t>Parlamentului</w:t>
      </w:r>
      <w:r>
        <w:rPr>
          <w:spacing w:val="-2"/>
        </w:rPr>
        <w:t xml:space="preserve"> </w:t>
      </w:r>
      <w:r>
        <w:t>European</w:t>
      </w:r>
      <w:r>
        <w:rPr>
          <w:spacing w:val="-2"/>
        </w:rPr>
        <w:t xml:space="preserve"> </w:t>
      </w:r>
      <w:r>
        <w:t>si</w:t>
      </w:r>
      <w:r>
        <w:rPr>
          <w:spacing w:val="-2"/>
        </w:rPr>
        <w:t xml:space="preserve"> </w:t>
      </w:r>
      <w:r>
        <w:t>al</w:t>
      </w:r>
      <w:r>
        <w:rPr>
          <w:spacing w:val="-2"/>
        </w:rPr>
        <w:t xml:space="preserve"> </w:t>
      </w:r>
      <w:r>
        <w:t>Consiliului</w:t>
      </w:r>
      <w:r>
        <w:rPr>
          <w:spacing w:val="-2"/>
        </w:rPr>
        <w:t xml:space="preserve"> </w:t>
      </w:r>
      <w:r>
        <w:t>din</w:t>
      </w:r>
      <w:r>
        <w:rPr>
          <w:spacing w:val="-2"/>
        </w:rPr>
        <w:t xml:space="preserve"> </w:t>
      </w:r>
      <w:r>
        <w:t>27</w:t>
      </w:r>
      <w:r>
        <w:rPr>
          <w:spacing w:val="-2"/>
        </w:rPr>
        <w:t xml:space="preserve"> </w:t>
      </w:r>
      <w:r>
        <w:t>aprilie</w:t>
      </w:r>
      <w:r>
        <w:rPr>
          <w:spacing w:val="-2"/>
        </w:rPr>
        <w:t xml:space="preserve"> </w:t>
      </w:r>
      <w:r>
        <w:t>2016</w:t>
      </w:r>
      <w:r>
        <w:rPr>
          <w:spacing w:val="-2"/>
        </w:rPr>
        <w:t xml:space="preserve"> </w:t>
      </w:r>
      <w:r>
        <w:t>privind</w:t>
      </w:r>
      <w:r>
        <w:rPr>
          <w:spacing w:val="-2"/>
        </w:rPr>
        <w:t xml:space="preserve"> </w:t>
      </w:r>
      <w:r>
        <w:t>protectia</w:t>
      </w:r>
    </w:p>
    <w:p w:rsidR="008010BF" w:rsidRDefault="008010BF" w:rsidP="008010BF">
      <w:pPr>
        <w:pStyle w:val="Corptext"/>
        <w:spacing w:line="278" w:lineRule="auto"/>
        <w:ind w:right="450"/>
      </w:pPr>
      <w:r>
        <w:t>persoanelor</w:t>
      </w:r>
      <w:r>
        <w:rPr>
          <w:spacing w:val="-2"/>
        </w:rPr>
        <w:t xml:space="preserve"> </w:t>
      </w:r>
      <w:r>
        <w:t>fizice</w:t>
      </w:r>
      <w:r>
        <w:rPr>
          <w:spacing w:val="-5"/>
        </w:rPr>
        <w:t xml:space="preserve"> </w:t>
      </w:r>
      <w:r>
        <w:t>in</w:t>
      </w:r>
      <w:r>
        <w:rPr>
          <w:spacing w:val="-3"/>
        </w:rPr>
        <w:t xml:space="preserve"> </w:t>
      </w:r>
      <w:r>
        <w:t>ceea</w:t>
      </w:r>
      <w:r>
        <w:rPr>
          <w:spacing w:val="-2"/>
        </w:rPr>
        <w:t xml:space="preserve"> </w:t>
      </w:r>
      <w:r>
        <w:t>ce</w:t>
      </w:r>
      <w:r>
        <w:rPr>
          <w:spacing w:val="-4"/>
        </w:rPr>
        <w:t xml:space="preserve"> </w:t>
      </w:r>
      <w:r>
        <w:t>priveste</w:t>
      </w:r>
      <w:r>
        <w:rPr>
          <w:spacing w:val="-3"/>
        </w:rPr>
        <w:t xml:space="preserve"> </w:t>
      </w:r>
      <w:r>
        <w:t>prelucrarea</w:t>
      </w:r>
      <w:r>
        <w:rPr>
          <w:spacing w:val="-4"/>
        </w:rPr>
        <w:t xml:space="preserve"> </w:t>
      </w:r>
      <w:r>
        <w:t>datelor</w:t>
      </w:r>
      <w:r>
        <w:rPr>
          <w:spacing w:val="-4"/>
        </w:rPr>
        <w:t xml:space="preserve"> </w:t>
      </w:r>
      <w:r>
        <w:t>cu</w:t>
      </w:r>
      <w:r>
        <w:rPr>
          <w:spacing w:val="-3"/>
        </w:rPr>
        <w:t xml:space="preserve"> </w:t>
      </w:r>
      <w:r>
        <w:t>caracter</w:t>
      </w:r>
      <w:r>
        <w:rPr>
          <w:spacing w:val="-5"/>
        </w:rPr>
        <w:t xml:space="preserve"> </w:t>
      </w:r>
      <w:r>
        <w:t>personal</w:t>
      </w:r>
      <w:r>
        <w:rPr>
          <w:spacing w:val="-3"/>
        </w:rPr>
        <w:t xml:space="preserve"> </w:t>
      </w:r>
      <w:r>
        <w:t>si</w:t>
      </w:r>
      <w:r>
        <w:rPr>
          <w:spacing w:val="-2"/>
        </w:rPr>
        <w:t xml:space="preserve"> </w:t>
      </w:r>
      <w:r>
        <w:t>privind</w:t>
      </w:r>
      <w:r>
        <w:rPr>
          <w:spacing w:val="-3"/>
        </w:rPr>
        <w:t xml:space="preserve"> </w:t>
      </w:r>
      <w:r>
        <w:t>libera circulatie a acestor date si de abrogare a Directivei 95/46/CE (Regulamentul general privind protectia datelor), datele personale sunt pastrate intr-o forma care permite identificarea</w:t>
      </w:r>
    </w:p>
    <w:p w:rsidR="008010BF" w:rsidRDefault="008010BF" w:rsidP="008010BF">
      <w:pPr>
        <w:pStyle w:val="Corptext"/>
        <w:spacing w:line="278" w:lineRule="auto"/>
        <w:ind w:right="368"/>
      </w:pPr>
      <w:r>
        <w:t>persoanelor</w:t>
      </w:r>
      <w:r>
        <w:rPr>
          <w:spacing w:val="-3"/>
        </w:rPr>
        <w:t xml:space="preserve"> </w:t>
      </w:r>
      <w:r>
        <w:t>vizate</w:t>
      </w:r>
      <w:r>
        <w:rPr>
          <w:spacing w:val="-3"/>
        </w:rPr>
        <w:t xml:space="preserve"> </w:t>
      </w:r>
      <w:r>
        <w:t>pe</w:t>
      </w:r>
      <w:r>
        <w:rPr>
          <w:spacing w:val="-4"/>
        </w:rPr>
        <w:t xml:space="preserve"> </w:t>
      </w:r>
      <w:r>
        <w:t>o</w:t>
      </w:r>
      <w:r>
        <w:rPr>
          <w:spacing w:val="-3"/>
        </w:rPr>
        <w:t xml:space="preserve"> </w:t>
      </w:r>
      <w:r>
        <w:t>perioada</w:t>
      </w:r>
      <w:r>
        <w:rPr>
          <w:spacing w:val="-2"/>
        </w:rPr>
        <w:t xml:space="preserve"> </w:t>
      </w:r>
      <w:r>
        <w:t>care</w:t>
      </w:r>
      <w:r>
        <w:rPr>
          <w:spacing w:val="-4"/>
        </w:rPr>
        <w:t xml:space="preserve"> </w:t>
      </w:r>
      <w:r>
        <w:t>nu</w:t>
      </w:r>
      <w:r>
        <w:rPr>
          <w:spacing w:val="-3"/>
        </w:rPr>
        <w:t xml:space="preserve"> </w:t>
      </w:r>
      <w:r>
        <w:t>depaseste</w:t>
      </w:r>
      <w:r>
        <w:rPr>
          <w:spacing w:val="-2"/>
        </w:rPr>
        <w:t xml:space="preserve"> </w:t>
      </w:r>
      <w:r>
        <w:t>perioada</w:t>
      </w:r>
      <w:r>
        <w:rPr>
          <w:spacing w:val="-4"/>
        </w:rPr>
        <w:t xml:space="preserve"> </w:t>
      </w:r>
      <w:r>
        <w:t>necesara</w:t>
      </w:r>
      <w:r>
        <w:rPr>
          <w:spacing w:val="-5"/>
        </w:rPr>
        <w:t xml:space="preserve"> </w:t>
      </w:r>
      <w:r>
        <w:t>indeplinirii</w:t>
      </w:r>
      <w:r>
        <w:rPr>
          <w:spacing w:val="-3"/>
        </w:rPr>
        <w:t xml:space="preserve"> </w:t>
      </w:r>
      <w:r>
        <w:t>scopului</w:t>
      </w:r>
      <w:r>
        <w:rPr>
          <w:spacing w:val="-3"/>
        </w:rPr>
        <w:t xml:space="preserve"> </w:t>
      </w:r>
      <w:r>
        <w:t>in</w:t>
      </w:r>
      <w:r>
        <w:rPr>
          <w:spacing w:val="-3"/>
        </w:rPr>
        <w:t xml:space="preserve"> </w:t>
      </w:r>
      <w:r>
        <w:t>care sunt prelucrate datele.</w:t>
      </w:r>
    </w:p>
    <w:p w:rsidR="008010BF" w:rsidRDefault="008010BF" w:rsidP="008010BF">
      <w:pPr>
        <w:pStyle w:val="Listparagraf"/>
        <w:numPr>
          <w:ilvl w:val="0"/>
          <w:numId w:val="9"/>
        </w:numPr>
        <w:tabs>
          <w:tab w:val="left" w:pos="519"/>
        </w:tabs>
        <w:spacing w:before="0" w:line="278" w:lineRule="auto"/>
        <w:ind w:right="488" w:firstLine="180"/>
        <w:rPr>
          <w:sz w:val="24"/>
        </w:rPr>
      </w:pPr>
      <w:r>
        <w:rPr>
          <w:sz w:val="24"/>
        </w:rPr>
        <w:t>Listele</w:t>
      </w:r>
      <w:r>
        <w:rPr>
          <w:spacing w:val="-4"/>
          <w:sz w:val="24"/>
        </w:rPr>
        <w:t xml:space="preserve"> </w:t>
      </w:r>
      <w:r>
        <w:rPr>
          <w:sz w:val="24"/>
        </w:rPr>
        <w:t>referitoare</w:t>
      </w:r>
      <w:r>
        <w:rPr>
          <w:spacing w:val="-6"/>
          <w:sz w:val="24"/>
        </w:rPr>
        <w:t xml:space="preserve"> </w:t>
      </w:r>
      <w:r>
        <w:rPr>
          <w:sz w:val="24"/>
        </w:rPr>
        <w:t>la</w:t>
      </w:r>
      <w:r>
        <w:rPr>
          <w:spacing w:val="-5"/>
          <w:sz w:val="24"/>
        </w:rPr>
        <w:t xml:space="preserve"> </w:t>
      </w:r>
      <w:r>
        <w:rPr>
          <w:sz w:val="24"/>
        </w:rPr>
        <w:t>inscrierea</w:t>
      </w:r>
      <w:r>
        <w:rPr>
          <w:spacing w:val="-5"/>
          <w:sz w:val="24"/>
        </w:rPr>
        <w:t xml:space="preserve"> </w:t>
      </w:r>
      <w:r>
        <w:rPr>
          <w:sz w:val="24"/>
        </w:rPr>
        <w:t>copiilor</w:t>
      </w:r>
      <w:r>
        <w:rPr>
          <w:spacing w:val="-4"/>
          <w:sz w:val="24"/>
        </w:rPr>
        <w:t xml:space="preserve"> </w:t>
      </w:r>
      <w:r>
        <w:rPr>
          <w:sz w:val="24"/>
        </w:rPr>
        <w:t>anteprescolari</w:t>
      </w:r>
      <w:r>
        <w:rPr>
          <w:spacing w:val="-4"/>
          <w:sz w:val="24"/>
        </w:rPr>
        <w:t xml:space="preserve"> </w:t>
      </w:r>
      <w:r>
        <w:rPr>
          <w:sz w:val="24"/>
        </w:rPr>
        <w:t>si</w:t>
      </w:r>
      <w:r>
        <w:rPr>
          <w:spacing w:val="-3"/>
          <w:sz w:val="24"/>
        </w:rPr>
        <w:t xml:space="preserve"> </w:t>
      </w:r>
      <w:r>
        <w:rPr>
          <w:sz w:val="24"/>
        </w:rPr>
        <w:t>prescolari</w:t>
      </w:r>
      <w:r>
        <w:rPr>
          <w:spacing w:val="-4"/>
          <w:sz w:val="24"/>
        </w:rPr>
        <w:t xml:space="preserve"> </w:t>
      </w:r>
      <w:r>
        <w:rPr>
          <w:sz w:val="24"/>
        </w:rPr>
        <w:t>in</w:t>
      </w:r>
      <w:r>
        <w:rPr>
          <w:spacing w:val="-2"/>
          <w:sz w:val="24"/>
        </w:rPr>
        <w:t xml:space="preserve"> </w:t>
      </w:r>
      <w:r>
        <w:rPr>
          <w:sz w:val="24"/>
        </w:rPr>
        <w:t>unitati</w:t>
      </w:r>
      <w:r>
        <w:rPr>
          <w:spacing w:val="-4"/>
          <w:sz w:val="24"/>
        </w:rPr>
        <w:t xml:space="preserve"> </w:t>
      </w:r>
      <w:r>
        <w:rPr>
          <w:sz w:val="24"/>
        </w:rPr>
        <w:t>de</w:t>
      </w:r>
      <w:r>
        <w:rPr>
          <w:spacing w:val="-5"/>
          <w:sz w:val="24"/>
        </w:rPr>
        <w:t xml:space="preserve"> </w:t>
      </w:r>
      <w:r>
        <w:rPr>
          <w:sz w:val="24"/>
        </w:rPr>
        <w:t>invatamant si in servicii de educatie timpurie complementare pentru fiecare an scolar sunt publice pe</w:t>
      </w:r>
    </w:p>
    <w:p w:rsidR="008010BF" w:rsidRDefault="008010BF" w:rsidP="008010BF">
      <w:pPr>
        <w:pStyle w:val="Corptext"/>
        <w:spacing w:line="274" w:lineRule="exact"/>
      </w:pPr>
      <w:r>
        <w:t>paginile</w:t>
      </w:r>
      <w:r>
        <w:rPr>
          <w:spacing w:val="-3"/>
        </w:rPr>
        <w:t xml:space="preserve"> </w:t>
      </w:r>
      <w:r>
        <w:t>de</w:t>
      </w:r>
      <w:r>
        <w:rPr>
          <w:spacing w:val="-2"/>
        </w:rPr>
        <w:t xml:space="preserve"> </w:t>
      </w:r>
      <w:r>
        <w:t>internet</w:t>
      </w:r>
      <w:r>
        <w:rPr>
          <w:spacing w:val="-1"/>
        </w:rPr>
        <w:t xml:space="preserve"> </w:t>
      </w:r>
      <w:r>
        <w:t>ale</w:t>
      </w:r>
      <w:r>
        <w:rPr>
          <w:spacing w:val="-1"/>
        </w:rPr>
        <w:t xml:space="preserve"> </w:t>
      </w:r>
      <w:r>
        <w:t>unitatilor</w:t>
      </w:r>
      <w:r>
        <w:rPr>
          <w:spacing w:val="-1"/>
        </w:rPr>
        <w:t xml:space="preserve"> </w:t>
      </w:r>
      <w:r>
        <w:t>de</w:t>
      </w:r>
      <w:r>
        <w:rPr>
          <w:spacing w:val="-3"/>
        </w:rPr>
        <w:t xml:space="preserve"> </w:t>
      </w:r>
      <w:r>
        <w:t>invatamant.</w:t>
      </w:r>
      <w:r>
        <w:rPr>
          <w:spacing w:val="1"/>
        </w:rPr>
        <w:t xml:space="preserve"> </w:t>
      </w:r>
      <w:r>
        <w:t>Inspectoratele</w:t>
      </w:r>
      <w:r>
        <w:rPr>
          <w:spacing w:val="-1"/>
        </w:rPr>
        <w:t xml:space="preserve"> </w:t>
      </w:r>
      <w:r>
        <w:t>scolare</w:t>
      </w:r>
      <w:r>
        <w:rPr>
          <w:spacing w:val="-2"/>
        </w:rPr>
        <w:t xml:space="preserve"> </w:t>
      </w:r>
      <w:r>
        <w:t>vor lua</w:t>
      </w:r>
      <w:r>
        <w:rPr>
          <w:spacing w:val="-1"/>
        </w:rPr>
        <w:t xml:space="preserve"> </w:t>
      </w:r>
      <w:r>
        <w:t xml:space="preserve">toate </w:t>
      </w:r>
      <w:r>
        <w:rPr>
          <w:spacing w:val="-2"/>
        </w:rPr>
        <w:t>masurile</w:t>
      </w:r>
    </w:p>
    <w:p w:rsidR="008010BF" w:rsidRDefault="008010BF" w:rsidP="008010BF">
      <w:pPr>
        <w:pStyle w:val="Corptext"/>
        <w:spacing w:before="40" w:line="278" w:lineRule="auto"/>
        <w:ind w:right="450"/>
      </w:pPr>
      <w:r>
        <w:t>pentru</w:t>
      </w:r>
      <w:r>
        <w:rPr>
          <w:spacing w:val="-3"/>
        </w:rPr>
        <w:t xml:space="preserve"> </w:t>
      </w:r>
      <w:r>
        <w:t>eliminarea</w:t>
      </w:r>
      <w:r>
        <w:rPr>
          <w:spacing w:val="-2"/>
        </w:rPr>
        <w:t xml:space="preserve"> </w:t>
      </w:r>
      <w:r>
        <w:t>acestora</w:t>
      </w:r>
      <w:r>
        <w:rPr>
          <w:spacing w:val="-4"/>
        </w:rPr>
        <w:t xml:space="preserve"> </w:t>
      </w:r>
      <w:r>
        <w:t>de</w:t>
      </w:r>
      <w:r>
        <w:rPr>
          <w:spacing w:val="-4"/>
        </w:rPr>
        <w:t xml:space="preserve"> </w:t>
      </w:r>
      <w:r>
        <w:t>pe</w:t>
      </w:r>
      <w:r>
        <w:rPr>
          <w:spacing w:val="-4"/>
        </w:rPr>
        <w:t xml:space="preserve"> </w:t>
      </w:r>
      <w:r>
        <w:t>site-ul</w:t>
      </w:r>
      <w:r>
        <w:rPr>
          <w:spacing w:val="-3"/>
        </w:rPr>
        <w:t xml:space="preserve"> </w:t>
      </w:r>
      <w:r>
        <w:t>unitatilor</w:t>
      </w:r>
      <w:r>
        <w:rPr>
          <w:spacing w:val="-2"/>
        </w:rPr>
        <w:t xml:space="preserve"> </w:t>
      </w:r>
      <w:r>
        <w:t>de</w:t>
      </w:r>
      <w:r>
        <w:rPr>
          <w:spacing w:val="-4"/>
        </w:rPr>
        <w:t xml:space="preserve"> </w:t>
      </w:r>
      <w:r>
        <w:t>invatamant</w:t>
      </w:r>
      <w:r>
        <w:rPr>
          <w:spacing w:val="-3"/>
        </w:rPr>
        <w:t xml:space="preserve"> </w:t>
      </w:r>
      <w:r>
        <w:t>sau</w:t>
      </w:r>
      <w:r>
        <w:rPr>
          <w:spacing w:val="-3"/>
        </w:rPr>
        <w:t xml:space="preserve"> </w:t>
      </w:r>
      <w:r>
        <w:t>al</w:t>
      </w:r>
      <w:r>
        <w:rPr>
          <w:spacing w:val="-3"/>
        </w:rPr>
        <w:t xml:space="preserve"> </w:t>
      </w:r>
      <w:r>
        <w:t>inspectoratului</w:t>
      </w:r>
      <w:r>
        <w:rPr>
          <w:spacing w:val="-3"/>
        </w:rPr>
        <w:t xml:space="preserve"> </w:t>
      </w:r>
      <w:r>
        <w:t>scolar</w:t>
      </w:r>
      <w:r>
        <w:rPr>
          <w:spacing w:val="-3"/>
        </w:rPr>
        <w:t xml:space="preserve"> </w:t>
      </w:r>
      <w:r>
        <w:t xml:space="preserve">in termen de cel mult 30 de zile de la finalizarea etapelor de inscriere prevazute in calendarul inscrierii copiilor in unitati de invatamant preuniversitar cu grupe de nivel prescolar si/sau </w:t>
      </w:r>
      <w:r>
        <w:rPr>
          <w:spacing w:val="-2"/>
        </w:rPr>
        <w:t>anteprescolar.</w:t>
      </w:r>
    </w:p>
    <w:p w:rsidR="008010BF" w:rsidRDefault="008010BF" w:rsidP="008010BF">
      <w:pPr>
        <w:pStyle w:val="Listparagraf"/>
        <w:numPr>
          <w:ilvl w:val="0"/>
          <w:numId w:val="9"/>
        </w:numPr>
        <w:tabs>
          <w:tab w:val="left" w:pos="519"/>
        </w:tabs>
        <w:spacing w:before="0" w:line="278" w:lineRule="auto"/>
        <w:ind w:right="522" w:firstLine="180"/>
        <w:rPr>
          <w:sz w:val="24"/>
        </w:rPr>
      </w:pPr>
      <w:r>
        <w:rPr>
          <w:sz w:val="24"/>
        </w:rPr>
        <w:t>Listele</w:t>
      </w:r>
      <w:r>
        <w:rPr>
          <w:spacing w:val="-3"/>
          <w:sz w:val="24"/>
        </w:rPr>
        <w:t xml:space="preserve"> </w:t>
      </w:r>
      <w:r>
        <w:rPr>
          <w:sz w:val="24"/>
        </w:rPr>
        <w:t>in</w:t>
      </w:r>
      <w:r>
        <w:rPr>
          <w:spacing w:val="-3"/>
          <w:sz w:val="24"/>
        </w:rPr>
        <w:t xml:space="preserve"> </w:t>
      </w:r>
      <w:r>
        <w:rPr>
          <w:sz w:val="24"/>
        </w:rPr>
        <w:t>format</w:t>
      </w:r>
      <w:r>
        <w:rPr>
          <w:spacing w:val="-3"/>
          <w:sz w:val="24"/>
        </w:rPr>
        <w:t xml:space="preserve"> </w:t>
      </w:r>
      <w:r>
        <w:rPr>
          <w:sz w:val="24"/>
        </w:rPr>
        <w:t>letric</w:t>
      </w:r>
      <w:r>
        <w:rPr>
          <w:spacing w:val="-5"/>
          <w:sz w:val="24"/>
        </w:rPr>
        <w:t xml:space="preserve"> </w:t>
      </w:r>
      <w:r>
        <w:rPr>
          <w:sz w:val="24"/>
        </w:rPr>
        <w:t>raman</w:t>
      </w:r>
      <w:r>
        <w:rPr>
          <w:spacing w:val="-2"/>
          <w:sz w:val="24"/>
        </w:rPr>
        <w:t xml:space="preserve"> </w:t>
      </w:r>
      <w:r>
        <w:rPr>
          <w:sz w:val="24"/>
        </w:rPr>
        <w:t>afisate</w:t>
      </w:r>
      <w:r>
        <w:rPr>
          <w:spacing w:val="-3"/>
          <w:sz w:val="24"/>
        </w:rPr>
        <w:t xml:space="preserve"> </w:t>
      </w:r>
      <w:r>
        <w:rPr>
          <w:sz w:val="24"/>
        </w:rPr>
        <w:t>la</w:t>
      </w:r>
      <w:r>
        <w:rPr>
          <w:spacing w:val="-2"/>
          <w:sz w:val="24"/>
        </w:rPr>
        <w:t xml:space="preserve"> </w:t>
      </w:r>
      <w:r>
        <w:rPr>
          <w:sz w:val="24"/>
        </w:rPr>
        <w:t>avizierul</w:t>
      </w:r>
      <w:r>
        <w:rPr>
          <w:spacing w:val="-3"/>
          <w:sz w:val="24"/>
        </w:rPr>
        <w:t xml:space="preserve"> </w:t>
      </w:r>
      <w:r>
        <w:rPr>
          <w:sz w:val="24"/>
        </w:rPr>
        <w:t>unitatilor</w:t>
      </w:r>
      <w:r>
        <w:rPr>
          <w:spacing w:val="-3"/>
          <w:sz w:val="24"/>
        </w:rPr>
        <w:t xml:space="preserve"> </w:t>
      </w:r>
      <w:r>
        <w:rPr>
          <w:sz w:val="24"/>
        </w:rPr>
        <w:t>de</w:t>
      </w:r>
      <w:r>
        <w:rPr>
          <w:spacing w:val="-5"/>
          <w:sz w:val="24"/>
        </w:rPr>
        <w:t xml:space="preserve"> </w:t>
      </w:r>
      <w:r>
        <w:rPr>
          <w:sz w:val="24"/>
        </w:rPr>
        <w:t>invatamant</w:t>
      </w:r>
      <w:r>
        <w:rPr>
          <w:spacing w:val="-3"/>
          <w:sz w:val="24"/>
        </w:rPr>
        <w:t xml:space="preserve"> </w:t>
      </w:r>
      <w:r>
        <w:rPr>
          <w:sz w:val="24"/>
        </w:rPr>
        <w:t>pana</w:t>
      </w:r>
      <w:r>
        <w:rPr>
          <w:spacing w:val="-5"/>
          <w:sz w:val="24"/>
        </w:rPr>
        <w:t xml:space="preserve"> </w:t>
      </w:r>
      <w:r>
        <w:rPr>
          <w:sz w:val="24"/>
        </w:rPr>
        <w:t>cel</w:t>
      </w:r>
      <w:r>
        <w:rPr>
          <w:spacing w:val="-3"/>
          <w:sz w:val="24"/>
        </w:rPr>
        <w:t xml:space="preserve"> </w:t>
      </w:r>
      <w:r>
        <w:rPr>
          <w:sz w:val="24"/>
        </w:rPr>
        <w:t>tarziu</w:t>
      </w:r>
      <w:r>
        <w:rPr>
          <w:spacing w:val="-3"/>
          <w:sz w:val="24"/>
        </w:rPr>
        <w:t xml:space="preserve"> </w:t>
      </w:r>
      <w:r>
        <w:rPr>
          <w:sz w:val="24"/>
        </w:rPr>
        <w:t>la data inceperii anului scolar pentru care se organizeaza procesul de inscriere.</w:t>
      </w:r>
    </w:p>
    <w:p w:rsidR="008010BF" w:rsidRDefault="008010BF" w:rsidP="008010BF">
      <w:pPr>
        <w:pStyle w:val="Corptext"/>
        <w:spacing w:line="280" w:lineRule="auto"/>
        <w:ind w:right="364" w:firstLine="180"/>
      </w:pPr>
      <w:r>
        <w:rPr>
          <w:b/>
        </w:rPr>
        <w:t>Art.</w:t>
      </w:r>
      <w:r>
        <w:rPr>
          <w:b/>
          <w:spacing w:val="-4"/>
        </w:rPr>
        <w:t xml:space="preserve"> </w:t>
      </w:r>
      <w:r>
        <w:rPr>
          <w:b/>
        </w:rPr>
        <w:t>60.</w:t>
      </w:r>
      <w:r>
        <w:rPr>
          <w:b/>
          <w:spacing w:val="-5"/>
        </w:rPr>
        <w:t xml:space="preserve"> </w:t>
      </w:r>
      <w:r>
        <w:t>-</w:t>
      </w:r>
      <w:r>
        <w:rPr>
          <w:spacing w:val="-3"/>
        </w:rPr>
        <w:t xml:space="preserve"> </w:t>
      </w:r>
      <w:r>
        <w:t>La</w:t>
      </w:r>
      <w:r>
        <w:rPr>
          <w:spacing w:val="-3"/>
        </w:rPr>
        <w:t xml:space="preserve"> </w:t>
      </w:r>
      <w:r>
        <w:t>solicitarea</w:t>
      </w:r>
      <w:r>
        <w:rPr>
          <w:spacing w:val="-5"/>
        </w:rPr>
        <w:t xml:space="preserve"> </w:t>
      </w:r>
      <w:r>
        <w:t>parintelui/reprezentantului</w:t>
      </w:r>
      <w:r>
        <w:rPr>
          <w:spacing w:val="-4"/>
        </w:rPr>
        <w:t xml:space="preserve"> </w:t>
      </w:r>
      <w:r>
        <w:t>legal</w:t>
      </w:r>
      <w:r>
        <w:rPr>
          <w:spacing w:val="-4"/>
        </w:rPr>
        <w:t xml:space="preserve"> </w:t>
      </w:r>
      <w:r>
        <w:t>al</w:t>
      </w:r>
      <w:r>
        <w:rPr>
          <w:spacing w:val="-4"/>
        </w:rPr>
        <w:t xml:space="preserve"> </w:t>
      </w:r>
      <w:r>
        <w:t>copilului,</w:t>
      </w:r>
      <w:r>
        <w:rPr>
          <w:spacing w:val="-4"/>
        </w:rPr>
        <w:t xml:space="preserve"> </w:t>
      </w:r>
      <w:r>
        <w:t>inscrierile</w:t>
      </w:r>
      <w:r>
        <w:rPr>
          <w:spacing w:val="-5"/>
        </w:rPr>
        <w:t xml:space="preserve"> </w:t>
      </w:r>
      <w:r>
        <w:t>in</w:t>
      </w:r>
      <w:r>
        <w:rPr>
          <w:spacing w:val="-4"/>
        </w:rPr>
        <w:t xml:space="preserve"> </w:t>
      </w:r>
      <w:r>
        <w:t>unitatile</w:t>
      </w:r>
      <w:r>
        <w:rPr>
          <w:spacing w:val="-5"/>
        </w:rPr>
        <w:t xml:space="preserve"> </w:t>
      </w:r>
      <w:r>
        <w:t>de invatamant preuniversitar cu grupe de nivel prescolar si/sau anteprescolar se pot face si pe</w:t>
      </w:r>
    </w:p>
    <w:p w:rsidR="008010BF" w:rsidRDefault="008010BF" w:rsidP="008010BF">
      <w:pPr>
        <w:pStyle w:val="Corptext"/>
        <w:spacing w:line="271" w:lineRule="exact"/>
      </w:pPr>
      <w:r>
        <w:t>parcursul</w:t>
      </w:r>
      <w:r>
        <w:rPr>
          <w:spacing w:val="-4"/>
        </w:rPr>
        <w:t xml:space="preserve"> </w:t>
      </w:r>
      <w:r>
        <w:t>anului</w:t>
      </w:r>
      <w:r>
        <w:rPr>
          <w:spacing w:val="-1"/>
        </w:rPr>
        <w:t xml:space="preserve"> </w:t>
      </w:r>
      <w:r>
        <w:t>scolar,</w:t>
      </w:r>
      <w:r>
        <w:rPr>
          <w:spacing w:val="-2"/>
        </w:rPr>
        <w:t xml:space="preserve"> </w:t>
      </w:r>
      <w:r>
        <w:t>pe</w:t>
      </w:r>
      <w:r>
        <w:rPr>
          <w:spacing w:val="-2"/>
        </w:rPr>
        <w:t xml:space="preserve"> </w:t>
      </w:r>
      <w:r>
        <w:t>locurile</w:t>
      </w:r>
      <w:r>
        <w:rPr>
          <w:spacing w:val="-2"/>
        </w:rPr>
        <w:t xml:space="preserve"> </w:t>
      </w:r>
      <w:r>
        <w:t>ramase</w:t>
      </w:r>
      <w:r>
        <w:rPr>
          <w:spacing w:val="-4"/>
        </w:rPr>
        <w:t xml:space="preserve"> </w:t>
      </w:r>
      <w:r>
        <w:t>libere</w:t>
      </w:r>
      <w:r>
        <w:rPr>
          <w:spacing w:val="-2"/>
        </w:rPr>
        <w:t xml:space="preserve"> </w:t>
      </w:r>
      <w:r>
        <w:t>in</w:t>
      </w:r>
      <w:r>
        <w:rPr>
          <w:spacing w:val="-1"/>
        </w:rPr>
        <w:t xml:space="preserve"> </w:t>
      </w:r>
      <w:r>
        <w:t>unitatea</w:t>
      </w:r>
      <w:r>
        <w:rPr>
          <w:spacing w:val="-3"/>
        </w:rPr>
        <w:t xml:space="preserve"> </w:t>
      </w:r>
      <w:r>
        <w:t>de</w:t>
      </w:r>
      <w:r>
        <w:rPr>
          <w:spacing w:val="-2"/>
        </w:rPr>
        <w:t xml:space="preserve"> </w:t>
      </w:r>
      <w:r>
        <w:t>invatamant sau</w:t>
      </w:r>
      <w:r>
        <w:rPr>
          <w:spacing w:val="1"/>
        </w:rPr>
        <w:t xml:space="preserve"> </w:t>
      </w:r>
      <w:r>
        <w:t>in</w:t>
      </w:r>
      <w:r>
        <w:rPr>
          <w:spacing w:val="-1"/>
        </w:rPr>
        <w:t xml:space="preserve"> </w:t>
      </w:r>
      <w:r>
        <w:rPr>
          <w:spacing w:val="-2"/>
        </w:rPr>
        <w:t>situatia</w:t>
      </w:r>
    </w:p>
    <w:p w:rsidR="008010BF" w:rsidRDefault="008010BF" w:rsidP="008010BF">
      <w:pPr>
        <w:pStyle w:val="Corptext"/>
        <w:spacing w:before="40" w:line="278" w:lineRule="auto"/>
        <w:ind w:right="450"/>
      </w:pPr>
      <w:r>
        <w:t>constituirii</w:t>
      </w:r>
      <w:r>
        <w:rPr>
          <w:spacing w:val="-4"/>
        </w:rPr>
        <w:t xml:space="preserve"> </w:t>
      </w:r>
      <w:r>
        <w:t>de</w:t>
      </w:r>
      <w:r>
        <w:rPr>
          <w:spacing w:val="-5"/>
        </w:rPr>
        <w:t xml:space="preserve"> </w:t>
      </w:r>
      <w:r>
        <w:t>noi</w:t>
      </w:r>
      <w:r>
        <w:rPr>
          <w:spacing w:val="-4"/>
        </w:rPr>
        <w:t xml:space="preserve"> </w:t>
      </w:r>
      <w:r>
        <w:t>formatiuni</w:t>
      </w:r>
      <w:r>
        <w:rPr>
          <w:spacing w:val="-4"/>
        </w:rPr>
        <w:t xml:space="preserve"> </w:t>
      </w:r>
      <w:r>
        <w:t>de</w:t>
      </w:r>
      <w:r>
        <w:rPr>
          <w:spacing w:val="-5"/>
        </w:rPr>
        <w:t xml:space="preserve"> </w:t>
      </w:r>
      <w:r>
        <w:t>studiu,</w:t>
      </w:r>
      <w:r>
        <w:rPr>
          <w:spacing w:val="-4"/>
        </w:rPr>
        <w:t xml:space="preserve"> </w:t>
      </w:r>
      <w:r>
        <w:t>cu</w:t>
      </w:r>
      <w:r>
        <w:rPr>
          <w:spacing w:val="-4"/>
        </w:rPr>
        <w:t xml:space="preserve"> </w:t>
      </w:r>
      <w:r>
        <w:t>aprobarea</w:t>
      </w:r>
      <w:r>
        <w:rPr>
          <w:spacing w:val="-5"/>
        </w:rPr>
        <w:t xml:space="preserve"> </w:t>
      </w:r>
      <w:r>
        <w:t>inspectoratului</w:t>
      </w:r>
      <w:r>
        <w:rPr>
          <w:spacing w:val="-4"/>
        </w:rPr>
        <w:t xml:space="preserve"> </w:t>
      </w:r>
      <w:r>
        <w:t>scolar,</w:t>
      </w:r>
      <w:r>
        <w:rPr>
          <w:spacing w:val="-3"/>
        </w:rPr>
        <w:t xml:space="preserve"> </w:t>
      </w:r>
      <w:r>
        <w:t>cu</w:t>
      </w:r>
      <w:r>
        <w:rPr>
          <w:spacing w:val="-4"/>
        </w:rPr>
        <w:t xml:space="preserve"> </w:t>
      </w:r>
      <w:r>
        <w:t>incadrarea</w:t>
      </w:r>
      <w:r>
        <w:rPr>
          <w:spacing w:val="-5"/>
        </w:rPr>
        <w:t xml:space="preserve"> </w:t>
      </w:r>
      <w:r>
        <w:t>in numarul de posturi alocate la nivel judetean/al municipiului Bucuresti.</w:t>
      </w:r>
    </w:p>
    <w:p w:rsidR="008010BF" w:rsidRDefault="008010BF" w:rsidP="008010BF">
      <w:pPr>
        <w:pStyle w:val="Corptext"/>
        <w:spacing w:line="278" w:lineRule="auto"/>
        <w:ind w:right="450" w:firstLine="180"/>
      </w:pPr>
      <w:r>
        <w:rPr>
          <w:b/>
        </w:rPr>
        <w:t>Art.</w:t>
      </w:r>
      <w:r>
        <w:rPr>
          <w:b/>
          <w:spacing w:val="-4"/>
        </w:rPr>
        <w:t xml:space="preserve"> </w:t>
      </w:r>
      <w:r>
        <w:rPr>
          <w:b/>
        </w:rPr>
        <w:t>61.</w:t>
      </w:r>
      <w:r>
        <w:rPr>
          <w:b/>
          <w:spacing w:val="-5"/>
        </w:rPr>
        <w:t xml:space="preserve"> </w:t>
      </w:r>
      <w:r>
        <w:t>-</w:t>
      </w:r>
      <w:r>
        <w:rPr>
          <w:spacing w:val="-1"/>
        </w:rPr>
        <w:t xml:space="preserve"> </w:t>
      </w:r>
      <w:r>
        <w:t>In</w:t>
      </w:r>
      <w:r>
        <w:rPr>
          <w:spacing w:val="-4"/>
        </w:rPr>
        <w:t xml:space="preserve"> </w:t>
      </w:r>
      <w:r>
        <w:t>cuprinsul</w:t>
      </w:r>
      <w:r>
        <w:rPr>
          <w:spacing w:val="-3"/>
        </w:rPr>
        <w:t xml:space="preserve"> </w:t>
      </w:r>
      <w:r>
        <w:t>prezentei</w:t>
      </w:r>
      <w:r>
        <w:rPr>
          <w:spacing w:val="-4"/>
        </w:rPr>
        <w:t xml:space="preserve"> </w:t>
      </w:r>
      <w:r>
        <w:t>metodologii-cadru,</w:t>
      </w:r>
      <w:r>
        <w:rPr>
          <w:spacing w:val="-4"/>
        </w:rPr>
        <w:t xml:space="preserve"> </w:t>
      </w:r>
      <w:r>
        <w:t>incepand</w:t>
      </w:r>
      <w:r>
        <w:rPr>
          <w:spacing w:val="-3"/>
        </w:rPr>
        <w:t xml:space="preserve"> </w:t>
      </w:r>
      <w:r>
        <w:t>cu</w:t>
      </w:r>
      <w:r>
        <w:rPr>
          <w:spacing w:val="-4"/>
        </w:rPr>
        <w:t xml:space="preserve"> </w:t>
      </w:r>
      <w:r>
        <w:t>data</w:t>
      </w:r>
      <w:r>
        <w:rPr>
          <w:spacing w:val="-4"/>
        </w:rPr>
        <w:t xml:space="preserve"> </w:t>
      </w:r>
      <w:r>
        <w:t>reorganizarii</w:t>
      </w:r>
      <w:r>
        <w:rPr>
          <w:spacing w:val="-4"/>
        </w:rPr>
        <w:t xml:space="preserve"> </w:t>
      </w:r>
      <w:r>
        <w:t>institutiilor subordonate Ministerului Educatiei, denumirea „inspectoratele scolare judetene/ Inspectoratul Scolar al Municipiului Bucuresti“ se va citi „directia judeteana de invatamant</w:t>
      </w:r>
    </w:p>
    <w:p w:rsidR="008010BF" w:rsidRDefault="008010BF" w:rsidP="008010BF">
      <w:pPr>
        <w:pStyle w:val="Corptext"/>
        <w:spacing w:line="275" w:lineRule="exact"/>
      </w:pPr>
      <w:r>
        <w:t>preuniversitar/Directia</w:t>
      </w:r>
      <w:r>
        <w:rPr>
          <w:spacing w:val="-3"/>
        </w:rPr>
        <w:t xml:space="preserve"> </w:t>
      </w:r>
      <w:r>
        <w:t>Municipiului</w:t>
      </w:r>
      <w:r>
        <w:rPr>
          <w:spacing w:val="-2"/>
        </w:rPr>
        <w:t xml:space="preserve"> </w:t>
      </w:r>
      <w:r>
        <w:t>Bucuresti de</w:t>
      </w:r>
      <w:r>
        <w:rPr>
          <w:spacing w:val="-1"/>
        </w:rPr>
        <w:t xml:space="preserve"> </w:t>
      </w:r>
      <w:r>
        <w:t>Invatamant</w:t>
      </w:r>
      <w:r>
        <w:rPr>
          <w:spacing w:val="-1"/>
        </w:rPr>
        <w:t xml:space="preserve"> </w:t>
      </w:r>
      <w:r>
        <w:t>Preuniversitar“</w:t>
      </w:r>
      <w:r>
        <w:rPr>
          <w:spacing w:val="-3"/>
        </w:rPr>
        <w:t xml:space="preserve"> </w:t>
      </w:r>
      <w:r>
        <w:t>si</w:t>
      </w:r>
      <w:r>
        <w:rPr>
          <w:spacing w:val="-1"/>
        </w:rPr>
        <w:t xml:space="preserve"> </w:t>
      </w:r>
      <w:r>
        <w:rPr>
          <w:spacing w:val="-2"/>
        </w:rPr>
        <w:t>sintagma</w:t>
      </w:r>
    </w:p>
    <w:p w:rsidR="008010BF" w:rsidRDefault="008010BF" w:rsidP="008010BF">
      <w:pPr>
        <w:pStyle w:val="Corptext"/>
        <w:spacing w:line="275" w:lineRule="exact"/>
        <w:sectPr w:rsidR="008010BF">
          <w:pgSz w:w="12240" w:h="15840"/>
          <w:pgMar w:top="880" w:right="1080" w:bottom="280" w:left="1440" w:header="708" w:footer="708" w:gutter="0"/>
          <w:cols w:space="708"/>
        </w:sectPr>
      </w:pPr>
    </w:p>
    <w:p w:rsidR="008010BF" w:rsidRDefault="008010BF" w:rsidP="008010BF">
      <w:pPr>
        <w:pStyle w:val="Corptext"/>
        <w:spacing w:before="65" w:line="278" w:lineRule="auto"/>
        <w:ind w:right="450"/>
      </w:pPr>
      <w:r>
        <w:t>„inspectorii</w:t>
      </w:r>
      <w:r>
        <w:rPr>
          <w:spacing w:val="-4"/>
        </w:rPr>
        <w:t xml:space="preserve"> </w:t>
      </w:r>
      <w:r>
        <w:t>scolari</w:t>
      </w:r>
      <w:r>
        <w:rPr>
          <w:spacing w:val="-4"/>
        </w:rPr>
        <w:t xml:space="preserve"> </w:t>
      </w:r>
      <w:r>
        <w:t>generali</w:t>
      </w:r>
      <w:r>
        <w:rPr>
          <w:spacing w:val="-4"/>
        </w:rPr>
        <w:t xml:space="preserve"> </w:t>
      </w:r>
      <w:r>
        <w:t>si</w:t>
      </w:r>
      <w:r>
        <w:rPr>
          <w:spacing w:val="-4"/>
        </w:rPr>
        <w:t xml:space="preserve"> </w:t>
      </w:r>
      <w:r>
        <w:t>inspectorii</w:t>
      </w:r>
      <w:r>
        <w:rPr>
          <w:spacing w:val="-4"/>
        </w:rPr>
        <w:t xml:space="preserve"> </w:t>
      </w:r>
      <w:r>
        <w:t>scolari</w:t>
      </w:r>
      <w:r>
        <w:rPr>
          <w:spacing w:val="-4"/>
        </w:rPr>
        <w:t xml:space="preserve"> </w:t>
      </w:r>
      <w:r>
        <w:t>generali</w:t>
      </w:r>
      <w:r>
        <w:rPr>
          <w:spacing w:val="-4"/>
        </w:rPr>
        <w:t xml:space="preserve"> </w:t>
      </w:r>
      <w:r>
        <w:t>adjuncti“</w:t>
      </w:r>
      <w:r>
        <w:rPr>
          <w:spacing w:val="-5"/>
        </w:rPr>
        <w:t xml:space="preserve"> </w:t>
      </w:r>
      <w:r>
        <w:t>se</w:t>
      </w:r>
      <w:r>
        <w:rPr>
          <w:spacing w:val="-5"/>
        </w:rPr>
        <w:t xml:space="preserve"> </w:t>
      </w:r>
      <w:r>
        <w:t>va</w:t>
      </w:r>
      <w:r>
        <w:rPr>
          <w:spacing w:val="-3"/>
        </w:rPr>
        <w:t xml:space="preserve"> </w:t>
      </w:r>
      <w:r>
        <w:t>citi</w:t>
      </w:r>
      <w:r>
        <w:rPr>
          <w:spacing w:val="-3"/>
        </w:rPr>
        <w:t xml:space="preserve"> </w:t>
      </w:r>
      <w:r>
        <w:t>„directorii</w:t>
      </w:r>
      <w:r>
        <w:rPr>
          <w:spacing w:val="-4"/>
        </w:rPr>
        <w:t xml:space="preserve"> </w:t>
      </w:r>
      <w:r>
        <w:t>generali si directorii generali adjuncti“.</w:t>
      </w:r>
    </w:p>
    <w:p w:rsidR="008010BF" w:rsidRDefault="008010BF" w:rsidP="008010BF">
      <w:pPr>
        <w:pStyle w:val="Corptext"/>
        <w:spacing w:line="278" w:lineRule="auto"/>
        <w:ind w:right="450" w:firstLine="180"/>
      </w:pPr>
      <w:r>
        <w:rPr>
          <w:b/>
        </w:rPr>
        <w:t>Art.</w:t>
      </w:r>
      <w:r>
        <w:rPr>
          <w:b/>
          <w:spacing w:val="-3"/>
        </w:rPr>
        <w:t xml:space="preserve"> </w:t>
      </w:r>
      <w:r>
        <w:rPr>
          <w:b/>
        </w:rPr>
        <w:t>62.</w:t>
      </w:r>
      <w:r>
        <w:rPr>
          <w:b/>
          <w:spacing w:val="-4"/>
        </w:rPr>
        <w:t xml:space="preserve"> </w:t>
      </w:r>
      <w:r>
        <w:t>-</w:t>
      </w:r>
      <w:r>
        <w:rPr>
          <w:spacing w:val="-2"/>
        </w:rPr>
        <w:t xml:space="preserve"> </w:t>
      </w:r>
      <w:r>
        <w:t>La</w:t>
      </w:r>
      <w:r>
        <w:rPr>
          <w:spacing w:val="-2"/>
        </w:rPr>
        <w:t xml:space="preserve"> </w:t>
      </w:r>
      <w:r>
        <w:t>data</w:t>
      </w:r>
      <w:r>
        <w:rPr>
          <w:spacing w:val="-3"/>
        </w:rPr>
        <w:t xml:space="preserve"> </w:t>
      </w:r>
      <w:r>
        <w:t>intrarii</w:t>
      </w:r>
      <w:r>
        <w:rPr>
          <w:spacing w:val="-3"/>
        </w:rPr>
        <w:t xml:space="preserve"> </w:t>
      </w:r>
      <w:r>
        <w:t>in</w:t>
      </w:r>
      <w:r>
        <w:rPr>
          <w:spacing w:val="-3"/>
        </w:rPr>
        <w:t xml:space="preserve"> </w:t>
      </w:r>
      <w:r>
        <w:t>vigoare</w:t>
      </w:r>
      <w:r>
        <w:rPr>
          <w:spacing w:val="-3"/>
        </w:rPr>
        <w:t xml:space="preserve"> </w:t>
      </w:r>
      <w:r>
        <w:t>a</w:t>
      </w:r>
      <w:r>
        <w:rPr>
          <w:spacing w:val="-4"/>
        </w:rPr>
        <w:t xml:space="preserve"> </w:t>
      </w:r>
      <w:r>
        <w:t>prezentei</w:t>
      </w:r>
      <w:r>
        <w:rPr>
          <w:spacing w:val="-1"/>
        </w:rPr>
        <w:t xml:space="preserve"> </w:t>
      </w:r>
      <w:r>
        <w:t>metodologii-cadru,</w:t>
      </w:r>
      <w:r>
        <w:rPr>
          <w:spacing w:val="-3"/>
        </w:rPr>
        <w:t xml:space="preserve"> </w:t>
      </w:r>
      <w:r>
        <w:t>orice</w:t>
      </w:r>
      <w:r>
        <w:rPr>
          <w:spacing w:val="-2"/>
        </w:rPr>
        <w:t xml:space="preserve"> </w:t>
      </w:r>
      <w:r>
        <w:t>dispozitie</w:t>
      </w:r>
      <w:r>
        <w:rPr>
          <w:spacing w:val="-3"/>
        </w:rPr>
        <w:t xml:space="preserve"> </w:t>
      </w:r>
      <w:r>
        <w:t>contrara</w:t>
      </w:r>
      <w:r>
        <w:rPr>
          <w:spacing w:val="-5"/>
        </w:rPr>
        <w:t xml:space="preserve"> </w:t>
      </w:r>
      <w:r>
        <w:t xml:space="preserve">se </w:t>
      </w:r>
      <w:r>
        <w:rPr>
          <w:spacing w:val="-2"/>
        </w:rPr>
        <w:t>abroga.</w:t>
      </w:r>
    </w:p>
    <w:p w:rsidR="008010BF" w:rsidRPr="00FD7718" w:rsidRDefault="008010BF" w:rsidP="00FD7718">
      <w:pPr>
        <w:rPr>
          <w:i/>
          <w:sz w:val="24"/>
        </w:rPr>
        <w:sectPr w:rsidR="008010BF" w:rsidRPr="00FD7718" w:rsidSect="00FD7718">
          <w:pgSz w:w="11900" w:h="16840"/>
          <w:pgMar w:top="360" w:right="283" w:bottom="1000" w:left="425" w:header="0" w:footer="806" w:gutter="0"/>
          <w:cols w:space="708"/>
        </w:sectPr>
      </w:pPr>
    </w:p>
    <w:p w:rsidR="00FD7718" w:rsidRDefault="008010BF" w:rsidP="00FD7718">
      <w:pPr>
        <w:spacing w:before="55"/>
        <w:jc w:val="both"/>
        <w:rPr>
          <w:rFonts w:eastAsia="Noto Sans Symbols" w:cstheme="minorHAnsi"/>
        </w:rPr>
      </w:pPr>
      <w:r>
        <w:rPr>
          <w:rFonts w:eastAsia="Noto Sans Symbols" w:cstheme="minorHAnsi"/>
          <w:noProof/>
          <w:lang w:eastAsia="ro-RO"/>
        </w:rPr>
        <w:drawing>
          <wp:inline distT="0" distB="0" distL="0" distR="0">
            <wp:extent cx="5760720" cy="4377055"/>
            <wp:effectExtent l="19050" t="0" r="0" b="0"/>
            <wp:docPr id="5" name="Imagine 4" descr="Captură de ecran 2026-05-14 130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ă de ecran 2026-05-14 130757.png"/>
                    <pic:cNvPicPr/>
                  </pic:nvPicPr>
                  <pic:blipFill>
                    <a:blip r:embed="rId13"/>
                    <a:stretch>
                      <a:fillRect/>
                    </a:stretch>
                  </pic:blipFill>
                  <pic:spPr>
                    <a:xfrm>
                      <a:off x="0" y="0"/>
                      <a:ext cx="5760720" cy="4377055"/>
                    </a:xfrm>
                    <a:prstGeom prst="rect">
                      <a:avLst/>
                    </a:prstGeom>
                  </pic:spPr>
                </pic:pic>
              </a:graphicData>
            </a:graphic>
          </wp:inline>
        </w:drawing>
      </w:r>
      <w:r>
        <w:rPr>
          <w:rFonts w:eastAsia="Noto Sans Symbols" w:cstheme="minorHAnsi"/>
          <w:noProof/>
          <w:lang w:eastAsia="ro-RO"/>
        </w:rPr>
        <w:drawing>
          <wp:inline distT="0" distB="0" distL="0" distR="0">
            <wp:extent cx="5760720" cy="3820795"/>
            <wp:effectExtent l="19050" t="0" r="0" b="0"/>
            <wp:docPr id="6" name="Imagine 5" descr="Captură de ecran 2026-05-14 1308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ă de ecran 2026-05-14 130843.png"/>
                    <pic:cNvPicPr/>
                  </pic:nvPicPr>
                  <pic:blipFill>
                    <a:blip r:embed="rId14"/>
                    <a:stretch>
                      <a:fillRect/>
                    </a:stretch>
                  </pic:blipFill>
                  <pic:spPr>
                    <a:xfrm>
                      <a:off x="0" y="0"/>
                      <a:ext cx="5760720" cy="3820795"/>
                    </a:xfrm>
                    <a:prstGeom prst="rect">
                      <a:avLst/>
                    </a:prstGeom>
                  </pic:spPr>
                </pic:pic>
              </a:graphicData>
            </a:graphic>
          </wp:inline>
        </w:drawing>
      </w:r>
    </w:p>
    <w:p w:rsidR="008010BF" w:rsidRPr="00FD7718" w:rsidRDefault="008010BF" w:rsidP="00FD7718">
      <w:pPr>
        <w:spacing w:before="55"/>
        <w:jc w:val="both"/>
        <w:rPr>
          <w:rFonts w:eastAsia="Noto Sans Symbols" w:cstheme="minorHAnsi"/>
        </w:rPr>
      </w:pPr>
      <w:r>
        <w:rPr>
          <w:rFonts w:eastAsia="Noto Sans Symbols" w:cstheme="minorHAnsi"/>
          <w:noProof/>
          <w:lang w:eastAsia="ro-RO"/>
        </w:rPr>
        <w:drawing>
          <wp:inline distT="0" distB="0" distL="0" distR="0">
            <wp:extent cx="5760720" cy="2707005"/>
            <wp:effectExtent l="19050" t="0" r="0" b="0"/>
            <wp:docPr id="7" name="Imagine 6" descr="Captură de ecran 2026-05-14 130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ă de ecran 2026-05-14 130912.png"/>
                    <pic:cNvPicPr/>
                  </pic:nvPicPr>
                  <pic:blipFill>
                    <a:blip r:embed="rId15"/>
                    <a:stretch>
                      <a:fillRect/>
                    </a:stretch>
                  </pic:blipFill>
                  <pic:spPr>
                    <a:xfrm>
                      <a:off x="0" y="0"/>
                      <a:ext cx="5760720" cy="2707005"/>
                    </a:xfrm>
                    <a:prstGeom prst="rect">
                      <a:avLst/>
                    </a:prstGeom>
                  </pic:spPr>
                </pic:pic>
              </a:graphicData>
            </a:graphic>
          </wp:inline>
        </w:drawing>
      </w:r>
    </w:p>
    <w:p w:rsidR="00FD7718" w:rsidRDefault="008010BF">
      <w:r>
        <w:rPr>
          <w:noProof/>
          <w:lang w:eastAsia="ro-RO"/>
        </w:rPr>
        <w:drawing>
          <wp:inline distT="0" distB="0" distL="0" distR="0">
            <wp:extent cx="5760720" cy="3993515"/>
            <wp:effectExtent l="19050" t="0" r="0" b="0"/>
            <wp:docPr id="8" name="Imagine 7" descr="Captură de ecran 2026-05-14 1309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ă de ecran 2026-05-14 130941.png"/>
                    <pic:cNvPicPr/>
                  </pic:nvPicPr>
                  <pic:blipFill>
                    <a:blip r:embed="rId16"/>
                    <a:stretch>
                      <a:fillRect/>
                    </a:stretch>
                  </pic:blipFill>
                  <pic:spPr>
                    <a:xfrm>
                      <a:off x="0" y="0"/>
                      <a:ext cx="5760720" cy="3993515"/>
                    </a:xfrm>
                    <a:prstGeom prst="rect">
                      <a:avLst/>
                    </a:prstGeom>
                  </pic:spPr>
                </pic:pic>
              </a:graphicData>
            </a:graphic>
          </wp:inline>
        </w:drawing>
      </w:r>
    </w:p>
    <w:p w:rsidR="008010BF" w:rsidRDefault="008010BF">
      <w:r>
        <w:rPr>
          <w:noProof/>
          <w:lang w:eastAsia="ro-RO"/>
        </w:rPr>
        <w:drawing>
          <wp:inline distT="0" distB="0" distL="0" distR="0">
            <wp:extent cx="5760720" cy="2738755"/>
            <wp:effectExtent l="19050" t="0" r="0" b="0"/>
            <wp:docPr id="9" name="Imagine 8" descr="Captură de ecran 2026-05-14 13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ă de ecran 2026-05-14 131005.png"/>
                    <pic:cNvPicPr/>
                  </pic:nvPicPr>
                  <pic:blipFill>
                    <a:blip r:embed="rId17"/>
                    <a:stretch>
                      <a:fillRect/>
                    </a:stretch>
                  </pic:blipFill>
                  <pic:spPr>
                    <a:xfrm>
                      <a:off x="0" y="0"/>
                      <a:ext cx="5760720" cy="2738755"/>
                    </a:xfrm>
                    <a:prstGeom prst="rect">
                      <a:avLst/>
                    </a:prstGeom>
                  </pic:spPr>
                </pic:pic>
              </a:graphicData>
            </a:graphic>
          </wp:inline>
        </w:drawing>
      </w:r>
    </w:p>
    <w:sectPr w:rsidR="008010BF" w:rsidSect="00AF5E2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0611" w:rsidRDefault="00900611" w:rsidP="008010BF">
      <w:pPr>
        <w:spacing w:after="0" w:line="240" w:lineRule="auto"/>
      </w:pPr>
      <w:r>
        <w:separator/>
      </w:r>
    </w:p>
  </w:endnote>
  <w:endnote w:type="continuationSeparator" w:id="1">
    <w:p w:rsidR="00900611" w:rsidRDefault="00900611" w:rsidP="008010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Noto Sans Symbols">
    <w:altName w:val="Calibri"/>
    <w:charset w:val="00"/>
    <w:family w:val="swiss"/>
    <w:pitch w:val="variable"/>
    <w:sig w:usb0="00000003" w:usb1="0200E0A0"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0611" w:rsidRDefault="00900611" w:rsidP="008010BF">
      <w:pPr>
        <w:spacing w:after="0" w:line="240" w:lineRule="auto"/>
      </w:pPr>
      <w:r>
        <w:separator/>
      </w:r>
    </w:p>
  </w:footnote>
  <w:footnote w:type="continuationSeparator" w:id="1">
    <w:p w:rsidR="00900611" w:rsidRDefault="00900611" w:rsidP="008010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10BF" w:rsidRPr="00B62284" w:rsidRDefault="008010BF" w:rsidP="008010BF">
    <w:pPr>
      <w:tabs>
        <w:tab w:val="left" w:pos="3890"/>
        <w:tab w:val="center" w:pos="5345"/>
      </w:tabs>
      <w:spacing w:after="0" w:line="240" w:lineRule="auto"/>
      <w:jc w:val="center"/>
      <w:rPr>
        <w:rFonts w:eastAsia="Calibri"/>
        <w:b/>
        <w:sz w:val="16"/>
        <w:szCs w:val="16"/>
      </w:rPr>
    </w:pPr>
    <w:r w:rsidRPr="00B62284">
      <w:rPr>
        <w:rFonts w:eastAsia="Calibri"/>
        <w:b/>
        <w:sz w:val="16"/>
        <w:szCs w:val="16"/>
      </w:rPr>
      <w:t>ȘCOALA GIMNAZIALĂ GOTTLOB</w:t>
    </w:r>
  </w:p>
  <w:p w:rsidR="008010BF" w:rsidRPr="00B62284" w:rsidRDefault="008010BF" w:rsidP="008010BF">
    <w:pPr>
      <w:spacing w:after="0" w:line="240" w:lineRule="auto"/>
      <w:jc w:val="center"/>
      <w:rPr>
        <w:rFonts w:eastAsia="Calibri"/>
        <w:b/>
        <w:sz w:val="16"/>
        <w:szCs w:val="16"/>
      </w:rPr>
    </w:pPr>
    <w:r w:rsidRPr="00B62284">
      <w:rPr>
        <w:rFonts w:eastAsia="Calibri"/>
        <w:b/>
        <w:sz w:val="16"/>
        <w:szCs w:val="16"/>
      </w:rPr>
      <w:t>JUDEȚUL TIMIȘ</w:t>
    </w:r>
  </w:p>
  <w:p w:rsidR="008010BF" w:rsidRPr="00B62284" w:rsidRDefault="008010BF" w:rsidP="008010BF">
    <w:pPr>
      <w:spacing w:after="0" w:line="240" w:lineRule="auto"/>
      <w:jc w:val="center"/>
      <w:rPr>
        <w:rFonts w:eastAsia="Calibri"/>
        <w:sz w:val="16"/>
        <w:szCs w:val="16"/>
      </w:rPr>
    </w:pPr>
    <w:r w:rsidRPr="00B62284">
      <w:rPr>
        <w:rFonts w:eastAsia="Calibri"/>
        <w:sz w:val="16"/>
        <w:szCs w:val="16"/>
      </w:rPr>
      <w:t>Localitatea Gottlob, nr.263, cod 307251</w:t>
    </w:r>
  </w:p>
  <w:p w:rsidR="008010BF" w:rsidRPr="00B62284" w:rsidRDefault="008010BF" w:rsidP="008010BF">
    <w:pPr>
      <w:spacing w:after="0" w:line="240" w:lineRule="auto"/>
      <w:jc w:val="center"/>
      <w:rPr>
        <w:rFonts w:eastAsia="Calibri"/>
        <w:sz w:val="16"/>
        <w:szCs w:val="16"/>
      </w:rPr>
    </w:pPr>
    <w:r w:rsidRPr="00B62284">
      <w:rPr>
        <w:rFonts w:eastAsia="Calibri"/>
        <w:sz w:val="16"/>
        <w:szCs w:val="16"/>
      </w:rPr>
      <w:t>Telefon: +(40) 256.383.124;</w:t>
    </w:r>
  </w:p>
  <w:p w:rsidR="008010BF" w:rsidRPr="00B62284" w:rsidRDefault="008010BF" w:rsidP="008010BF">
    <w:pPr>
      <w:spacing w:after="0" w:line="240" w:lineRule="auto"/>
      <w:jc w:val="center"/>
      <w:rPr>
        <w:rFonts w:eastAsia="Calibri"/>
        <w:sz w:val="16"/>
        <w:szCs w:val="16"/>
      </w:rPr>
    </w:pPr>
    <w:r w:rsidRPr="00B62284">
      <w:rPr>
        <w:rFonts w:eastAsia="Calibri"/>
        <w:sz w:val="16"/>
        <w:szCs w:val="16"/>
      </w:rPr>
      <w:t>CIF: 29116080</w:t>
    </w:r>
  </w:p>
  <w:p w:rsidR="008010BF" w:rsidRPr="00B62284" w:rsidRDefault="008010BF" w:rsidP="008010BF">
    <w:pPr>
      <w:spacing w:after="0" w:line="240" w:lineRule="auto"/>
      <w:jc w:val="center"/>
      <w:rPr>
        <w:rFonts w:eastAsia="Calibri"/>
        <w:sz w:val="16"/>
        <w:szCs w:val="16"/>
      </w:rPr>
    </w:pPr>
    <w:r w:rsidRPr="00B62284">
      <w:rPr>
        <w:rFonts w:eastAsia="Calibri"/>
        <w:sz w:val="16"/>
        <w:szCs w:val="16"/>
      </w:rPr>
      <w:t xml:space="preserve">Website: </w:t>
    </w:r>
    <w:hyperlink r:id="rId1" w:history="1">
      <w:r w:rsidRPr="00B62284">
        <w:rPr>
          <w:rStyle w:val="Hyperlink"/>
          <w:rFonts w:eastAsia="Calibri"/>
          <w:sz w:val="16"/>
          <w:szCs w:val="16"/>
        </w:rPr>
        <w:t>www.scoalagottlob.ro</w:t>
      </w:r>
    </w:hyperlink>
    <w:r w:rsidRPr="00B62284">
      <w:rPr>
        <w:rFonts w:eastAsia="Calibri"/>
        <w:sz w:val="16"/>
        <w:szCs w:val="16"/>
      </w:rPr>
      <w:t>,</w:t>
    </w:r>
  </w:p>
  <w:p w:rsidR="008010BF" w:rsidRPr="00B62284" w:rsidRDefault="008010BF" w:rsidP="008010BF">
    <w:pPr>
      <w:spacing w:after="0" w:line="240" w:lineRule="auto"/>
      <w:jc w:val="center"/>
      <w:rPr>
        <w:b/>
        <w:sz w:val="16"/>
        <w:szCs w:val="16"/>
      </w:rPr>
    </w:pPr>
    <w:r w:rsidRPr="00B62284">
      <w:rPr>
        <w:rFonts w:eastAsia="Calibri"/>
        <w:sz w:val="16"/>
        <w:szCs w:val="16"/>
      </w:rPr>
      <w:t xml:space="preserve">E-mail: </w:t>
    </w:r>
    <w:r w:rsidRPr="00B62284">
      <w:rPr>
        <w:rFonts w:eastAsia="Calibri"/>
        <w:color w:val="0000FF"/>
        <w:sz w:val="16"/>
        <w:szCs w:val="16"/>
        <w:u w:val="single"/>
      </w:rPr>
      <w:t>scoala_gottlob@yahoo.com</w:t>
    </w:r>
  </w:p>
  <w:p w:rsidR="008010BF" w:rsidRDefault="008010BF">
    <w:pPr>
      <w:pStyle w:val="Ante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85353"/>
    <w:multiLevelType w:val="hybridMultilevel"/>
    <w:tmpl w:val="AB00C3AC"/>
    <w:lvl w:ilvl="0" w:tplc="1676EA62">
      <w:start w:val="2"/>
      <w:numFmt w:val="decimal"/>
      <w:lvlText w:val="(%1)"/>
      <w:lvlJc w:val="left"/>
      <w:pPr>
        <w:ind w:left="0" w:hanging="34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5EB23FBA">
      <w:numFmt w:val="bullet"/>
      <w:lvlText w:val="•"/>
      <w:lvlJc w:val="left"/>
      <w:pPr>
        <w:ind w:left="972" w:hanging="341"/>
      </w:pPr>
      <w:rPr>
        <w:rFonts w:hint="default"/>
        <w:lang w:val="ro-RO" w:eastAsia="en-US" w:bidi="ar-SA"/>
      </w:rPr>
    </w:lvl>
    <w:lvl w:ilvl="2" w:tplc="4E58FA18">
      <w:numFmt w:val="bullet"/>
      <w:lvlText w:val="•"/>
      <w:lvlJc w:val="left"/>
      <w:pPr>
        <w:ind w:left="1944" w:hanging="341"/>
      </w:pPr>
      <w:rPr>
        <w:rFonts w:hint="default"/>
        <w:lang w:val="ro-RO" w:eastAsia="en-US" w:bidi="ar-SA"/>
      </w:rPr>
    </w:lvl>
    <w:lvl w:ilvl="3" w:tplc="F3825E0A">
      <w:numFmt w:val="bullet"/>
      <w:lvlText w:val="•"/>
      <w:lvlJc w:val="left"/>
      <w:pPr>
        <w:ind w:left="2916" w:hanging="341"/>
      </w:pPr>
      <w:rPr>
        <w:rFonts w:hint="default"/>
        <w:lang w:val="ro-RO" w:eastAsia="en-US" w:bidi="ar-SA"/>
      </w:rPr>
    </w:lvl>
    <w:lvl w:ilvl="4" w:tplc="3CCE165E">
      <w:numFmt w:val="bullet"/>
      <w:lvlText w:val="•"/>
      <w:lvlJc w:val="left"/>
      <w:pPr>
        <w:ind w:left="3888" w:hanging="341"/>
      </w:pPr>
      <w:rPr>
        <w:rFonts w:hint="default"/>
        <w:lang w:val="ro-RO" w:eastAsia="en-US" w:bidi="ar-SA"/>
      </w:rPr>
    </w:lvl>
    <w:lvl w:ilvl="5" w:tplc="6A6648B4">
      <w:numFmt w:val="bullet"/>
      <w:lvlText w:val="•"/>
      <w:lvlJc w:val="left"/>
      <w:pPr>
        <w:ind w:left="4860" w:hanging="341"/>
      </w:pPr>
      <w:rPr>
        <w:rFonts w:hint="default"/>
        <w:lang w:val="ro-RO" w:eastAsia="en-US" w:bidi="ar-SA"/>
      </w:rPr>
    </w:lvl>
    <w:lvl w:ilvl="6" w:tplc="938622BA">
      <w:numFmt w:val="bullet"/>
      <w:lvlText w:val="•"/>
      <w:lvlJc w:val="left"/>
      <w:pPr>
        <w:ind w:left="5832" w:hanging="341"/>
      </w:pPr>
      <w:rPr>
        <w:rFonts w:hint="default"/>
        <w:lang w:val="ro-RO" w:eastAsia="en-US" w:bidi="ar-SA"/>
      </w:rPr>
    </w:lvl>
    <w:lvl w:ilvl="7" w:tplc="97E0D1F8">
      <w:numFmt w:val="bullet"/>
      <w:lvlText w:val="•"/>
      <w:lvlJc w:val="left"/>
      <w:pPr>
        <w:ind w:left="6804" w:hanging="341"/>
      </w:pPr>
      <w:rPr>
        <w:rFonts w:hint="default"/>
        <w:lang w:val="ro-RO" w:eastAsia="en-US" w:bidi="ar-SA"/>
      </w:rPr>
    </w:lvl>
    <w:lvl w:ilvl="8" w:tplc="B2A62A46">
      <w:numFmt w:val="bullet"/>
      <w:lvlText w:val="•"/>
      <w:lvlJc w:val="left"/>
      <w:pPr>
        <w:ind w:left="7776" w:hanging="341"/>
      </w:pPr>
      <w:rPr>
        <w:rFonts w:hint="default"/>
        <w:lang w:val="ro-RO" w:eastAsia="en-US" w:bidi="ar-SA"/>
      </w:rPr>
    </w:lvl>
  </w:abstractNum>
  <w:abstractNum w:abstractNumId="1">
    <w:nsid w:val="032A1306"/>
    <w:multiLevelType w:val="hybridMultilevel"/>
    <w:tmpl w:val="0868CA9C"/>
    <w:lvl w:ilvl="0" w:tplc="7C426806">
      <w:start w:val="2"/>
      <w:numFmt w:val="decimal"/>
      <w:lvlText w:val="(%1)"/>
      <w:lvlJc w:val="left"/>
      <w:pPr>
        <w:ind w:left="518"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27A6824C">
      <w:start w:val="1"/>
      <w:numFmt w:val="lowerLetter"/>
      <w:lvlText w:val="%2)"/>
      <w:lvlJc w:val="left"/>
      <w:pPr>
        <w:ind w:left="367" w:hanging="187"/>
        <w:jc w:val="left"/>
      </w:pPr>
      <w:rPr>
        <w:rFonts w:ascii="Times New Roman" w:eastAsia="Times New Roman" w:hAnsi="Times New Roman" w:cs="Times New Roman" w:hint="default"/>
        <w:b w:val="0"/>
        <w:bCs w:val="0"/>
        <w:i w:val="0"/>
        <w:iCs w:val="0"/>
        <w:spacing w:val="-1"/>
        <w:w w:val="97"/>
        <w:sz w:val="22"/>
        <w:szCs w:val="22"/>
        <w:lang w:val="ro-RO" w:eastAsia="en-US" w:bidi="ar-SA"/>
      </w:rPr>
    </w:lvl>
    <w:lvl w:ilvl="2" w:tplc="1868B006">
      <w:numFmt w:val="bullet"/>
      <w:lvlText w:val="•"/>
      <w:lvlJc w:val="left"/>
      <w:pPr>
        <w:ind w:left="1542" w:hanging="187"/>
      </w:pPr>
      <w:rPr>
        <w:rFonts w:hint="default"/>
        <w:lang w:val="ro-RO" w:eastAsia="en-US" w:bidi="ar-SA"/>
      </w:rPr>
    </w:lvl>
    <w:lvl w:ilvl="3" w:tplc="41722EF6">
      <w:numFmt w:val="bullet"/>
      <w:lvlText w:val="•"/>
      <w:lvlJc w:val="left"/>
      <w:pPr>
        <w:ind w:left="2564" w:hanging="187"/>
      </w:pPr>
      <w:rPr>
        <w:rFonts w:hint="default"/>
        <w:lang w:val="ro-RO" w:eastAsia="en-US" w:bidi="ar-SA"/>
      </w:rPr>
    </w:lvl>
    <w:lvl w:ilvl="4" w:tplc="2028FA10">
      <w:numFmt w:val="bullet"/>
      <w:lvlText w:val="•"/>
      <w:lvlJc w:val="left"/>
      <w:pPr>
        <w:ind w:left="3586" w:hanging="187"/>
      </w:pPr>
      <w:rPr>
        <w:rFonts w:hint="default"/>
        <w:lang w:val="ro-RO" w:eastAsia="en-US" w:bidi="ar-SA"/>
      </w:rPr>
    </w:lvl>
    <w:lvl w:ilvl="5" w:tplc="D788F51E">
      <w:numFmt w:val="bullet"/>
      <w:lvlText w:val="•"/>
      <w:lvlJc w:val="left"/>
      <w:pPr>
        <w:ind w:left="4608" w:hanging="187"/>
      </w:pPr>
      <w:rPr>
        <w:rFonts w:hint="default"/>
        <w:lang w:val="ro-RO" w:eastAsia="en-US" w:bidi="ar-SA"/>
      </w:rPr>
    </w:lvl>
    <w:lvl w:ilvl="6" w:tplc="202CB242">
      <w:numFmt w:val="bullet"/>
      <w:lvlText w:val="•"/>
      <w:lvlJc w:val="left"/>
      <w:pPr>
        <w:ind w:left="5631" w:hanging="187"/>
      </w:pPr>
      <w:rPr>
        <w:rFonts w:hint="default"/>
        <w:lang w:val="ro-RO" w:eastAsia="en-US" w:bidi="ar-SA"/>
      </w:rPr>
    </w:lvl>
    <w:lvl w:ilvl="7" w:tplc="01B274D2">
      <w:numFmt w:val="bullet"/>
      <w:lvlText w:val="•"/>
      <w:lvlJc w:val="left"/>
      <w:pPr>
        <w:ind w:left="6653" w:hanging="187"/>
      </w:pPr>
      <w:rPr>
        <w:rFonts w:hint="default"/>
        <w:lang w:val="ro-RO" w:eastAsia="en-US" w:bidi="ar-SA"/>
      </w:rPr>
    </w:lvl>
    <w:lvl w:ilvl="8" w:tplc="01E6359C">
      <w:numFmt w:val="bullet"/>
      <w:lvlText w:val="•"/>
      <w:lvlJc w:val="left"/>
      <w:pPr>
        <w:ind w:left="7675" w:hanging="187"/>
      </w:pPr>
      <w:rPr>
        <w:rFonts w:hint="default"/>
        <w:lang w:val="ro-RO" w:eastAsia="en-US" w:bidi="ar-SA"/>
      </w:rPr>
    </w:lvl>
  </w:abstractNum>
  <w:abstractNum w:abstractNumId="2">
    <w:nsid w:val="036A2F8E"/>
    <w:multiLevelType w:val="hybridMultilevel"/>
    <w:tmpl w:val="450AEEB4"/>
    <w:lvl w:ilvl="0" w:tplc="3042A106">
      <w:start w:val="2"/>
      <w:numFmt w:val="decimal"/>
      <w:lvlText w:val="(%1)"/>
      <w:lvlJc w:val="left"/>
      <w:pPr>
        <w:ind w:left="0" w:hanging="324"/>
        <w:jc w:val="right"/>
      </w:pPr>
      <w:rPr>
        <w:rFonts w:hint="default"/>
        <w:spacing w:val="0"/>
        <w:w w:val="100"/>
        <w:lang w:val="ro-RO" w:eastAsia="en-US" w:bidi="ar-SA"/>
      </w:rPr>
    </w:lvl>
    <w:lvl w:ilvl="1" w:tplc="13863A94">
      <w:start w:val="1"/>
      <w:numFmt w:val="lowerLetter"/>
      <w:lvlText w:val="%2)"/>
      <w:lvlJc w:val="left"/>
      <w:pPr>
        <w:ind w:left="0" w:hanging="187"/>
        <w:jc w:val="left"/>
      </w:pPr>
      <w:rPr>
        <w:rFonts w:ascii="Times New Roman" w:eastAsia="Times New Roman" w:hAnsi="Times New Roman" w:cs="Times New Roman" w:hint="default"/>
        <w:b w:val="0"/>
        <w:bCs w:val="0"/>
        <w:i w:val="0"/>
        <w:iCs w:val="0"/>
        <w:spacing w:val="-1"/>
        <w:w w:val="97"/>
        <w:sz w:val="22"/>
        <w:szCs w:val="22"/>
        <w:lang w:val="ro-RO" w:eastAsia="en-US" w:bidi="ar-SA"/>
      </w:rPr>
    </w:lvl>
    <w:lvl w:ilvl="2" w:tplc="BA3C076C">
      <w:numFmt w:val="bullet"/>
      <w:lvlText w:val="•"/>
      <w:lvlJc w:val="left"/>
      <w:pPr>
        <w:ind w:left="1944" w:hanging="187"/>
      </w:pPr>
      <w:rPr>
        <w:rFonts w:hint="default"/>
        <w:lang w:val="ro-RO" w:eastAsia="en-US" w:bidi="ar-SA"/>
      </w:rPr>
    </w:lvl>
    <w:lvl w:ilvl="3" w:tplc="2FECBAC2">
      <w:numFmt w:val="bullet"/>
      <w:lvlText w:val="•"/>
      <w:lvlJc w:val="left"/>
      <w:pPr>
        <w:ind w:left="2916" w:hanging="187"/>
      </w:pPr>
      <w:rPr>
        <w:rFonts w:hint="default"/>
        <w:lang w:val="ro-RO" w:eastAsia="en-US" w:bidi="ar-SA"/>
      </w:rPr>
    </w:lvl>
    <w:lvl w:ilvl="4" w:tplc="20AE0F80">
      <w:numFmt w:val="bullet"/>
      <w:lvlText w:val="•"/>
      <w:lvlJc w:val="left"/>
      <w:pPr>
        <w:ind w:left="3888" w:hanging="187"/>
      </w:pPr>
      <w:rPr>
        <w:rFonts w:hint="default"/>
        <w:lang w:val="ro-RO" w:eastAsia="en-US" w:bidi="ar-SA"/>
      </w:rPr>
    </w:lvl>
    <w:lvl w:ilvl="5" w:tplc="12E4F3AC">
      <w:numFmt w:val="bullet"/>
      <w:lvlText w:val="•"/>
      <w:lvlJc w:val="left"/>
      <w:pPr>
        <w:ind w:left="4860" w:hanging="187"/>
      </w:pPr>
      <w:rPr>
        <w:rFonts w:hint="default"/>
        <w:lang w:val="ro-RO" w:eastAsia="en-US" w:bidi="ar-SA"/>
      </w:rPr>
    </w:lvl>
    <w:lvl w:ilvl="6" w:tplc="8D707622">
      <w:numFmt w:val="bullet"/>
      <w:lvlText w:val="•"/>
      <w:lvlJc w:val="left"/>
      <w:pPr>
        <w:ind w:left="5832" w:hanging="187"/>
      </w:pPr>
      <w:rPr>
        <w:rFonts w:hint="default"/>
        <w:lang w:val="ro-RO" w:eastAsia="en-US" w:bidi="ar-SA"/>
      </w:rPr>
    </w:lvl>
    <w:lvl w:ilvl="7" w:tplc="8C785B32">
      <w:numFmt w:val="bullet"/>
      <w:lvlText w:val="•"/>
      <w:lvlJc w:val="left"/>
      <w:pPr>
        <w:ind w:left="6804" w:hanging="187"/>
      </w:pPr>
      <w:rPr>
        <w:rFonts w:hint="default"/>
        <w:lang w:val="ro-RO" w:eastAsia="en-US" w:bidi="ar-SA"/>
      </w:rPr>
    </w:lvl>
    <w:lvl w:ilvl="8" w:tplc="10E6B6A4">
      <w:numFmt w:val="bullet"/>
      <w:lvlText w:val="•"/>
      <w:lvlJc w:val="left"/>
      <w:pPr>
        <w:ind w:left="7776" w:hanging="187"/>
      </w:pPr>
      <w:rPr>
        <w:rFonts w:hint="default"/>
        <w:lang w:val="ro-RO" w:eastAsia="en-US" w:bidi="ar-SA"/>
      </w:rPr>
    </w:lvl>
  </w:abstractNum>
  <w:abstractNum w:abstractNumId="3">
    <w:nsid w:val="0A255FAB"/>
    <w:multiLevelType w:val="hybridMultilevel"/>
    <w:tmpl w:val="CD4C7E08"/>
    <w:lvl w:ilvl="0" w:tplc="8EBAFF0C">
      <w:start w:val="2"/>
      <w:numFmt w:val="decimal"/>
      <w:lvlText w:val="(%1)"/>
      <w:lvlJc w:val="left"/>
      <w:pPr>
        <w:ind w:left="518"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1FA42CB2">
      <w:start w:val="1"/>
      <w:numFmt w:val="lowerLetter"/>
      <w:lvlText w:val="%2)"/>
      <w:lvlJc w:val="left"/>
      <w:pPr>
        <w:ind w:left="0" w:hanging="187"/>
        <w:jc w:val="left"/>
      </w:pPr>
      <w:rPr>
        <w:rFonts w:ascii="Times New Roman" w:eastAsia="Times New Roman" w:hAnsi="Times New Roman" w:cs="Times New Roman" w:hint="default"/>
        <w:b w:val="0"/>
        <w:bCs w:val="0"/>
        <w:i w:val="0"/>
        <w:iCs w:val="0"/>
        <w:spacing w:val="-1"/>
        <w:w w:val="97"/>
        <w:sz w:val="22"/>
        <w:szCs w:val="22"/>
        <w:lang w:val="ro-RO" w:eastAsia="en-US" w:bidi="ar-SA"/>
      </w:rPr>
    </w:lvl>
    <w:lvl w:ilvl="2" w:tplc="09206F78">
      <w:numFmt w:val="bullet"/>
      <w:lvlText w:val="•"/>
      <w:lvlJc w:val="left"/>
      <w:pPr>
        <w:ind w:left="1542" w:hanging="187"/>
      </w:pPr>
      <w:rPr>
        <w:rFonts w:hint="default"/>
        <w:lang w:val="ro-RO" w:eastAsia="en-US" w:bidi="ar-SA"/>
      </w:rPr>
    </w:lvl>
    <w:lvl w:ilvl="3" w:tplc="CF7693E2">
      <w:numFmt w:val="bullet"/>
      <w:lvlText w:val="•"/>
      <w:lvlJc w:val="left"/>
      <w:pPr>
        <w:ind w:left="2564" w:hanging="187"/>
      </w:pPr>
      <w:rPr>
        <w:rFonts w:hint="default"/>
        <w:lang w:val="ro-RO" w:eastAsia="en-US" w:bidi="ar-SA"/>
      </w:rPr>
    </w:lvl>
    <w:lvl w:ilvl="4" w:tplc="E88610BC">
      <w:numFmt w:val="bullet"/>
      <w:lvlText w:val="•"/>
      <w:lvlJc w:val="left"/>
      <w:pPr>
        <w:ind w:left="3586" w:hanging="187"/>
      </w:pPr>
      <w:rPr>
        <w:rFonts w:hint="default"/>
        <w:lang w:val="ro-RO" w:eastAsia="en-US" w:bidi="ar-SA"/>
      </w:rPr>
    </w:lvl>
    <w:lvl w:ilvl="5" w:tplc="831ADCD4">
      <w:numFmt w:val="bullet"/>
      <w:lvlText w:val="•"/>
      <w:lvlJc w:val="left"/>
      <w:pPr>
        <w:ind w:left="4608" w:hanging="187"/>
      </w:pPr>
      <w:rPr>
        <w:rFonts w:hint="default"/>
        <w:lang w:val="ro-RO" w:eastAsia="en-US" w:bidi="ar-SA"/>
      </w:rPr>
    </w:lvl>
    <w:lvl w:ilvl="6" w:tplc="2AA2DC48">
      <w:numFmt w:val="bullet"/>
      <w:lvlText w:val="•"/>
      <w:lvlJc w:val="left"/>
      <w:pPr>
        <w:ind w:left="5631" w:hanging="187"/>
      </w:pPr>
      <w:rPr>
        <w:rFonts w:hint="default"/>
        <w:lang w:val="ro-RO" w:eastAsia="en-US" w:bidi="ar-SA"/>
      </w:rPr>
    </w:lvl>
    <w:lvl w:ilvl="7" w:tplc="57CCA122">
      <w:numFmt w:val="bullet"/>
      <w:lvlText w:val="•"/>
      <w:lvlJc w:val="left"/>
      <w:pPr>
        <w:ind w:left="6653" w:hanging="187"/>
      </w:pPr>
      <w:rPr>
        <w:rFonts w:hint="default"/>
        <w:lang w:val="ro-RO" w:eastAsia="en-US" w:bidi="ar-SA"/>
      </w:rPr>
    </w:lvl>
    <w:lvl w:ilvl="8" w:tplc="400EA270">
      <w:numFmt w:val="bullet"/>
      <w:lvlText w:val="•"/>
      <w:lvlJc w:val="left"/>
      <w:pPr>
        <w:ind w:left="7675" w:hanging="187"/>
      </w:pPr>
      <w:rPr>
        <w:rFonts w:hint="default"/>
        <w:lang w:val="ro-RO" w:eastAsia="en-US" w:bidi="ar-SA"/>
      </w:rPr>
    </w:lvl>
  </w:abstractNum>
  <w:abstractNum w:abstractNumId="4">
    <w:nsid w:val="0C071A1E"/>
    <w:multiLevelType w:val="hybridMultilevel"/>
    <w:tmpl w:val="33DAACF4"/>
    <w:lvl w:ilvl="0" w:tplc="95C08BFC">
      <w:start w:val="2"/>
      <w:numFmt w:val="decimal"/>
      <w:lvlText w:val="(%1)"/>
      <w:lvlJc w:val="left"/>
      <w:pPr>
        <w:ind w:left="0" w:hanging="34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B510CDB6">
      <w:start w:val="1"/>
      <w:numFmt w:val="lowerLetter"/>
      <w:lvlText w:val="%2)"/>
      <w:lvlJc w:val="left"/>
      <w:pPr>
        <w:ind w:left="0" w:hanging="187"/>
        <w:jc w:val="left"/>
      </w:pPr>
      <w:rPr>
        <w:rFonts w:ascii="Times New Roman" w:eastAsia="Times New Roman" w:hAnsi="Times New Roman" w:cs="Times New Roman" w:hint="default"/>
        <w:b w:val="0"/>
        <w:bCs w:val="0"/>
        <w:i w:val="0"/>
        <w:iCs w:val="0"/>
        <w:spacing w:val="-1"/>
        <w:w w:val="95"/>
        <w:sz w:val="22"/>
        <w:szCs w:val="22"/>
        <w:lang w:val="ro-RO" w:eastAsia="en-US" w:bidi="ar-SA"/>
      </w:rPr>
    </w:lvl>
    <w:lvl w:ilvl="2" w:tplc="47F63168">
      <w:numFmt w:val="bullet"/>
      <w:lvlText w:val="•"/>
      <w:lvlJc w:val="left"/>
      <w:pPr>
        <w:ind w:left="1944" w:hanging="187"/>
      </w:pPr>
      <w:rPr>
        <w:rFonts w:hint="default"/>
        <w:lang w:val="ro-RO" w:eastAsia="en-US" w:bidi="ar-SA"/>
      </w:rPr>
    </w:lvl>
    <w:lvl w:ilvl="3" w:tplc="C7581C94">
      <w:numFmt w:val="bullet"/>
      <w:lvlText w:val="•"/>
      <w:lvlJc w:val="left"/>
      <w:pPr>
        <w:ind w:left="2916" w:hanging="187"/>
      </w:pPr>
      <w:rPr>
        <w:rFonts w:hint="default"/>
        <w:lang w:val="ro-RO" w:eastAsia="en-US" w:bidi="ar-SA"/>
      </w:rPr>
    </w:lvl>
    <w:lvl w:ilvl="4" w:tplc="A8D0D388">
      <w:numFmt w:val="bullet"/>
      <w:lvlText w:val="•"/>
      <w:lvlJc w:val="left"/>
      <w:pPr>
        <w:ind w:left="3888" w:hanging="187"/>
      </w:pPr>
      <w:rPr>
        <w:rFonts w:hint="default"/>
        <w:lang w:val="ro-RO" w:eastAsia="en-US" w:bidi="ar-SA"/>
      </w:rPr>
    </w:lvl>
    <w:lvl w:ilvl="5" w:tplc="B1D272C6">
      <w:numFmt w:val="bullet"/>
      <w:lvlText w:val="•"/>
      <w:lvlJc w:val="left"/>
      <w:pPr>
        <w:ind w:left="4860" w:hanging="187"/>
      </w:pPr>
      <w:rPr>
        <w:rFonts w:hint="default"/>
        <w:lang w:val="ro-RO" w:eastAsia="en-US" w:bidi="ar-SA"/>
      </w:rPr>
    </w:lvl>
    <w:lvl w:ilvl="6" w:tplc="B476C21C">
      <w:numFmt w:val="bullet"/>
      <w:lvlText w:val="•"/>
      <w:lvlJc w:val="left"/>
      <w:pPr>
        <w:ind w:left="5832" w:hanging="187"/>
      </w:pPr>
      <w:rPr>
        <w:rFonts w:hint="default"/>
        <w:lang w:val="ro-RO" w:eastAsia="en-US" w:bidi="ar-SA"/>
      </w:rPr>
    </w:lvl>
    <w:lvl w:ilvl="7" w:tplc="4C6416B8">
      <w:numFmt w:val="bullet"/>
      <w:lvlText w:val="•"/>
      <w:lvlJc w:val="left"/>
      <w:pPr>
        <w:ind w:left="6804" w:hanging="187"/>
      </w:pPr>
      <w:rPr>
        <w:rFonts w:hint="default"/>
        <w:lang w:val="ro-RO" w:eastAsia="en-US" w:bidi="ar-SA"/>
      </w:rPr>
    </w:lvl>
    <w:lvl w:ilvl="8" w:tplc="E6F4A214">
      <w:numFmt w:val="bullet"/>
      <w:lvlText w:val="•"/>
      <w:lvlJc w:val="left"/>
      <w:pPr>
        <w:ind w:left="7776" w:hanging="187"/>
      </w:pPr>
      <w:rPr>
        <w:rFonts w:hint="default"/>
        <w:lang w:val="ro-RO" w:eastAsia="en-US" w:bidi="ar-SA"/>
      </w:rPr>
    </w:lvl>
  </w:abstractNum>
  <w:abstractNum w:abstractNumId="5">
    <w:nsid w:val="0E19788E"/>
    <w:multiLevelType w:val="hybridMultilevel"/>
    <w:tmpl w:val="3ED274A2"/>
    <w:lvl w:ilvl="0" w:tplc="E5D80EBA">
      <w:start w:val="2"/>
      <w:numFmt w:val="decimal"/>
      <w:lvlText w:val="(%1)"/>
      <w:lvlJc w:val="left"/>
      <w:pPr>
        <w:ind w:left="518"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5336C1B2">
      <w:numFmt w:val="bullet"/>
      <w:lvlText w:val="•"/>
      <w:lvlJc w:val="left"/>
      <w:pPr>
        <w:ind w:left="1440" w:hanging="339"/>
      </w:pPr>
      <w:rPr>
        <w:rFonts w:hint="default"/>
        <w:lang w:val="ro-RO" w:eastAsia="en-US" w:bidi="ar-SA"/>
      </w:rPr>
    </w:lvl>
    <w:lvl w:ilvl="2" w:tplc="7BF4D2BE">
      <w:numFmt w:val="bullet"/>
      <w:lvlText w:val="•"/>
      <w:lvlJc w:val="left"/>
      <w:pPr>
        <w:ind w:left="2360" w:hanging="339"/>
      </w:pPr>
      <w:rPr>
        <w:rFonts w:hint="default"/>
        <w:lang w:val="ro-RO" w:eastAsia="en-US" w:bidi="ar-SA"/>
      </w:rPr>
    </w:lvl>
    <w:lvl w:ilvl="3" w:tplc="3A46DA8C">
      <w:numFmt w:val="bullet"/>
      <w:lvlText w:val="•"/>
      <w:lvlJc w:val="left"/>
      <w:pPr>
        <w:ind w:left="3280" w:hanging="339"/>
      </w:pPr>
      <w:rPr>
        <w:rFonts w:hint="default"/>
        <w:lang w:val="ro-RO" w:eastAsia="en-US" w:bidi="ar-SA"/>
      </w:rPr>
    </w:lvl>
    <w:lvl w:ilvl="4" w:tplc="DB060066">
      <w:numFmt w:val="bullet"/>
      <w:lvlText w:val="•"/>
      <w:lvlJc w:val="left"/>
      <w:pPr>
        <w:ind w:left="4200" w:hanging="339"/>
      </w:pPr>
      <w:rPr>
        <w:rFonts w:hint="default"/>
        <w:lang w:val="ro-RO" w:eastAsia="en-US" w:bidi="ar-SA"/>
      </w:rPr>
    </w:lvl>
    <w:lvl w:ilvl="5" w:tplc="C08AFE3C">
      <w:numFmt w:val="bullet"/>
      <w:lvlText w:val="•"/>
      <w:lvlJc w:val="left"/>
      <w:pPr>
        <w:ind w:left="5120" w:hanging="339"/>
      </w:pPr>
      <w:rPr>
        <w:rFonts w:hint="default"/>
        <w:lang w:val="ro-RO" w:eastAsia="en-US" w:bidi="ar-SA"/>
      </w:rPr>
    </w:lvl>
    <w:lvl w:ilvl="6" w:tplc="120E0B72">
      <w:numFmt w:val="bullet"/>
      <w:lvlText w:val="•"/>
      <w:lvlJc w:val="left"/>
      <w:pPr>
        <w:ind w:left="6040" w:hanging="339"/>
      </w:pPr>
      <w:rPr>
        <w:rFonts w:hint="default"/>
        <w:lang w:val="ro-RO" w:eastAsia="en-US" w:bidi="ar-SA"/>
      </w:rPr>
    </w:lvl>
    <w:lvl w:ilvl="7" w:tplc="970E7BBE">
      <w:numFmt w:val="bullet"/>
      <w:lvlText w:val="•"/>
      <w:lvlJc w:val="left"/>
      <w:pPr>
        <w:ind w:left="6960" w:hanging="339"/>
      </w:pPr>
      <w:rPr>
        <w:rFonts w:hint="default"/>
        <w:lang w:val="ro-RO" w:eastAsia="en-US" w:bidi="ar-SA"/>
      </w:rPr>
    </w:lvl>
    <w:lvl w:ilvl="8" w:tplc="C3EEFD2E">
      <w:numFmt w:val="bullet"/>
      <w:lvlText w:val="•"/>
      <w:lvlJc w:val="left"/>
      <w:pPr>
        <w:ind w:left="7880" w:hanging="339"/>
      </w:pPr>
      <w:rPr>
        <w:rFonts w:hint="default"/>
        <w:lang w:val="ro-RO" w:eastAsia="en-US" w:bidi="ar-SA"/>
      </w:rPr>
    </w:lvl>
  </w:abstractNum>
  <w:abstractNum w:abstractNumId="6">
    <w:nsid w:val="13B12EBC"/>
    <w:multiLevelType w:val="hybridMultilevel"/>
    <w:tmpl w:val="33689C4E"/>
    <w:lvl w:ilvl="0" w:tplc="D2940EFC">
      <w:start w:val="2"/>
      <w:numFmt w:val="decimal"/>
      <w:lvlText w:val="(%1)"/>
      <w:lvlJc w:val="left"/>
      <w:pPr>
        <w:ind w:left="0" w:hanging="384"/>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401A7C28">
      <w:numFmt w:val="bullet"/>
      <w:lvlText w:val="•"/>
      <w:lvlJc w:val="left"/>
      <w:pPr>
        <w:ind w:left="972" w:hanging="384"/>
      </w:pPr>
      <w:rPr>
        <w:rFonts w:hint="default"/>
        <w:lang w:val="ro-RO" w:eastAsia="en-US" w:bidi="ar-SA"/>
      </w:rPr>
    </w:lvl>
    <w:lvl w:ilvl="2" w:tplc="7110E010">
      <w:numFmt w:val="bullet"/>
      <w:lvlText w:val="•"/>
      <w:lvlJc w:val="left"/>
      <w:pPr>
        <w:ind w:left="1944" w:hanging="384"/>
      </w:pPr>
      <w:rPr>
        <w:rFonts w:hint="default"/>
        <w:lang w:val="ro-RO" w:eastAsia="en-US" w:bidi="ar-SA"/>
      </w:rPr>
    </w:lvl>
    <w:lvl w:ilvl="3" w:tplc="4CA2788A">
      <w:numFmt w:val="bullet"/>
      <w:lvlText w:val="•"/>
      <w:lvlJc w:val="left"/>
      <w:pPr>
        <w:ind w:left="2916" w:hanging="384"/>
      </w:pPr>
      <w:rPr>
        <w:rFonts w:hint="default"/>
        <w:lang w:val="ro-RO" w:eastAsia="en-US" w:bidi="ar-SA"/>
      </w:rPr>
    </w:lvl>
    <w:lvl w:ilvl="4" w:tplc="E418270E">
      <w:numFmt w:val="bullet"/>
      <w:lvlText w:val="•"/>
      <w:lvlJc w:val="left"/>
      <w:pPr>
        <w:ind w:left="3888" w:hanging="384"/>
      </w:pPr>
      <w:rPr>
        <w:rFonts w:hint="default"/>
        <w:lang w:val="ro-RO" w:eastAsia="en-US" w:bidi="ar-SA"/>
      </w:rPr>
    </w:lvl>
    <w:lvl w:ilvl="5" w:tplc="BDCCEF70">
      <w:numFmt w:val="bullet"/>
      <w:lvlText w:val="•"/>
      <w:lvlJc w:val="left"/>
      <w:pPr>
        <w:ind w:left="4860" w:hanging="384"/>
      </w:pPr>
      <w:rPr>
        <w:rFonts w:hint="default"/>
        <w:lang w:val="ro-RO" w:eastAsia="en-US" w:bidi="ar-SA"/>
      </w:rPr>
    </w:lvl>
    <w:lvl w:ilvl="6" w:tplc="3270480A">
      <w:numFmt w:val="bullet"/>
      <w:lvlText w:val="•"/>
      <w:lvlJc w:val="left"/>
      <w:pPr>
        <w:ind w:left="5832" w:hanging="384"/>
      </w:pPr>
      <w:rPr>
        <w:rFonts w:hint="default"/>
        <w:lang w:val="ro-RO" w:eastAsia="en-US" w:bidi="ar-SA"/>
      </w:rPr>
    </w:lvl>
    <w:lvl w:ilvl="7" w:tplc="0D76A268">
      <w:numFmt w:val="bullet"/>
      <w:lvlText w:val="•"/>
      <w:lvlJc w:val="left"/>
      <w:pPr>
        <w:ind w:left="6804" w:hanging="384"/>
      </w:pPr>
      <w:rPr>
        <w:rFonts w:hint="default"/>
        <w:lang w:val="ro-RO" w:eastAsia="en-US" w:bidi="ar-SA"/>
      </w:rPr>
    </w:lvl>
    <w:lvl w:ilvl="8" w:tplc="1B74A8A6">
      <w:numFmt w:val="bullet"/>
      <w:lvlText w:val="•"/>
      <w:lvlJc w:val="left"/>
      <w:pPr>
        <w:ind w:left="7776" w:hanging="384"/>
      </w:pPr>
      <w:rPr>
        <w:rFonts w:hint="default"/>
        <w:lang w:val="ro-RO" w:eastAsia="en-US" w:bidi="ar-SA"/>
      </w:rPr>
    </w:lvl>
  </w:abstractNum>
  <w:abstractNum w:abstractNumId="7">
    <w:nsid w:val="1D587EB8"/>
    <w:multiLevelType w:val="hybridMultilevel"/>
    <w:tmpl w:val="4958164C"/>
    <w:lvl w:ilvl="0" w:tplc="D2348D58">
      <w:start w:val="2"/>
      <w:numFmt w:val="decimal"/>
      <w:lvlText w:val="(%1)"/>
      <w:lvlJc w:val="left"/>
      <w:pPr>
        <w:ind w:left="0" w:hanging="35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D62AC53C">
      <w:start w:val="1"/>
      <w:numFmt w:val="lowerLetter"/>
      <w:lvlText w:val="%2)"/>
      <w:lvlJc w:val="left"/>
      <w:pPr>
        <w:ind w:left="0" w:hanging="187"/>
        <w:jc w:val="left"/>
      </w:pPr>
      <w:rPr>
        <w:rFonts w:ascii="Times New Roman" w:eastAsia="Times New Roman" w:hAnsi="Times New Roman" w:cs="Times New Roman" w:hint="default"/>
        <w:b w:val="0"/>
        <w:bCs w:val="0"/>
        <w:i w:val="0"/>
        <w:iCs w:val="0"/>
        <w:spacing w:val="-1"/>
        <w:w w:val="97"/>
        <w:sz w:val="22"/>
        <w:szCs w:val="22"/>
        <w:lang w:val="ro-RO" w:eastAsia="en-US" w:bidi="ar-SA"/>
      </w:rPr>
    </w:lvl>
    <w:lvl w:ilvl="2" w:tplc="4BB4B570">
      <w:numFmt w:val="bullet"/>
      <w:lvlText w:val="•"/>
      <w:lvlJc w:val="left"/>
      <w:pPr>
        <w:ind w:left="1944" w:hanging="187"/>
      </w:pPr>
      <w:rPr>
        <w:rFonts w:hint="default"/>
        <w:lang w:val="ro-RO" w:eastAsia="en-US" w:bidi="ar-SA"/>
      </w:rPr>
    </w:lvl>
    <w:lvl w:ilvl="3" w:tplc="30627792">
      <w:numFmt w:val="bullet"/>
      <w:lvlText w:val="•"/>
      <w:lvlJc w:val="left"/>
      <w:pPr>
        <w:ind w:left="2916" w:hanging="187"/>
      </w:pPr>
      <w:rPr>
        <w:rFonts w:hint="default"/>
        <w:lang w:val="ro-RO" w:eastAsia="en-US" w:bidi="ar-SA"/>
      </w:rPr>
    </w:lvl>
    <w:lvl w:ilvl="4" w:tplc="A32EC2F8">
      <w:numFmt w:val="bullet"/>
      <w:lvlText w:val="•"/>
      <w:lvlJc w:val="left"/>
      <w:pPr>
        <w:ind w:left="3888" w:hanging="187"/>
      </w:pPr>
      <w:rPr>
        <w:rFonts w:hint="default"/>
        <w:lang w:val="ro-RO" w:eastAsia="en-US" w:bidi="ar-SA"/>
      </w:rPr>
    </w:lvl>
    <w:lvl w:ilvl="5" w:tplc="3F4CAE5E">
      <w:numFmt w:val="bullet"/>
      <w:lvlText w:val="•"/>
      <w:lvlJc w:val="left"/>
      <w:pPr>
        <w:ind w:left="4860" w:hanging="187"/>
      </w:pPr>
      <w:rPr>
        <w:rFonts w:hint="default"/>
        <w:lang w:val="ro-RO" w:eastAsia="en-US" w:bidi="ar-SA"/>
      </w:rPr>
    </w:lvl>
    <w:lvl w:ilvl="6" w:tplc="D9BA64EE">
      <w:numFmt w:val="bullet"/>
      <w:lvlText w:val="•"/>
      <w:lvlJc w:val="left"/>
      <w:pPr>
        <w:ind w:left="5832" w:hanging="187"/>
      </w:pPr>
      <w:rPr>
        <w:rFonts w:hint="default"/>
        <w:lang w:val="ro-RO" w:eastAsia="en-US" w:bidi="ar-SA"/>
      </w:rPr>
    </w:lvl>
    <w:lvl w:ilvl="7" w:tplc="9F6C86FC">
      <w:numFmt w:val="bullet"/>
      <w:lvlText w:val="•"/>
      <w:lvlJc w:val="left"/>
      <w:pPr>
        <w:ind w:left="6804" w:hanging="187"/>
      </w:pPr>
      <w:rPr>
        <w:rFonts w:hint="default"/>
        <w:lang w:val="ro-RO" w:eastAsia="en-US" w:bidi="ar-SA"/>
      </w:rPr>
    </w:lvl>
    <w:lvl w:ilvl="8" w:tplc="0CE4E55C">
      <w:numFmt w:val="bullet"/>
      <w:lvlText w:val="•"/>
      <w:lvlJc w:val="left"/>
      <w:pPr>
        <w:ind w:left="7776" w:hanging="187"/>
      </w:pPr>
      <w:rPr>
        <w:rFonts w:hint="default"/>
        <w:lang w:val="ro-RO" w:eastAsia="en-US" w:bidi="ar-SA"/>
      </w:rPr>
    </w:lvl>
  </w:abstractNum>
  <w:abstractNum w:abstractNumId="8">
    <w:nsid w:val="1E1C43F3"/>
    <w:multiLevelType w:val="hybridMultilevel"/>
    <w:tmpl w:val="3E42B8F8"/>
    <w:lvl w:ilvl="0" w:tplc="4CA25D4E">
      <w:start w:val="6"/>
      <w:numFmt w:val="decimal"/>
      <w:lvlText w:val="%1."/>
      <w:lvlJc w:val="left"/>
      <w:pPr>
        <w:ind w:left="718" w:hanging="360"/>
      </w:pPr>
      <w:rPr>
        <w:rFonts w:hint="default"/>
        <w:b/>
      </w:rPr>
    </w:lvl>
    <w:lvl w:ilvl="1" w:tplc="04180019" w:tentative="1">
      <w:start w:val="1"/>
      <w:numFmt w:val="lowerLetter"/>
      <w:lvlText w:val="%2."/>
      <w:lvlJc w:val="left"/>
      <w:pPr>
        <w:ind w:left="1438" w:hanging="360"/>
      </w:pPr>
    </w:lvl>
    <w:lvl w:ilvl="2" w:tplc="0418001B" w:tentative="1">
      <w:start w:val="1"/>
      <w:numFmt w:val="lowerRoman"/>
      <w:lvlText w:val="%3."/>
      <w:lvlJc w:val="right"/>
      <w:pPr>
        <w:ind w:left="2158" w:hanging="180"/>
      </w:pPr>
    </w:lvl>
    <w:lvl w:ilvl="3" w:tplc="0418000F" w:tentative="1">
      <w:start w:val="1"/>
      <w:numFmt w:val="decimal"/>
      <w:lvlText w:val="%4."/>
      <w:lvlJc w:val="left"/>
      <w:pPr>
        <w:ind w:left="2878" w:hanging="360"/>
      </w:pPr>
    </w:lvl>
    <w:lvl w:ilvl="4" w:tplc="04180019" w:tentative="1">
      <w:start w:val="1"/>
      <w:numFmt w:val="lowerLetter"/>
      <w:lvlText w:val="%5."/>
      <w:lvlJc w:val="left"/>
      <w:pPr>
        <w:ind w:left="3598" w:hanging="360"/>
      </w:pPr>
    </w:lvl>
    <w:lvl w:ilvl="5" w:tplc="0418001B" w:tentative="1">
      <w:start w:val="1"/>
      <w:numFmt w:val="lowerRoman"/>
      <w:lvlText w:val="%6."/>
      <w:lvlJc w:val="right"/>
      <w:pPr>
        <w:ind w:left="4318" w:hanging="180"/>
      </w:pPr>
    </w:lvl>
    <w:lvl w:ilvl="6" w:tplc="0418000F" w:tentative="1">
      <w:start w:val="1"/>
      <w:numFmt w:val="decimal"/>
      <w:lvlText w:val="%7."/>
      <w:lvlJc w:val="left"/>
      <w:pPr>
        <w:ind w:left="5038" w:hanging="360"/>
      </w:pPr>
    </w:lvl>
    <w:lvl w:ilvl="7" w:tplc="04180019" w:tentative="1">
      <w:start w:val="1"/>
      <w:numFmt w:val="lowerLetter"/>
      <w:lvlText w:val="%8."/>
      <w:lvlJc w:val="left"/>
      <w:pPr>
        <w:ind w:left="5758" w:hanging="360"/>
      </w:pPr>
    </w:lvl>
    <w:lvl w:ilvl="8" w:tplc="0418001B" w:tentative="1">
      <w:start w:val="1"/>
      <w:numFmt w:val="lowerRoman"/>
      <w:lvlText w:val="%9."/>
      <w:lvlJc w:val="right"/>
      <w:pPr>
        <w:ind w:left="6478" w:hanging="180"/>
      </w:pPr>
    </w:lvl>
  </w:abstractNum>
  <w:abstractNum w:abstractNumId="9">
    <w:nsid w:val="1F7051E7"/>
    <w:multiLevelType w:val="hybridMultilevel"/>
    <w:tmpl w:val="ADE23CB2"/>
    <w:lvl w:ilvl="0" w:tplc="FD1CC246">
      <w:start w:val="1"/>
      <w:numFmt w:val="lowerLetter"/>
      <w:lvlText w:val="%1)"/>
      <w:lvlJc w:val="left"/>
      <w:pPr>
        <w:ind w:left="367" w:hanging="187"/>
        <w:jc w:val="left"/>
      </w:pPr>
      <w:rPr>
        <w:rFonts w:ascii="Times New Roman" w:eastAsia="Times New Roman" w:hAnsi="Times New Roman" w:cs="Times New Roman" w:hint="default"/>
        <w:b w:val="0"/>
        <w:bCs w:val="0"/>
        <w:i w:val="0"/>
        <w:iCs w:val="0"/>
        <w:spacing w:val="-1"/>
        <w:w w:val="97"/>
        <w:sz w:val="22"/>
        <w:szCs w:val="22"/>
        <w:lang w:val="ro-RO" w:eastAsia="en-US" w:bidi="ar-SA"/>
      </w:rPr>
    </w:lvl>
    <w:lvl w:ilvl="1" w:tplc="A3A6C31E">
      <w:numFmt w:val="bullet"/>
      <w:lvlText w:val="•"/>
      <w:lvlJc w:val="left"/>
      <w:pPr>
        <w:ind w:left="1296" w:hanging="187"/>
      </w:pPr>
      <w:rPr>
        <w:rFonts w:hint="default"/>
        <w:lang w:val="ro-RO" w:eastAsia="en-US" w:bidi="ar-SA"/>
      </w:rPr>
    </w:lvl>
    <w:lvl w:ilvl="2" w:tplc="E39436A4">
      <w:numFmt w:val="bullet"/>
      <w:lvlText w:val="•"/>
      <w:lvlJc w:val="left"/>
      <w:pPr>
        <w:ind w:left="2232" w:hanging="187"/>
      </w:pPr>
      <w:rPr>
        <w:rFonts w:hint="default"/>
        <w:lang w:val="ro-RO" w:eastAsia="en-US" w:bidi="ar-SA"/>
      </w:rPr>
    </w:lvl>
    <w:lvl w:ilvl="3" w:tplc="85AA2AC6">
      <w:numFmt w:val="bullet"/>
      <w:lvlText w:val="•"/>
      <w:lvlJc w:val="left"/>
      <w:pPr>
        <w:ind w:left="3168" w:hanging="187"/>
      </w:pPr>
      <w:rPr>
        <w:rFonts w:hint="default"/>
        <w:lang w:val="ro-RO" w:eastAsia="en-US" w:bidi="ar-SA"/>
      </w:rPr>
    </w:lvl>
    <w:lvl w:ilvl="4" w:tplc="3B0A5EAE">
      <w:numFmt w:val="bullet"/>
      <w:lvlText w:val="•"/>
      <w:lvlJc w:val="left"/>
      <w:pPr>
        <w:ind w:left="4104" w:hanging="187"/>
      </w:pPr>
      <w:rPr>
        <w:rFonts w:hint="default"/>
        <w:lang w:val="ro-RO" w:eastAsia="en-US" w:bidi="ar-SA"/>
      </w:rPr>
    </w:lvl>
    <w:lvl w:ilvl="5" w:tplc="BC42DCF4">
      <w:numFmt w:val="bullet"/>
      <w:lvlText w:val="•"/>
      <w:lvlJc w:val="left"/>
      <w:pPr>
        <w:ind w:left="5040" w:hanging="187"/>
      </w:pPr>
      <w:rPr>
        <w:rFonts w:hint="default"/>
        <w:lang w:val="ro-RO" w:eastAsia="en-US" w:bidi="ar-SA"/>
      </w:rPr>
    </w:lvl>
    <w:lvl w:ilvl="6" w:tplc="07F6A44C">
      <w:numFmt w:val="bullet"/>
      <w:lvlText w:val="•"/>
      <w:lvlJc w:val="left"/>
      <w:pPr>
        <w:ind w:left="5976" w:hanging="187"/>
      </w:pPr>
      <w:rPr>
        <w:rFonts w:hint="default"/>
        <w:lang w:val="ro-RO" w:eastAsia="en-US" w:bidi="ar-SA"/>
      </w:rPr>
    </w:lvl>
    <w:lvl w:ilvl="7" w:tplc="A68A82F4">
      <w:numFmt w:val="bullet"/>
      <w:lvlText w:val="•"/>
      <w:lvlJc w:val="left"/>
      <w:pPr>
        <w:ind w:left="6912" w:hanging="187"/>
      </w:pPr>
      <w:rPr>
        <w:rFonts w:hint="default"/>
        <w:lang w:val="ro-RO" w:eastAsia="en-US" w:bidi="ar-SA"/>
      </w:rPr>
    </w:lvl>
    <w:lvl w:ilvl="8" w:tplc="47F8539E">
      <w:numFmt w:val="bullet"/>
      <w:lvlText w:val="•"/>
      <w:lvlJc w:val="left"/>
      <w:pPr>
        <w:ind w:left="7848" w:hanging="187"/>
      </w:pPr>
      <w:rPr>
        <w:rFonts w:hint="default"/>
        <w:lang w:val="ro-RO" w:eastAsia="en-US" w:bidi="ar-SA"/>
      </w:rPr>
    </w:lvl>
  </w:abstractNum>
  <w:abstractNum w:abstractNumId="10">
    <w:nsid w:val="23396D52"/>
    <w:multiLevelType w:val="hybridMultilevel"/>
    <w:tmpl w:val="FF920D6A"/>
    <w:lvl w:ilvl="0" w:tplc="04180001">
      <w:start w:val="1"/>
      <w:numFmt w:val="bullet"/>
      <w:lvlText w:val=""/>
      <w:lvlJc w:val="left"/>
      <w:pPr>
        <w:ind w:left="775" w:hanging="360"/>
      </w:pPr>
      <w:rPr>
        <w:rFonts w:ascii="Symbol" w:hAnsi="Symbol" w:hint="default"/>
      </w:rPr>
    </w:lvl>
    <w:lvl w:ilvl="1" w:tplc="04180003" w:tentative="1">
      <w:start w:val="1"/>
      <w:numFmt w:val="bullet"/>
      <w:lvlText w:val="o"/>
      <w:lvlJc w:val="left"/>
      <w:pPr>
        <w:ind w:left="1495" w:hanging="360"/>
      </w:pPr>
      <w:rPr>
        <w:rFonts w:ascii="Courier New" w:hAnsi="Courier New" w:cs="Courier New" w:hint="default"/>
      </w:rPr>
    </w:lvl>
    <w:lvl w:ilvl="2" w:tplc="04180005" w:tentative="1">
      <w:start w:val="1"/>
      <w:numFmt w:val="bullet"/>
      <w:lvlText w:val=""/>
      <w:lvlJc w:val="left"/>
      <w:pPr>
        <w:ind w:left="2215" w:hanging="360"/>
      </w:pPr>
      <w:rPr>
        <w:rFonts w:ascii="Wingdings" w:hAnsi="Wingdings" w:hint="default"/>
      </w:rPr>
    </w:lvl>
    <w:lvl w:ilvl="3" w:tplc="04180001" w:tentative="1">
      <w:start w:val="1"/>
      <w:numFmt w:val="bullet"/>
      <w:lvlText w:val=""/>
      <w:lvlJc w:val="left"/>
      <w:pPr>
        <w:ind w:left="2935" w:hanging="360"/>
      </w:pPr>
      <w:rPr>
        <w:rFonts w:ascii="Symbol" w:hAnsi="Symbol" w:hint="default"/>
      </w:rPr>
    </w:lvl>
    <w:lvl w:ilvl="4" w:tplc="04180003" w:tentative="1">
      <w:start w:val="1"/>
      <w:numFmt w:val="bullet"/>
      <w:lvlText w:val="o"/>
      <w:lvlJc w:val="left"/>
      <w:pPr>
        <w:ind w:left="3655" w:hanging="360"/>
      </w:pPr>
      <w:rPr>
        <w:rFonts w:ascii="Courier New" w:hAnsi="Courier New" w:cs="Courier New" w:hint="default"/>
      </w:rPr>
    </w:lvl>
    <w:lvl w:ilvl="5" w:tplc="04180005" w:tentative="1">
      <w:start w:val="1"/>
      <w:numFmt w:val="bullet"/>
      <w:lvlText w:val=""/>
      <w:lvlJc w:val="left"/>
      <w:pPr>
        <w:ind w:left="4375" w:hanging="360"/>
      </w:pPr>
      <w:rPr>
        <w:rFonts w:ascii="Wingdings" w:hAnsi="Wingdings" w:hint="default"/>
      </w:rPr>
    </w:lvl>
    <w:lvl w:ilvl="6" w:tplc="04180001" w:tentative="1">
      <w:start w:val="1"/>
      <w:numFmt w:val="bullet"/>
      <w:lvlText w:val=""/>
      <w:lvlJc w:val="left"/>
      <w:pPr>
        <w:ind w:left="5095" w:hanging="360"/>
      </w:pPr>
      <w:rPr>
        <w:rFonts w:ascii="Symbol" w:hAnsi="Symbol" w:hint="default"/>
      </w:rPr>
    </w:lvl>
    <w:lvl w:ilvl="7" w:tplc="04180003" w:tentative="1">
      <w:start w:val="1"/>
      <w:numFmt w:val="bullet"/>
      <w:lvlText w:val="o"/>
      <w:lvlJc w:val="left"/>
      <w:pPr>
        <w:ind w:left="5815" w:hanging="360"/>
      </w:pPr>
      <w:rPr>
        <w:rFonts w:ascii="Courier New" w:hAnsi="Courier New" w:cs="Courier New" w:hint="default"/>
      </w:rPr>
    </w:lvl>
    <w:lvl w:ilvl="8" w:tplc="04180005" w:tentative="1">
      <w:start w:val="1"/>
      <w:numFmt w:val="bullet"/>
      <w:lvlText w:val=""/>
      <w:lvlJc w:val="left"/>
      <w:pPr>
        <w:ind w:left="6535" w:hanging="360"/>
      </w:pPr>
      <w:rPr>
        <w:rFonts w:ascii="Wingdings" w:hAnsi="Wingdings" w:hint="default"/>
      </w:rPr>
    </w:lvl>
  </w:abstractNum>
  <w:abstractNum w:abstractNumId="11">
    <w:nsid w:val="25352B5E"/>
    <w:multiLevelType w:val="hybridMultilevel"/>
    <w:tmpl w:val="F6D6F124"/>
    <w:lvl w:ilvl="0" w:tplc="922E781A">
      <w:start w:val="2"/>
      <w:numFmt w:val="decimal"/>
      <w:lvlText w:val="(%1)"/>
      <w:lvlJc w:val="left"/>
      <w:pPr>
        <w:ind w:left="518"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FB463BC4">
      <w:start w:val="1"/>
      <w:numFmt w:val="lowerLetter"/>
      <w:lvlText w:val="%2)"/>
      <w:lvlJc w:val="left"/>
      <w:pPr>
        <w:ind w:left="367" w:hanging="187"/>
        <w:jc w:val="left"/>
      </w:pPr>
      <w:rPr>
        <w:rFonts w:ascii="Times New Roman" w:eastAsia="Times New Roman" w:hAnsi="Times New Roman" w:cs="Times New Roman" w:hint="default"/>
        <w:b w:val="0"/>
        <w:bCs w:val="0"/>
        <w:i w:val="0"/>
        <w:iCs w:val="0"/>
        <w:spacing w:val="-1"/>
        <w:w w:val="95"/>
        <w:sz w:val="22"/>
        <w:szCs w:val="22"/>
        <w:lang w:val="ro-RO" w:eastAsia="en-US" w:bidi="ar-SA"/>
      </w:rPr>
    </w:lvl>
    <w:lvl w:ilvl="2" w:tplc="46DA794E">
      <w:numFmt w:val="bullet"/>
      <w:lvlText w:val="•"/>
      <w:lvlJc w:val="left"/>
      <w:pPr>
        <w:ind w:left="1542" w:hanging="187"/>
      </w:pPr>
      <w:rPr>
        <w:rFonts w:hint="default"/>
        <w:lang w:val="ro-RO" w:eastAsia="en-US" w:bidi="ar-SA"/>
      </w:rPr>
    </w:lvl>
    <w:lvl w:ilvl="3" w:tplc="1FB23AE6">
      <w:numFmt w:val="bullet"/>
      <w:lvlText w:val="•"/>
      <w:lvlJc w:val="left"/>
      <w:pPr>
        <w:ind w:left="2564" w:hanging="187"/>
      </w:pPr>
      <w:rPr>
        <w:rFonts w:hint="default"/>
        <w:lang w:val="ro-RO" w:eastAsia="en-US" w:bidi="ar-SA"/>
      </w:rPr>
    </w:lvl>
    <w:lvl w:ilvl="4" w:tplc="154C609A">
      <w:numFmt w:val="bullet"/>
      <w:lvlText w:val="•"/>
      <w:lvlJc w:val="left"/>
      <w:pPr>
        <w:ind w:left="3586" w:hanging="187"/>
      </w:pPr>
      <w:rPr>
        <w:rFonts w:hint="default"/>
        <w:lang w:val="ro-RO" w:eastAsia="en-US" w:bidi="ar-SA"/>
      </w:rPr>
    </w:lvl>
    <w:lvl w:ilvl="5" w:tplc="82404E6A">
      <w:numFmt w:val="bullet"/>
      <w:lvlText w:val="•"/>
      <w:lvlJc w:val="left"/>
      <w:pPr>
        <w:ind w:left="4608" w:hanging="187"/>
      </w:pPr>
      <w:rPr>
        <w:rFonts w:hint="default"/>
        <w:lang w:val="ro-RO" w:eastAsia="en-US" w:bidi="ar-SA"/>
      </w:rPr>
    </w:lvl>
    <w:lvl w:ilvl="6" w:tplc="BD668CCE">
      <w:numFmt w:val="bullet"/>
      <w:lvlText w:val="•"/>
      <w:lvlJc w:val="left"/>
      <w:pPr>
        <w:ind w:left="5631" w:hanging="187"/>
      </w:pPr>
      <w:rPr>
        <w:rFonts w:hint="default"/>
        <w:lang w:val="ro-RO" w:eastAsia="en-US" w:bidi="ar-SA"/>
      </w:rPr>
    </w:lvl>
    <w:lvl w:ilvl="7" w:tplc="38BCFD86">
      <w:numFmt w:val="bullet"/>
      <w:lvlText w:val="•"/>
      <w:lvlJc w:val="left"/>
      <w:pPr>
        <w:ind w:left="6653" w:hanging="187"/>
      </w:pPr>
      <w:rPr>
        <w:rFonts w:hint="default"/>
        <w:lang w:val="ro-RO" w:eastAsia="en-US" w:bidi="ar-SA"/>
      </w:rPr>
    </w:lvl>
    <w:lvl w:ilvl="8" w:tplc="9048BC0E">
      <w:numFmt w:val="bullet"/>
      <w:lvlText w:val="•"/>
      <w:lvlJc w:val="left"/>
      <w:pPr>
        <w:ind w:left="7675" w:hanging="187"/>
      </w:pPr>
      <w:rPr>
        <w:rFonts w:hint="default"/>
        <w:lang w:val="ro-RO" w:eastAsia="en-US" w:bidi="ar-SA"/>
      </w:rPr>
    </w:lvl>
  </w:abstractNum>
  <w:abstractNum w:abstractNumId="12">
    <w:nsid w:val="265E135A"/>
    <w:multiLevelType w:val="hybridMultilevel"/>
    <w:tmpl w:val="240EAA2C"/>
    <w:lvl w:ilvl="0" w:tplc="F036EB92">
      <w:numFmt w:val="bullet"/>
      <w:lvlText w:val="□"/>
      <w:lvlJc w:val="left"/>
      <w:pPr>
        <w:ind w:left="1" w:hanging="246"/>
      </w:pPr>
      <w:rPr>
        <w:rFonts w:ascii="Lucida Sans Unicode" w:eastAsia="Lucida Sans Unicode" w:hAnsi="Lucida Sans Unicode" w:cs="Lucida Sans Unicode" w:hint="default"/>
        <w:spacing w:val="0"/>
        <w:w w:val="125"/>
        <w:lang w:val="ro-RO" w:eastAsia="en-US" w:bidi="ar-SA"/>
      </w:rPr>
    </w:lvl>
    <w:lvl w:ilvl="1" w:tplc="C27ECF4C">
      <w:numFmt w:val="bullet"/>
      <w:lvlText w:val="•"/>
      <w:lvlJc w:val="left"/>
      <w:pPr>
        <w:ind w:left="1119" w:hanging="246"/>
      </w:pPr>
      <w:rPr>
        <w:rFonts w:hint="default"/>
        <w:lang w:val="ro-RO" w:eastAsia="en-US" w:bidi="ar-SA"/>
      </w:rPr>
    </w:lvl>
    <w:lvl w:ilvl="2" w:tplc="1F80CC0E">
      <w:numFmt w:val="bullet"/>
      <w:lvlText w:val="•"/>
      <w:lvlJc w:val="left"/>
      <w:pPr>
        <w:ind w:left="2238" w:hanging="246"/>
      </w:pPr>
      <w:rPr>
        <w:rFonts w:hint="default"/>
        <w:lang w:val="ro-RO" w:eastAsia="en-US" w:bidi="ar-SA"/>
      </w:rPr>
    </w:lvl>
    <w:lvl w:ilvl="3" w:tplc="E1BCA1F4">
      <w:numFmt w:val="bullet"/>
      <w:lvlText w:val="•"/>
      <w:lvlJc w:val="left"/>
      <w:pPr>
        <w:ind w:left="3357" w:hanging="246"/>
      </w:pPr>
      <w:rPr>
        <w:rFonts w:hint="default"/>
        <w:lang w:val="ro-RO" w:eastAsia="en-US" w:bidi="ar-SA"/>
      </w:rPr>
    </w:lvl>
    <w:lvl w:ilvl="4" w:tplc="A7503F3E">
      <w:numFmt w:val="bullet"/>
      <w:lvlText w:val="•"/>
      <w:lvlJc w:val="left"/>
      <w:pPr>
        <w:ind w:left="4476" w:hanging="246"/>
      </w:pPr>
      <w:rPr>
        <w:rFonts w:hint="default"/>
        <w:lang w:val="ro-RO" w:eastAsia="en-US" w:bidi="ar-SA"/>
      </w:rPr>
    </w:lvl>
    <w:lvl w:ilvl="5" w:tplc="B970ADBC">
      <w:numFmt w:val="bullet"/>
      <w:lvlText w:val="•"/>
      <w:lvlJc w:val="left"/>
      <w:pPr>
        <w:ind w:left="5596" w:hanging="246"/>
      </w:pPr>
      <w:rPr>
        <w:rFonts w:hint="default"/>
        <w:lang w:val="ro-RO" w:eastAsia="en-US" w:bidi="ar-SA"/>
      </w:rPr>
    </w:lvl>
    <w:lvl w:ilvl="6" w:tplc="77C66F04">
      <w:numFmt w:val="bullet"/>
      <w:lvlText w:val="•"/>
      <w:lvlJc w:val="left"/>
      <w:pPr>
        <w:ind w:left="6715" w:hanging="246"/>
      </w:pPr>
      <w:rPr>
        <w:rFonts w:hint="default"/>
        <w:lang w:val="ro-RO" w:eastAsia="en-US" w:bidi="ar-SA"/>
      </w:rPr>
    </w:lvl>
    <w:lvl w:ilvl="7" w:tplc="847E7A54">
      <w:numFmt w:val="bullet"/>
      <w:lvlText w:val="•"/>
      <w:lvlJc w:val="left"/>
      <w:pPr>
        <w:ind w:left="7834" w:hanging="246"/>
      </w:pPr>
      <w:rPr>
        <w:rFonts w:hint="default"/>
        <w:lang w:val="ro-RO" w:eastAsia="en-US" w:bidi="ar-SA"/>
      </w:rPr>
    </w:lvl>
    <w:lvl w:ilvl="8" w:tplc="5C0EE050">
      <w:numFmt w:val="bullet"/>
      <w:lvlText w:val="•"/>
      <w:lvlJc w:val="left"/>
      <w:pPr>
        <w:ind w:left="8953" w:hanging="246"/>
      </w:pPr>
      <w:rPr>
        <w:rFonts w:hint="default"/>
        <w:lang w:val="ro-RO" w:eastAsia="en-US" w:bidi="ar-SA"/>
      </w:rPr>
    </w:lvl>
  </w:abstractNum>
  <w:abstractNum w:abstractNumId="13">
    <w:nsid w:val="281B563E"/>
    <w:multiLevelType w:val="hybridMultilevel"/>
    <w:tmpl w:val="99FCD2E4"/>
    <w:lvl w:ilvl="0" w:tplc="FF4231D0">
      <w:start w:val="1"/>
      <w:numFmt w:val="lowerLetter"/>
      <w:lvlText w:val="%1)"/>
      <w:lvlJc w:val="left"/>
      <w:pPr>
        <w:ind w:left="0" w:hanging="187"/>
        <w:jc w:val="left"/>
      </w:pPr>
      <w:rPr>
        <w:rFonts w:ascii="Times New Roman" w:eastAsia="Times New Roman" w:hAnsi="Times New Roman" w:cs="Times New Roman" w:hint="default"/>
        <w:b w:val="0"/>
        <w:bCs w:val="0"/>
        <w:i w:val="0"/>
        <w:iCs w:val="0"/>
        <w:spacing w:val="-1"/>
        <w:w w:val="97"/>
        <w:sz w:val="22"/>
        <w:szCs w:val="22"/>
        <w:lang w:val="ro-RO" w:eastAsia="en-US" w:bidi="ar-SA"/>
      </w:rPr>
    </w:lvl>
    <w:lvl w:ilvl="1" w:tplc="828A6D38">
      <w:numFmt w:val="bullet"/>
      <w:lvlText w:val="•"/>
      <w:lvlJc w:val="left"/>
      <w:pPr>
        <w:ind w:left="972" w:hanging="187"/>
      </w:pPr>
      <w:rPr>
        <w:rFonts w:hint="default"/>
        <w:lang w:val="ro-RO" w:eastAsia="en-US" w:bidi="ar-SA"/>
      </w:rPr>
    </w:lvl>
    <w:lvl w:ilvl="2" w:tplc="5DAA9D54">
      <w:numFmt w:val="bullet"/>
      <w:lvlText w:val="•"/>
      <w:lvlJc w:val="left"/>
      <w:pPr>
        <w:ind w:left="1944" w:hanging="187"/>
      </w:pPr>
      <w:rPr>
        <w:rFonts w:hint="default"/>
        <w:lang w:val="ro-RO" w:eastAsia="en-US" w:bidi="ar-SA"/>
      </w:rPr>
    </w:lvl>
    <w:lvl w:ilvl="3" w:tplc="3690AA74">
      <w:numFmt w:val="bullet"/>
      <w:lvlText w:val="•"/>
      <w:lvlJc w:val="left"/>
      <w:pPr>
        <w:ind w:left="2916" w:hanging="187"/>
      </w:pPr>
      <w:rPr>
        <w:rFonts w:hint="default"/>
        <w:lang w:val="ro-RO" w:eastAsia="en-US" w:bidi="ar-SA"/>
      </w:rPr>
    </w:lvl>
    <w:lvl w:ilvl="4" w:tplc="93E2A970">
      <w:numFmt w:val="bullet"/>
      <w:lvlText w:val="•"/>
      <w:lvlJc w:val="left"/>
      <w:pPr>
        <w:ind w:left="3888" w:hanging="187"/>
      </w:pPr>
      <w:rPr>
        <w:rFonts w:hint="default"/>
        <w:lang w:val="ro-RO" w:eastAsia="en-US" w:bidi="ar-SA"/>
      </w:rPr>
    </w:lvl>
    <w:lvl w:ilvl="5" w:tplc="D16E185C">
      <w:numFmt w:val="bullet"/>
      <w:lvlText w:val="•"/>
      <w:lvlJc w:val="left"/>
      <w:pPr>
        <w:ind w:left="4860" w:hanging="187"/>
      </w:pPr>
      <w:rPr>
        <w:rFonts w:hint="default"/>
        <w:lang w:val="ro-RO" w:eastAsia="en-US" w:bidi="ar-SA"/>
      </w:rPr>
    </w:lvl>
    <w:lvl w:ilvl="6" w:tplc="CBEC9DAE">
      <w:numFmt w:val="bullet"/>
      <w:lvlText w:val="•"/>
      <w:lvlJc w:val="left"/>
      <w:pPr>
        <w:ind w:left="5832" w:hanging="187"/>
      </w:pPr>
      <w:rPr>
        <w:rFonts w:hint="default"/>
        <w:lang w:val="ro-RO" w:eastAsia="en-US" w:bidi="ar-SA"/>
      </w:rPr>
    </w:lvl>
    <w:lvl w:ilvl="7" w:tplc="A71C6372">
      <w:numFmt w:val="bullet"/>
      <w:lvlText w:val="•"/>
      <w:lvlJc w:val="left"/>
      <w:pPr>
        <w:ind w:left="6804" w:hanging="187"/>
      </w:pPr>
      <w:rPr>
        <w:rFonts w:hint="default"/>
        <w:lang w:val="ro-RO" w:eastAsia="en-US" w:bidi="ar-SA"/>
      </w:rPr>
    </w:lvl>
    <w:lvl w:ilvl="8" w:tplc="AA8C519A">
      <w:numFmt w:val="bullet"/>
      <w:lvlText w:val="•"/>
      <w:lvlJc w:val="left"/>
      <w:pPr>
        <w:ind w:left="7776" w:hanging="187"/>
      </w:pPr>
      <w:rPr>
        <w:rFonts w:hint="default"/>
        <w:lang w:val="ro-RO" w:eastAsia="en-US" w:bidi="ar-SA"/>
      </w:rPr>
    </w:lvl>
  </w:abstractNum>
  <w:abstractNum w:abstractNumId="14">
    <w:nsid w:val="28E472AE"/>
    <w:multiLevelType w:val="hybridMultilevel"/>
    <w:tmpl w:val="BE82F5FE"/>
    <w:lvl w:ilvl="0" w:tplc="C1568F64">
      <w:start w:val="2"/>
      <w:numFmt w:val="decimal"/>
      <w:lvlText w:val="(%1)"/>
      <w:lvlJc w:val="left"/>
      <w:pPr>
        <w:ind w:left="521" w:hanging="34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8334C6B0">
      <w:start w:val="1"/>
      <w:numFmt w:val="lowerLetter"/>
      <w:lvlText w:val="%2)"/>
      <w:lvlJc w:val="left"/>
      <w:pPr>
        <w:ind w:left="0" w:hanging="187"/>
        <w:jc w:val="left"/>
      </w:pPr>
      <w:rPr>
        <w:rFonts w:ascii="Times New Roman" w:eastAsia="Times New Roman" w:hAnsi="Times New Roman" w:cs="Times New Roman" w:hint="default"/>
        <w:b w:val="0"/>
        <w:bCs w:val="0"/>
        <w:i w:val="0"/>
        <w:iCs w:val="0"/>
        <w:spacing w:val="-1"/>
        <w:w w:val="95"/>
        <w:sz w:val="22"/>
        <w:szCs w:val="22"/>
        <w:lang w:val="ro-RO" w:eastAsia="en-US" w:bidi="ar-SA"/>
      </w:rPr>
    </w:lvl>
    <w:lvl w:ilvl="2" w:tplc="D5C8EFA4">
      <w:numFmt w:val="bullet"/>
      <w:lvlText w:val="•"/>
      <w:lvlJc w:val="left"/>
      <w:pPr>
        <w:ind w:left="1542" w:hanging="187"/>
      </w:pPr>
      <w:rPr>
        <w:rFonts w:hint="default"/>
        <w:lang w:val="ro-RO" w:eastAsia="en-US" w:bidi="ar-SA"/>
      </w:rPr>
    </w:lvl>
    <w:lvl w:ilvl="3" w:tplc="224E8A96">
      <w:numFmt w:val="bullet"/>
      <w:lvlText w:val="•"/>
      <w:lvlJc w:val="left"/>
      <w:pPr>
        <w:ind w:left="2564" w:hanging="187"/>
      </w:pPr>
      <w:rPr>
        <w:rFonts w:hint="default"/>
        <w:lang w:val="ro-RO" w:eastAsia="en-US" w:bidi="ar-SA"/>
      </w:rPr>
    </w:lvl>
    <w:lvl w:ilvl="4" w:tplc="474A69C6">
      <w:numFmt w:val="bullet"/>
      <w:lvlText w:val="•"/>
      <w:lvlJc w:val="left"/>
      <w:pPr>
        <w:ind w:left="3586" w:hanging="187"/>
      </w:pPr>
      <w:rPr>
        <w:rFonts w:hint="default"/>
        <w:lang w:val="ro-RO" w:eastAsia="en-US" w:bidi="ar-SA"/>
      </w:rPr>
    </w:lvl>
    <w:lvl w:ilvl="5" w:tplc="3D2E9FD8">
      <w:numFmt w:val="bullet"/>
      <w:lvlText w:val="•"/>
      <w:lvlJc w:val="left"/>
      <w:pPr>
        <w:ind w:left="4608" w:hanging="187"/>
      </w:pPr>
      <w:rPr>
        <w:rFonts w:hint="default"/>
        <w:lang w:val="ro-RO" w:eastAsia="en-US" w:bidi="ar-SA"/>
      </w:rPr>
    </w:lvl>
    <w:lvl w:ilvl="6" w:tplc="CE02DD0E">
      <w:numFmt w:val="bullet"/>
      <w:lvlText w:val="•"/>
      <w:lvlJc w:val="left"/>
      <w:pPr>
        <w:ind w:left="5631" w:hanging="187"/>
      </w:pPr>
      <w:rPr>
        <w:rFonts w:hint="default"/>
        <w:lang w:val="ro-RO" w:eastAsia="en-US" w:bidi="ar-SA"/>
      </w:rPr>
    </w:lvl>
    <w:lvl w:ilvl="7" w:tplc="F244DFEE">
      <w:numFmt w:val="bullet"/>
      <w:lvlText w:val="•"/>
      <w:lvlJc w:val="left"/>
      <w:pPr>
        <w:ind w:left="6653" w:hanging="187"/>
      </w:pPr>
      <w:rPr>
        <w:rFonts w:hint="default"/>
        <w:lang w:val="ro-RO" w:eastAsia="en-US" w:bidi="ar-SA"/>
      </w:rPr>
    </w:lvl>
    <w:lvl w:ilvl="8" w:tplc="33828B38">
      <w:numFmt w:val="bullet"/>
      <w:lvlText w:val="•"/>
      <w:lvlJc w:val="left"/>
      <w:pPr>
        <w:ind w:left="7675" w:hanging="187"/>
      </w:pPr>
      <w:rPr>
        <w:rFonts w:hint="default"/>
        <w:lang w:val="ro-RO" w:eastAsia="en-US" w:bidi="ar-SA"/>
      </w:rPr>
    </w:lvl>
  </w:abstractNum>
  <w:abstractNum w:abstractNumId="15">
    <w:nsid w:val="2A3C68EC"/>
    <w:multiLevelType w:val="hybridMultilevel"/>
    <w:tmpl w:val="000E92CC"/>
    <w:lvl w:ilvl="0" w:tplc="30660A70">
      <w:numFmt w:val="bullet"/>
      <w:lvlText w:val="–"/>
      <w:lvlJc w:val="left"/>
      <w:pPr>
        <w:ind w:left="0" w:hanging="180"/>
      </w:pPr>
      <w:rPr>
        <w:rFonts w:ascii="Times New Roman" w:eastAsia="Times New Roman" w:hAnsi="Times New Roman" w:cs="Times New Roman" w:hint="default"/>
        <w:b w:val="0"/>
        <w:bCs w:val="0"/>
        <w:i w:val="0"/>
        <w:iCs w:val="0"/>
        <w:spacing w:val="0"/>
        <w:w w:val="100"/>
        <w:sz w:val="24"/>
        <w:szCs w:val="24"/>
        <w:lang w:val="ro-RO" w:eastAsia="en-US" w:bidi="ar-SA"/>
      </w:rPr>
    </w:lvl>
    <w:lvl w:ilvl="1" w:tplc="B05AD96C">
      <w:numFmt w:val="bullet"/>
      <w:lvlText w:val="–"/>
      <w:lvlJc w:val="left"/>
      <w:pPr>
        <w:ind w:left="0" w:hanging="180"/>
      </w:pPr>
      <w:rPr>
        <w:rFonts w:ascii="Times New Roman" w:eastAsia="Times New Roman" w:hAnsi="Times New Roman" w:cs="Times New Roman" w:hint="default"/>
        <w:b w:val="0"/>
        <w:bCs w:val="0"/>
        <w:i w:val="0"/>
        <w:iCs w:val="0"/>
        <w:spacing w:val="0"/>
        <w:w w:val="100"/>
        <w:sz w:val="24"/>
        <w:szCs w:val="24"/>
        <w:lang w:val="ro-RO" w:eastAsia="en-US" w:bidi="ar-SA"/>
      </w:rPr>
    </w:lvl>
    <w:lvl w:ilvl="2" w:tplc="83502538">
      <w:numFmt w:val="bullet"/>
      <w:lvlText w:val="•"/>
      <w:lvlJc w:val="left"/>
      <w:pPr>
        <w:ind w:left="1944" w:hanging="180"/>
      </w:pPr>
      <w:rPr>
        <w:rFonts w:hint="default"/>
        <w:lang w:val="ro-RO" w:eastAsia="en-US" w:bidi="ar-SA"/>
      </w:rPr>
    </w:lvl>
    <w:lvl w:ilvl="3" w:tplc="35103910">
      <w:numFmt w:val="bullet"/>
      <w:lvlText w:val="•"/>
      <w:lvlJc w:val="left"/>
      <w:pPr>
        <w:ind w:left="2916" w:hanging="180"/>
      </w:pPr>
      <w:rPr>
        <w:rFonts w:hint="default"/>
        <w:lang w:val="ro-RO" w:eastAsia="en-US" w:bidi="ar-SA"/>
      </w:rPr>
    </w:lvl>
    <w:lvl w:ilvl="4" w:tplc="8D5A2FF4">
      <w:numFmt w:val="bullet"/>
      <w:lvlText w:val="•"/>
      <w:lvlJc w:val="left"/>
      <w:pPr>
        <w:ind w:left="3888" w:hanging="180"/>
      </w:pPr>
      <w:rPr>
        <w:rFonts w:hint="default"/>
        <w:lang w:val="ro-RO" w:eastAsia="en-US" w:bidi="ar-SA"/>
      </w:rPr>
    </w:lvl>
    <w:lvl w:ilvl="5" w:tplc="32566C84">
      <w:numFmt w:val="bullet"/>
      <w:lvlText w:val="•"/>
      <w:lvlJc w:val="left"/>
      <w:pPr>
        <w:ind w:left="4860" w:hanging="180"/>
      </w:pPr>
      <w:rPr>
        <w:rFonts w:hint="default"/>
        <w:lang w:val="ro-RO" w:eastAsia="en-US" w:bidi="ar-SA"/>
      </w:rPr>
    </w:lvl>
    <w:lvl w:ilvl="6" w:tplc="88AA6C2E">
      <w:numFmt w:val="bullet"/>
      <w:lvlText w:val="•"/>
      <w:lvlJc w:val="left"/>
      <w:pPr>
        <w:ind w:left="5832" w:hanging="180"/>
      </w:pPr>
      <w:rPr>
        <w:rFonts w:hint="default"/>
        <w:lang w:val="ro-RO" w:eastAsia="en-US" w:bidi="ar-SA"/>
      </w:rPr>
    </w:lvl>
    <w:lvl w:ilvl="7" w:tplc="86D884EA">
      <w:numFmt w:val="bullet"/>
      <w:lvlText w:val="•"/>
      <w:lvlJc w:val="left"/>
      <w:pPr>
        <w:ind w:left="6804" w:hanging="180"/>
      </w:pPr>
      <w:rPr>
        <w:rFonts w:hint="default"/>
        <w:lang w:val="ro-RO" w:eastAsia="en-US" w:bidi="ar-SA"/>
      </w:rPr>
    </w:lvl>
    <w:lvl w:ilvl="8" w:tplc="A0D8FB4C">
      <w:numFmt w:val="bullet"/>
      <w:lvlText w:val="•"/>
      <w:lvlJc w:val="left"/>
      <w:pPr>
        <w:ind w:left="7776" w:hanging="180"/>
      </w:pPr>
      <w:rPr>
        <w:rFonts w:hint="default"/>
        <w:lang w:val="ro-RO" w:eastAsia="en-US" w:bidi="ar-SA"/>
      </w:rPr>
    </w:lvl>
  </w:abstractNum>
  <w:abstractNum w:abstractNumId="16">
    <w:nsid w:val="2A8456DE"/>
    <w:multiLevelType w:val="hybridMultilevel"/>
    <w:tmpl w:val="B2D2B610"/>
    <w:lvl w:ilvl="0" w:tplc="3BA8EFB0">
      <w:start w:val="2"/>
      <w:numFmt w:val="decimal"/>
      <w:lvlText w:val="(%1)"/>
      <w:lvlJc w:val="left"/>
      <w:pPr>
        <w:ind w:left="0" w:hanging="34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F67A3206">
      <w:numFmt w:val="bullet"/>
      <w:lvlText w:val="•"/>
      <w:lvlJc w:val="left"/>
      <w:pPr>
        <w:ind w:left="972" w:hanging="341"/>
      </w:pPr>
      <w:rPr>
        <w:rFonts w:hint="default"/>
        <w:lang w:val="ro-RO" w:eastAsia="en-US" w:bidi="ar-SA"/>
      </w:rPr>
    </w:lvl>
    <w:lvl w:ilvl="2" w:tplc="6E0AE45A">
      <w:numFmt w:val="bullet"/>
      <w:lvlText w:val="•"/>
      <w:lvlJc w:val="left"/>
      <w:pPr>
        <w:ind w:left="1944" w:hanging="341"/>
      </w:pPr>
      <w:rPr>
        <w:rFonts w:hint="default"/>
        <w:lang w:val="ro-RO" w:eastAsia="en-US" w:bidi="ar-SA"/>
      </w:rPr>
    </w:lvl>
    <w:lvl w:ilvl="3" w:tplc="D36ECA46">
      <w:numFmt w:val="bullet"/>
      <w:lvlText w:val="•"/>
      <w:lvlJc w:val="left"/>
      <w:pPr>
        <w:ind w:left="2916" w:hanging="341"/>
      </w:pPr>
      <w:rPr>
        <w:rFonts w:hint="default"/>
        <w:lang w:val="ro-RO" w:eastAsia="en-US" w:bidi="ar-SA"/>
      </w:rPr>
    </w:lvl>
    <w:lvl w:ilvl="4" w:tplc="9DF4014A">
      <w:numFmt w:val="bullet"/>
      <w:lvlText w:val="•"/>
      <w:lvlJc w:val="left"/>
      <w:pPr>
        <w:ind w:left="3888" w:hanging="341"/>
      </w:pPr>
      <w:rPr>
        <w:rFonts w:hint="default"/>
        <w:lang w:val="ro-RO" w:eastAsia="en-US" w:bidi="ar-SA"/>
      </w:rPr>
    </w:lvl>
    <w:lvl w:ilvl="5" w:tplc="C076F8F4">
      <w:numFmt w:val="bullet"/>
      <w:lvlText w:val="•"/>
      <w:lvlJc w:val="left"/>
      <w:pPr>
        <w:ind w:left="4860" w:hanging="341"/>
      </w:pPr>
      <w:rPr>
        <w:rFonts w:hint="default"/>
        <w:lang w:val="ro-RO" w:eastAsia="en-US" w:bidi="ar-SA"/>
      </w:rPr>
    </w:lvl>
    <w:lvl w:ilvl="6" w:tplc="7144B9C0">
      <w:numFmt w:val="bullet"/>
      <w:lvlText w:val="•"/>
      <w:lvlJc w:val="left"/>
      <w:pPr>
        <w:ind w:left="5832" w:hanging="341"/>
      </w:pPr>
      <w:rPr>
        <w:rFonts w:hint="default"/>
        <w:lang w:val="ro-RO" w:eastAsia="en-US" w:bidi="ar-SA"/>
      </w:rPr>
    </w:lvl>
    <w:lvl w:ilvl="7" w:tplc="A3BAA828">
      <w:numFmt w:val="bullet"/>
      <w:lvlText w:val="•"/>
      <w:lvlJc w:val="left"/>
      <w:pPr>
        <w:ind w:left="6804" w:hanging="341"/>
      </w:pPr>
      <w:rPr>
        <w:rFonts w:hint="default"/>
        <w:lang w:val="ro-RO" w:eastAsia="en-US" w:bidi="ar-SA"/>
      </w:rPr>
    </w:lvl>
    <w:lvl w:ilvl="8" w:tplc="94725ADE">
      <w:numFmt w:val="bullet"/>
      <w:lvlText w:val="•"/>
      <w:lvlJc w:val="left"/>
      <w:pPr>
        <w:ind w:left="7776" w:hanging="341"/>
      </w:pPr>
      <w:rPr>
        <w:rFonts w:hint="default"/>
        <w:lang w:val="ro-RO" w:eastAsia="en-US" w:bidi="ar-SA"/>
      </w:rPr>
    </w:lvl>
  </w:abstractNum>
  <w:abstractNum w:abstractNumId="17">
    <w:nsid w:val="2D026C27"/>
    <w:multiLevelType w:val="hybridMultilevel"/>
    <w:tmpl w:val="EBF6D09C"/>
    <w:lvl w:ilvl="0" w:tplc="70CCAE3E">
      <w:start w:val="5"/>
      <w:numFmt w:val="decimal"/>
      <w:lvlText w:val="(%1)"/>
      <w:lvlJc w:val="left"/>
      <w:pPr>
        <w:ind w:left="518"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0A607DBC">
      <w:numFmt w:val="bullet"/>
      <w:lvlText w:val="•"/>
      <w:lvlJc w:val="left"/>
      <w:pPr>
        <w:ind w:left="1440" w:hanging="339"/>
      </w:pPr>
      <w:rPr>
        <w:rFonts w:hint="default"/>
        <w:lang w:val="ro-RO" w:eastAsia="en-US" w:bidi="ar-SA"/>
      </w:rPr>
    </w:lvl>
    <w:lvl w:ilvl="2" w:tplc="006EE510">
      <w:numFmt w:val="bullet"/>
      <w:lvlText w:val="•"/>
      <w:lvlJc w:val="left"/>
      <w:pPr>
        <w:ind w:left="2360" w:hanging="339"/>
      </w:pPr>
      <w:rPr>
        <w:rFonts w:hint="default"/>
        <w:lang w:val="ro-RO" w:eastAsia="en-US" w:bidi="ar-SA"/>
      </w:rPr>
    </w:lvl>
    <w:lvl w:ilvl="3" w:tplc="39084500">
      <w:numFmt w:val="bullet"/>
      <w:lvlText w:val="•"/>
      <w:lvlJc w:val="left"/>
      <w:pPr>
        <w:ind w:left="3280" w:hanging="339"/>
      </w:pPr>
      <w:rPr>
        <w:rFonts w:hint="default"/>
        <w:lang w:val="ro-RO" w:eastAsia="en-US" w:bidi="ar-SA"/>
      </w:rPr>
    </w:lvl>
    <w:lvl w:ilvl="4" w:tplc="6CECFB82">
      <w:numFmt w:val="bullet"/>
      <w:lvlText w:val="•"/>
      <w:lvlJc w:val="left"/>
      <w:pPr>
        <w:ind w:left="4200" w:hanging="339"/>
      </w:pPr>
      <w:rPr>
        <w:rFonts w:hint="default"/>
        <w:lang w:val="ro-RO" w:eastAsia="en-US" w:bidi="ar-SA"/>
      </w:rPr>
    </w:lvl>
    <w:lvl w:ilvl="5" w:tplc="76D8B89C">
      <w:numFmt w:val="bullet"/>
      <w:lvlText w:val="•"/>
      <w:lvlJc w:val="left"/>
      <w:pPr>
        <w:ind w:left="5120" w:hanging="339"/>
      </w:pPr>
      <w:rPr>
        <w:rFonts w:hint="default"/>
        <w:lang w:val="ro-RO" w:eastAsia="en-US" w:bidi="ar-SA"/>
      </w:rPr>
    </w:lvl>
    <w:lvl w:ilvl="6" w:tplc="EC5AF444">
      <w:numFmt w:val="bullet"/>
      <w:lvlText w:val="•"/>
      <w:lvlJc w:val="left"/>
      <w:pPr>
        <w:ind w:left="6040" w:hanging="339"/>
      </w:pPr>
      <w:rPr>
        <w:rFonts w:hint="default"/>
        <w:lang w:val="ro-RO" w:eastAsia="en-US" w:bidi="ar-SA"/>
      </w:rPr>
    </w:lvl>
    <w:lvl w:ilvl="7" w:tplc="5E2AFA82">
      <w:numFmt w:val="bullet"/>
      <w:lvlText w:val="•"/>
      <w:lvlJc w:val="left"/>
      <w:pPr>
        <w:ind w:left="6960" w:hanging="339"/>
      </w:pPr>
      <w:rPr>
        <w:rFonts w:hint="default"/>
        <w:lang w:val="ro-RO" w:eastAsia="en-US" w:bidi="ar-SA"/>
      </w:rPr>
    </w:lvl>
    <w:lvl w:ilvl="8" w:tplc="D972794E">
      <w:numFmt w:val="bullet"/>
      <w:lvlText w:val="•"/>
      <w:lvlJc w:val="left"/>
      <w:pPr>
        <w:ind w:left="7880" w:hanging="339"/>
      </w:pPr>
      <w:rPr>
        <w:rFonts w:hint="default"/>
        <w:lang w:val="ro-RO" w:eastAsia="en-US" w:bidi="ar-SA"/>
      </w:rPr>
    </w:lvl>
  </w:abstractNum>
  <w:abstractNum w:abstractNumId="18">
    <w:nsid w:val="3A8D69E4"/>
    <w:multiLevelType w:val="hybridMultilevel"/>
    <w:tmpl w:val="3C62FFBE"/>
    <w:lvl w:ilvl="0" w:tplc="B672E73C">
      <w:numFmt w:val="bullet"/>
      <w:lvlText w:val="–"/>
      <w:lvlJc w:val="left"/>
      <w:pPr>
        <w:ind w:left="0" w:hanging="180"/>
      </w:pPr>
      <w:rPr>
        <w:rFonts w:ascii="Times New Roman" w:eastAsia="Times New Roman" w:hAnsi="Times New Roman" w:cs="Times New Roman" w:hint="default"/>
        <w:b w:val="0"/>
        <w:bCs w:val="0"/>
        <w:i w:val="0"/>
        <w:iCs w:val="0"/>
        <w:spacing w:val="0"/>
        <w:w w:val="100"/>
        <w:sz w:val="24"/>
        <w:szCs w:val="24"/>
        <w:lang w:val="ro-RO" w:eastAsia="en-US" w:bidi="ar-SA"/>
      </w:rPr>
    </w:lvl>
    <w:lvl w:ilvl="1" w:tplc="776A9908">
      <w:numFmt w:val="bullet"/>
      <w:lvlText w:val="•"/>
      <w:lvlJc w:val="left"/>
      <w:pPr>
        <w:ind w:left="972" w:hanging="180"/>
      </w:pPr>
      <w:rPr>
        <w:rFonts w:hint="default"/>
        <w:lang w:val="ro-RO" w:eastAsia="en-US" w:bidi="ar-SA"/>
      </w:rPr>
    </w:lvl>
    <w:lvl w:ilvl="2" w:tplc="5636D362">
      <w:numFmt w:val="bullet"/>
      <w:lvlText w:val="•"/>
      <w:lvlJc w:val="left"/>
      <w:pPr>
        <w:ind w:left="1944" w:hanging="180"/>
      </w:pPr>
      <w:rPr>
        <w:rFonts w:hint="default"/>
        <w:lang w:val="ro-RO" w:eastAsia="en-US" w:bidi="ar-SA"/>
      </w:rPr>
    </w:lvl>
    <w:lvl w:ilvl="3" w:tplc="0A6892B4">
      <w:numFmt w:val="bullet"/>
      <w:lvlText w:val="•"/>
      <w:lvlJc w:val="left"/>
      <w:pPr>
        <w:ind w:left="2916" w:hanging="180"/>
      </w:pPr>
      <w:rPr>
        <w:rFonts w:hint="default"/>
        <w:lang w:val="ro-RO" w:eastAsia="en-US" w:bidi="ar-SA"/>
      </w:rPr>
    </w:lvl>
    <w:lvl w:ilvl="4" w:tplc="A47E25D8">
      <w:numFmt w:val="bullet"/>
      <w:lvlText w:val="•"/>
      <w:lvlJc w:val="left"/>
      <w:pPr>
        <w:ind w:left="3888" w:hanging="180"/>
      </w:pPr>
      <w:rPr>
        <w:rFonts w:hint="default"/>
        <w:lang w:val="ro-RO" w:eastAsia="en-US" w:bidi="ar-SA"/>
      </w:rPr>
    </w:lvl>
    <w:lvl w:ilvl="5" w:tplc="19B0DE8A">
      <w:numFmt w:val="bullet"/>
      <w:lvlText w:val="•"/>
      <w:lvlJc w:val="left"/>
      <w:pPr>
        <w:ind w:left="4860" w:hanging="180"/>
      </w:pPr>
      <w:rPr>
        <w:rFonts w:hint="default"/>
        <w:lang w:val="ro-RO" w:eastAsia="en-US" w:bidi="ar-SA"/>
      </w:rPr>
    </w:lvl>
    <w:lvl w:ilvl="6" w:tplc="F4F64D20">
      <w:numFmt w:val="bullet"/>
      <w:lvlText w:val="•"/>
      <w:lvlJc w:val="left"/>
      <w:pPr>
        <w:ind w:left="5832" w:hanging="180"/>
      </w:pPr>
      <w:rPr>
        <w:rFonts w:hint="default"/>
        <w:lang w:val="ro-RO" w:eastAsia="en-US" w:bidi="ar-SA"/>
      </w:rPr>
    </w:lvl>
    <w:lvl w:ilvl="7" w:tplc="24E83496">
      <w:numFmt w:val="bullet"/>
      <w:lvlText w:val="•"/>
      <w:lvlJc w:val="left"/>
      <w:pPr>
        <w:ind w:left="6804" w:hanging="180"/>
      </w:pPr>
      <w:rPr>
        <w:rFonts w:hint="default"/>
        <w:lang w:val="ro-RO" w:eastAsia="en-US" w:bidi="ar-SA"/>
      </w:rPr>
    </w:lvl>
    <w:lvl w:ilvl="8" w:tplc="C2FA9FEC">
      <w:numFmt w:val="bullet"/>
      <w:lvlText w:val="•"/>
      <w:lvlJc w:val="left"/>
      <w:pPr>
        <w:ind w:left="7776" w:hanging="180"/>
      </w:pPr>
      <w:rPr>
        <w:rFonts w:hint="default"/>
        <w:lang w:val="ro-RO" w:eastAsia="en-US" w:bidi="ar-SA"/>
      </w:rPr>
    </w:lvl>
  </w:abstractNum>
  <w:abstractNum w:abstractNumId="19">
    <w:nsid w:val="40C62C96"/>
    <w:multiLevelType w:val="hybridMultilevel"/>
    <w:tmpl w:val="76EA6406"/>
    <w:lvl w:ilvl="0" w:tplc="C7F2211C">
      <w:start w:val="2"/>
      <w:numFmt w:val="decimal"/>
      <w:lvlText w:val="(%1)"/>
      <w:lvlJc w:val="left"/>
      <w:pPr>
        <w:ind w:left="0"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A08C9D6A">
      <w:numFmt w:val="bullet"/>
      <w:lvlText w:val="•"/>
      <w:lvlJc w:val="left"/>
      <w:pPr>
        <w:ind w:left="972" w:hanging="339"/>
      </w:pPr>
      <w:rPr>
        <w:rFonts w:hint="default"/>
        <w:lang w:val="ro-RO" w:eastAsia="en-US" w:bidi="ar-SA"/>
      </w:rPr>
    </w:lvl>
    <w:lvl w:ilvl="2" w:tplc="792E3A36">
      <w:numFmt w:val="bullet"/>
      <w:lvlText w:val="•"/>
      <w:lvlJc w:val="left"/>
      <w:pPr>
        <w:ind w:left="1944" w:hanging="339"/>
      </w:pPr>
      <w:rPr>
        <w:rFonts w:hint="default"/>
        <w:lang w:val="ro-RO" w:eastAsia="en-US" w:bidi="ar-SA"/>
      </w:rPr>
    </w:lvl>
    <w:lvl w:ilvl="3" w:tplc="B44C492A">
      <w:numFmt w:val="bullet"/>
      <w:lvlText w:val="•"/>
      <w:lvlJc w:val="left"/>
      <w:pPr>
        <w:ind w:left="2916" w:hanging="339"/>
      </w:pPr>
      <w:rPr>
        <w:rFonts w:hint="default"/>
        <w:lang w:val="ro-RO" w:eastAsia="en-US" w:bidi="ar-SA"/>
      </w:rPr>
    </w:lvl>
    <w:lvl w:ilvl="4" w:tplc="5FBE7A30">
      <w:numFmt w:val="bullet"/>
      <w:lvlText w:val="•"/>
      <w:lvlJc w:val="left"/>
      <w:pPr>
        <w:ind w:left="3888" w:hanging="339"/>
      </w:pPr>
      <w:rPr>
        <w:rFonts w:hint="default"/>
        <w:lang w:val="ro-RO" w:eastAsia="en-US" w:bidi="ar-SA"/>
      </w:rPr>
    </w:lvl>
    <w:lvl w:ilvl="5" w:tplc="E03A8D1C">
      <w:numFmt w:val="bullet"/>
      <w:lvlText w:val="•"/>
      <w:lvlJc w:val="left"/>
      <w:pPr>
        <w:ind w:left="4860" w:hanging="339"/>
      </w:pPr>
      <w:rPr>
        <w:rFonts w:hint="default"/>
        <w:lang w:val="ro-RO" w:eastAsia="en-US" w:bidi="ar-SA"/>
      </w:rPr>
    </w:lvl>
    <w:lvl w:ilvl="6" w:tplc="03E84D8C">
      <w:numFmt w:val="bullet"/>
      <w:lvlText w:val="•"/>
      <w:lvlJc w:val="left"/>
      <w:pPr>
        <w:ind w:left="5832" w:hanging="339"/>
      </w:pPr>
      <w:rPr>
        <w:rFonts w:hint="default"/>
        <w:lang w:val="ro-RO" w:eastAsia="en-US" w:bidi="ar-SA"/>
      </w:rPr>
    </w:lvl>
    <w:lvl w:ilvl="7" w:tplc="55946100">
      <w:numFmt w:val="bullet"/>
      <w:lvlText w:val="•"/>
      <w:lvlJc w:val="left"/>
      <w:pPr>
        <w:ind w:left="6804" w:hanging="339"/>
      </w:pPr>
      <w:rPr>
        <w:rFonts w:hint="default"/>
        <w:lang w:val="ro-RO" w:eastAsia="en-US" w:bidi="ar-SA"/>
      </w:rPr>
    </w:lvl>
    <w:lvl w:ilvl="8" w:tplc="A03483E2">
      <w:numFmt w:val="bullet"/>
      <w:lvlText w:val="•"/>
      <w:lvlJc w:val="left"/>
      <w:pPr>
        <w:ind w:left="7776" w:hanging="339"/>
      </w:pPr>
      <w:rPr>
        <w:rFonts w:hint="default"/>
        <w:lang w:val="ro-RO" w:eastAsia="en-US" w:bidi="ar-SA"/>
      </w:rPr>
    </w:lvl>
  </w:abstractNum>
  <w:abstractNum w:abstractNumId="20">
    <w:nsid w:val="46B835D7"/>
    <w:multiLevelType w:val="hybridMultilevel"/>
    <w:tmpl w:val="8F6EFA00"/>
    <w:lvl w:ilvl="0" w:tplc="6B0E7A30">
      <w:start w:val="2"/>
      <w:numFmt w:val="decimal"/>
      <w:lvlText w:val="(%1)"/>
      <w:lvlJc w:val="left"/>
      <w:pPr>
        <w:ind w:left="0" w:hanging="34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155A6BF6">
      <w:numFmt w:val="bullet"/>
      <w:lvlText w:val="•"/>
      <w:lvlJc w:val="left"/>
      <w:pPr>
        <w:ind w:left="972" w:hanging="341"/>
      </w:pPr>
      <w:rPr>
        <w:rFonts w:hint="default"/>
        <w:lang w:val="ro-RO" w:eastAsia="en-US" w:bidi="ar-SA"/>
      </w:rPr>
    </w:lvl>
    <w:lvl w:ilvl="2" w:tplc="42D072D4">
      <w:numFmt w:val="bullet"/>
      <w:lvlText w:val="•"/>
      <w:lvlJc w:val="left"/>
      <w:pPr>
        <w:ind w:left="1944" w:hanging="341"/>
      </w:pPr>
      <w:rPr>
        <w:rFonts w:hint="default"/>
        <w:lang w:val="ro-RO" w:eastAsia="en-US" w:bidi="ar-SA"/>
      </w:rPr>
    </w:lvl>
    <w:lvl w:ilvl="3" w:tplc="91AE327A">
      <w:numFmt w:val="bullet"/>
      <w:lvlText w:val="•"/>
      <w:lvlJc w:val="left"/>
      <w:pPr>
        <w:ind w:left="2916" w:hanging="341"/>
      </w:pPr>
      <w:rPr>
        <w:rFonts w:hint="default"/>
        <w:lang w:val="ro-RO" w:eastAsia="en-US" w:bidi="ar-SA"/>
      </w:rPr>
    </w:lvl>
    <w:lvl w:ilvl="4" w:tplc="D3283C6A">
      <w:numFmt w:val="bullet"/>
      <w:lvlText w:val="•"/>
      <w:lvlJc w:val="left"/>
      <w:pPr>
        <w:ind w:left="3888" w:hanging="341"/>
      </w:pPr>
      <w:rPr>
        <w:rFonts w:hint="default"/>
        <w:lang w:val="ro-RO" w:eastAsia="en-US" w:bidi="ar-SA"/>
      </w:rPr>
    </w:lvl>
    <w:lvl w:ilvl="5" w:tplc="00B6AA4C">
      <w:numFmt w:val="bullet"/>
      <w:lvlText w:val="•"/>
      <w:lvlJc w:val="left"/>
      <w:pPr>
        <w:ind w:left="4860" w:hanging="341"/>
      </w:pPr>
      <w:rPr>
        <w:rFonts w:hint="default"/>
        <w:lang w:val="ro-RO" w:eastAsia="en-US" w:bidi="ar-SA"/>
      </w:rPr>
    </w:lvl>
    <w:lvl w:ilvl="6" w:tplc="ABF67686">
      <w:numFmt w:val="bullet"/>
      <w:lvlText w:val="•"/>
      <w:lvlJc w:val="left"/>
      <w:pPr>
        <w:ind w:left="5832" w:hanging="341"/>
      </w:pPr>
      <w:rPr>
        <w:rFonts w:hint="default"/>
        <w:lang w:val="ro-RO" w:eastAsia="en-US" w:bidi="ar-SA"/>
      </w:rPr>
    </w:lvl>
    <w:lvl w:ilvl="7" w:tplc="8F84369A">
      <w:numFmt w:val="bullet"/>
      <w:lvlText w:val="•"/>
      <w:lvlJc w:val="left"/>
      <w:pPr>
        <w:ind w:left="6804" w:hanging="341"/>
      </w:pPr>
      <w:rPr>
        <w:rFonts w:hint="default"/>
        <w:lang w:val="ro-RO" w:eastAsia="en-US" w:bidi="ar-SA"/>
      </w:rPr>
    </w:lvl>
    <w:lvl w:ilvl="8" w:tplc="14ECEE50">
      <w:numFmt w:val="bullet"/>
      <w:lvlText w:val="•"/>
      <w:lvlJc w:val="left"/>
      <w:pPr>
        <w:ind w:left="7776" w:hanging="341"/>
      </w:pPr>
      <w:rPr>
        <w:rFonts w:hint="default"/>
        <w:lang w:val="ro-RO" w:eastAsia="en-US" w:bidi="ar-SA"/>
      </w:rPr>
    </w:lvl>
  </w:abstractNum>
  <w:abstractNum w:abstractNumId="21">
    <w:nsid w:val="493C4305"/>
    <w:multiLevelType w:val="hybridMultilevel"/>
    <w:tmpl w:val="BE2E5ADE"/>
    <w:lvl w:ilvl="0" w:tplc="6CBCDBF0">
      <w:start w:val="2"/>
      <w:numFmt w:val="decimal"/>
      <w:lvlText w:val="(%1)"/>
      <w:lvlJc w:val="left"/>
      <w:pPr>
        <w:ind w:left="0" w:hanging="34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2BAA83F6">
      <w:numFmt w:val="bullet"/>
      <w:lvlText w:val="•"/>
      <w:lvlJc w:val="left"/>
      <w:pPr>
        <w:ind w:left="972" w:hanging="341"/>
      </w:pPr>
      <w:rPr>
        <w:rFonts w:hint="default"/>
        <w:lang w:val="ro-RO" w:eastAsia="en-US" w:bidi="ar-SA"/>
      </w:rPr>
    </w:lvl>
    <w:lvl w:ilvl="2" w:tplc="1DDA8B0E">
      <w:numFmt w:val="bullet"/>
      <w:lvlText w:val="•"/>
      <w:lvlJc w:val="left"/>
      <w:pPr>
        <w:ind w:left="1944" w:hanging="341"/>
      </w:pPr>
      <w:rPr>
        <w:rFonts w:hint="default"/>
        <w:lang w:val="ro-RO" w:eastAsia="en-US" w:bidi="ar-SA"/>
      </w:rPr>
    </w:lvl>
    <w:lvl w:ilvl="3" w:tplc="3014F6DC">
      <w:numFmt w:val="bullet"/>
      <w:lvlText w:val="•"/>
      <w:lvlJc w:val="left"/>
      <w:pPr>
        <w:ind w:left="2916" w:hanging="341"/>
      </w:pPr>
      <w:rPr>
        <w:rFonts w:hint="default"/>
        <w:lang w:val="ro-RO" w:eastAsia="en-US" w:bidi="ar-SA"/>
      </w:rPr>
    </w:lvl>
    <w:lvl w:ilvl="4" w:tplc="F9F85DEE">
      <w:numFmt w:val="bullet"/>
      <w:lvlText w:val="•"/>
      <w:lvlJc w:val="left"/>
      <w:pPr>
        <w:ind w:left="3888" w:hanging="341"/>
      </w:pPr>
      <w:rPr>
        <w:rFonts w:hint="default"/>
        <w:lang w:val="ro-RO" w:eastAsia="en-US" w:bidi="ar-SA"/>
      </w:rPr>
    </w:lvl>
    <w:lvl w:ilvl="5" w:tplc="E19805B4">
      <w:numFmt w:val="bullet"/>
      <w:lvlText w:val="•"/>
      <w:lvlJc w:val="left"/>
      <w:pPr>
        <w:ind w:left="4860" w:hanging="341"/>
      </w:pPr>
      <w:rPr>
        <w:rFonts w:hint="default"/>
        <w:lang w:val="ro-RO" w:eastAsia="en-US" w:bidi="ar-SA"/>
      </w:rPr>
    </w:lvl>
    <w:lvl w:ilvl="6" w:tplc="2CE23F14">
      <w:numFmt w:val="bullet"/>
      <w:lvlText w:val="•"/>
      <w:lvlJc w:val="left"/>
      <w:pPr>
        <w:ind w:left="5832" w:hanging="341"/>
      </w:pPr>
      <w:rPr>
        <w:rFonts w:hint="default"/>
        <w:lang w:val="ro-RO" w:eastAsia="en-US" w:bidi="ar-SA"/>
      </w:rPr>
    </w:lvl>
    <w:lvl w:ilvl="7" w:tplc="3B1E500A">
      <w:numFmt w:val="bullet"/>
      <w:lvlText w:val="•"/>
      <w:lvlJc w:val="left"/>
      <w:pPr>
        <w:ind w:left="6804" w:hanging="341"/>
      </w:pPr>
      <w:rPr>
        <w:rFonts w:hint="default"/>
        <w:lang w:val="ro-RO" w:eastAsia="en-US" w:bidi="ar-SA"/>
      </w:rPr>
    </w:lvl>
    <w:lvl w:ilvl="8" w:tplc="00CE2FAA">
      <w:numFmt w:val="bullet"/>
      <w:lvlText w:val="•"/>
      <w:lvlJc w:val="left"/>
      <w:pPr>
        <w:ind w:left="7776" w:hanging="341"/>
      </w:pPr>
      <w:rPr>
        <w:rFonts w:hint="default"/>
        <w:lang w:val="ro-RO" w:eastAsia="en-US" w:bidi="ar-SA"/>
      </w:rPr>
    </w:lvl>
  </w:abstractNum>
  <w:abstractNum w:abstractNumId="22">
    <w:nsid w:val="495C065C"/>
    <w:multiLevelType w:val="hybridMultilevel"/>
    <w:tmpl w:val="60A86C1E"/>
    <w:lvl w:ilvl="0" w:tplc="19F08510">
      <w:start w:val="2"/>
      <w:numFmt w:val="decimal"/>
      <w:lvlText w:val="(%1)"/>
      <w:lvlJc w:val="left"/>
      <w:pPr>
        <w:ind w:left="0" w:hanging="346"/>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tplc="4E5C95DE">
      <w:start w:val="1"/>
      <w:numFmt w:val="lowerLetter"/>
      <w:lvlText w:val="%2)"/>
      <w:lvlJc w:val="left"/>
      <w:pPr>
        <w:ind w:left="366" w:hanging="187"/>
        <w:jc w:val="left"/>
      </w:pPr>
      <w:rPr>
        <w:rFonts w:ascii="Times New Roman" w:eastAsia="Times New Roman" w:hAnsi="Times New Roman" w:cs="Times New Roman" w:hint="default"/>
        <w:b w:val="0"/>
        <w:bCs w:val="0"/>
        <w:i w:val="0"/>
        <w:iCs w:val="0"/>
        <w:spacing w:val="-1"/>
        <w:w w:val="97"/>
        <w:sz w:val="22"/>
        <w:szCs w:val="22"/>
        <w:lang w:val="ro-RO" w:eastAsia="en-US" w:bidi="ar-SA"/>
      </w:rPr>
    </w:lvl>
    <w:lvl w:ilvl="2" w:tplc="E4B0B0F8">
      <w:numFmt w:val="bullet"/>
      <w:lvlText w:val="•"/>
      <w:lvlJc w:val="left"/>
      <w:pPr>
        <w:ind w:left="1400" w:hanging="187"/>
      </w:pPr>
      <w:rPr>
        <w:rFonts w:hint="default"/>
        <w:lang w:val="ro-RO" w:eastAsia="en-US" w:bidi="ar-SA"/>
      </w:rPr>
    </w:lvl>
    <w:lvl w:ilvl="3" w:tplc="9CE6D290">
      <w:numFmt w:val="bullet"/>
      <w:lvlText w:val="•"/>
      <w:lvlJc w:val="left"/>
      <w:pPr>
        <w:ind w:left="2440" w:hanging="187"/>
      </w:pPr>
      <w:rPr>
        <w:rFonts w:hint="default"/>
        <w:lang w:val="ro-RO" w:eastAsia="en-US" w:bidi="ar-SA"/>
      </w:rPr>
    </w:lvl>
    <w:lvl w:ilvl="4" w:tplc="8CECE4B2">
      <w:numFmt w:val="bullet"/>
      <w:lvlText w:val="•"/>
      <w:lvlJc w:val="left"/>
      <w:pPr>
        <w:ind w:left="3480" w:hanging="187"/>
      </w:pPr>
      <w:rPr>
        <w:rFonts w:hint="default"/>
        <w:lang w:val="ro-RO" w:eastAsia="en-US" w:bidi="ar-SA"/>
      </w:rPr>
    </w:lvl>
    <w:lvl w:ilvl="5" w:tplc="3D7E8F0E">
      <w:numFmt w:val="bullet"/>
      <w:lvlText w:val="•"/>
      <w:lvlJc w:val="left"/>
      <w:pPr>
        <w:ind w:left="4520" w:hanging="187"/>
      </w:pPr>
      <w:rPr>
        <w:rFonts w:hint="default"/>
        <w:lang w:val="ro-RO" w:eastAsia="en-US" w:bidi="ar-SA"/>
      </w:rPr>
    </w:lvl>
    <w:lvl w:ilvl="6" w:tplc="93E673BE">
      <w:numFmt w:val="bullet"/>
      <w:lvlText w:val="•"/>
      <w:lvlJc w:val="left"/>
      <w:pPr>
        <w:ind w:left="5560" w:hanging="187"/>
      </w:pPr>
      <w:rPr>
        <w:rFonts w:hint="default"/>
        <w:lang w:val="ro-RO" w:eastAsia="en-US" w:bidi="ar-SA"/>
      </w:rPr>
    </w:lvl>
    <w:lvl w:ilvl="7" w:tplc="E294E436">
      <w:numFmt w:val="bullet"/>
      <w:lvlText w:val="•"/>
      <w:lvlJc w:val="left"/>
      <w:pPr>
        <w:ind w:left="6600" w:hanging="187"/>
      </w:pPr>
      <w:rPr>
        <w:rFonts w:hint="default"/>
        <w:lang w:val="ro-RO" w:eastAsia="en-US" w:bidi="ar-SA"/>
      </w:rPr>
    </w:lvl>
    <w:lvl w:ilvl="8" w:tplc="68305512">
      <w:numFmt w:val="bullet"/>
      <w:lvlText w:val="•"/>
      <w:lvlJc w:val="left"/>
      <w:pPr>
        <w:ind w:left="7640" w:hanging="187"/>
      </w:pPr>
      <w:rPr>
        <w:rFonts w:hint="default"/>
        <w:lang w:val="ro-RO" w:eastAsia="en-US" w:bidi="ar-SA"/>
      </w:rPr>
    </w:lvl>
  </w:abstractNum>
  <w:abstractNum w:abstractNumId="23">
    <w:nsid w:val="4B1C281B"/>
    <w:multiLevelType w:val="hybridMultilevel"/>
    <w:tmpl w:val="98DE2606"/>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4">
    <w:nsid w:val="4C395BEC"/>
    <w:multiLevelType w:val="hybridMultilevel"/>
    <w:tmpl w:val="76E6DDE0"/>
    <w:lvl w:ilvl="0" w:tplc="538A5660">
      <w:start w:val="2"/>
      <w:numFmt w:val="decimal"/>
      <w:lvlText w:val="(%1)"/>
      <w:lvlJc w:val="left"/>
      <w:pPr>
        <w:ind w:left="0" w:hanging="34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18781154">
      <w:numFmt w:val="bullet"/>
      <w:lvlText w:val="•"/>
      <w:lvlJc w:val="left"/>
      <w:pPr>
        <w:ind w:left="972" w:hanging="341"/>
      </w:pPr>
      <w:rPr>
        <w:rFonts w:hint="default"/>
        <w:lang w:val="ro-RO" w:eastAsia="en-US" w:bidi="ar-SA"/>
      </w:rPr>
    </w:lvl>
    <w:lvl w:ilvl="2" w:tplc="12BE784A">
      <w:numFmt w:val="bullet"/>
      <w:lvlText w:val="•"/>
      <w:lvlJc w:val="left"/>
      <w:pPr>
        <w:ind w:left="1944" w:hanging="341"/>
      </w:pPr>
      <w:rPr>
        <w:rFonts w:hint="default"/>
        <w:lang w:val="ro-RO" w:eastAsia="en-US" w:bidi="ar-SA"/>
      </w:rPr>
    </w:lvl>
    <w:lvl w:ilvl="3" w:tplc="1FBE47F6">
      <w:numFmt w:val="bullet"/>
      <w:lvlText w:val="•"/>
      <w:lvlJc w:val="left"/>
      <w:pPr>
        <w:ind w:left="2916" w:hanging="341"/>
      </w:pPr>
      <w:rPr>
        <w:rFonts w:hint="default"/>
        <w:lang w:val="ro-RO" w:eastAsia="en-US" w:bidi="ar-SA"/>
      </w:rPr>
    </w:lvl>
    <w:lvl w:ilvl="4" w:tplc="0C3475CE">
      <w:numFmt w:val="bullet"/>
      <w:lvlText w:val="•"/>
      <w:lvlJc w:val="left"/>
      <w:pPr>
        <w:ind w:left="3888" w:hanging="341"/>
      </w:pPr>
      <w:rPr>
        <w:rFonts w:hint="default"/>
        <w:lang w:val="ro-RO" w:eastAsia="en-US" w:bidi="ar-SA"/>
      </w:rPr>
    </w:lvl>
    <w:lvl w:ilvl="5" w:tplc="DF0C620E">
      <w:numFmt w:val="bullet"/>
      <w:lvlText w:val="•"/>
      <w:lvlJc w:val="left"/>
      <w:pPr>
        <w:ind w:left="4860" w:hanging="341"/>
      </w:pPr>
      <w:rPr>
        <w:rFonts w:hint="default"/>
        <w:lang w:val="ro-RO" w:eastAsia="en-US" w:bidi="ar-SA"/>
      </w:rPr>
    </w:lvl>
    <w:lvl w:ilvl="6" w:tplc="4C34CE06">
      <w:numFmt w:val="bullet"/>
      <w:lvlText w:val="•"/>
      <w:lvlJc w:val="left"/>
      <w:pPr>
        <w:ind w:left="5832" w:hanging="341"/>
      </w:pPr>
      <w:rPr>
        <w:rFonts w:hint="default"/>
        <w:lang w:val="ro-RO" w:eastAsia="en-US" w:bidi="ar-SA"/>
      </w:rPr>
    </w:lvl>
    <w:lvl w:ilvl="7" w:tplc="64FC78AE">
      <w:numFmt w:val="bullet"/>
      <w:lvlText w:val="•"/>
      <w:lvlJc w:val="left"/>
      <w:pPr>
        <w:ind w:left="6804" w:hanging="341"/>
      </w:pPr>
      <w:rPr>
        <w:rFonts w:hint="default"/>
        <w:lang w:val="ro-RO" w:eastAsia="en-US" w:bidi="ar-SA"/>
      </w:rPr>
    </w:lvl>
    <w:lvl w:ilvl="8" w:tplc="0DEEBC3A">
      <w:numFmt w:val="bullet"/>
      <w:lvlText w:val="•"/>
      <w:lvlJc w:val="left"/>
      <w:pPr>
        <w:ind w:left="7776" w:hanging="341"/>
      </w:pPr>
      <w:rPr>
        <w:rFonts w:hint="default"/>
        <w:lang w:val="ro-RO" w:eastAsia="en-US" w:bidi="ar-SA"/>
      </w:rPr>
    </w:lvl>
  </w:abstractNum>
  <w:abstractNum w:abstractNumId="25">
    <w:nsid w:val="4E320A5C"/>
    <w:multiLevelType w:val="hybridMultilevel"/>
    <w:tmpl w:val="4E8E12A0"/>
    <w:lvl w:ilvl="0" w:tplc="09E28584">
      <w:start w:val="1"/>
      <w:numFmt w:val="lowerLetter"/>
      <w:lvlText w:val="%1)"/>
      <w:lvlJc w:val="left"/>
      <w:pPr>
        <w:ind w:left="367" w:hanging="187"/>
        <w:jc w:val="left"/>
      </w:pPr>
      <w:rPr>
        <w:rFonts w:ascii="Times New Roman" w:eastAsia="Times New Roman" w:hAnsi="Times New Roman" w:cs="Times New Roman" w:hint="default"/>
        <w:b w:val="0"/>
        <w:bCs w:val="0"/>
        <w:i w:val="0"/>
        <w:iCs w:val="0"/>
        <w:spacing w:val="-1"/>
        <w:w w:val="97"/>
        <w:sz w:val="22"/>
        <w:szCs w:val="22"/>
        <w:lang w:val="ro-RO" w:eastAsia="en-US" w:bidi="ar-SA"/>
      </w:rPr>
    </w:lvl>
    <w:lvl w:ilvl="1" w:tplc="919EFB82">
      <w:start w:val="1"/>
      <w:numFmt w:val="lowerRoman"/>
      <w:lvlText w:val="(%2)"/>
      <w:lvlJc w:val="left"/>
      <w:pPr>
        <w:ind w:left="0" w:hanging="286"/>
        <w:jc w:val="left"/>
      </w:pPr>
      <w:rPr>
        <w:rFonts w:ascii="Times New Roman" w:eastAsia="Times New Roman" w:hAnsi="Times New Roman" w:cs="Times New Roman" w:hint="default"/>
        <w:b w:val="0"/>
        <w:bCs w:val="0"/>
        <w:i w:val="0"/>
        <w:iCs w:val="0"/>
        <w:spacing w:val="0"/>
        <w:w w:val="94"/>
        <w:sz w:val="24"/>
        <w:szCs w:val="24"/>
        <w:lang w:val="ro-RO" w:eastAsia="en-US" w:bidi="ar-SA"/>
      </w:rPr>
    </w:lvl>
    <w:lvl w:ilvl="2" w:tplc="77E05876">
      <w:numFmt w:val="bullet"/>
      <w:lvlText w:val="•"/>
      <w:lvlJc w:val="left"/>
      <w:pPr>
        <w:ind w:left="1400" w:hanging="286"/>
      </w:pPr>
      <w:rPr>
        <w:rFonts w:hint="default"/>
        <w:lang w:val="ro-RO" w:eastAsia="en-US" w:bidi="ar-SA"/>
      </w:rPr>
    </w:lvl>
    <w:lvl w:ilvl="3" w:tplc="1C02CCC4">
      <w:numFmt w:val="bullet"/>
      <w:lvlText w:val="•"/>
      <w:lvlJc w:val="left"/>
      <w:pPr>
        <w:ind w:left="2440" w:hanging="286"/>
      </w:pPr>
      <w:rPr>
        <w:rFonts w:hint="default"/>
        <w:lang w:val="ro-RO" w:eastAsia="en-US" w:bidi="ar-SA"/>
      </w:rPr>
    </w:lvl>
    <w:lvl w:ilvl="4" w:tplc="FEA464C2">
      <w:numFmt w:val="bullet"/>
      <w:lvlText w:val="•"/>
      <w:lvlJc w:val="left"/>
      <w:pPr>
        <w:ind w:left="3480" w:hanging="286"/>
      </w:pPr>
      <w:rPr>
        <w:rFonts w:hint="default"/>
        <w:lang w:val="ro-RO" w:eastAsia="en-US" w:bidi="ar-SA"/>
      </w:rPr>
    </w:lvl>
    <w:lvl w:ilvl="5" w:tplc="E52A4372">
      <w:numFmt w:val="bullet"/>
      <w:lvlText w:val="•"/>
      <w:lvlJc w:val="left"/>
      <w:pPr>
        <w:ind w:left="4520" w:hanging="286"/>
      </w:pPr>
      <w:rPr>
        <w:rFonts w:hint="default"/>
        <w:lang w:val="ro-RO" w:eastAsia="en-US" w:bidi="ar-SA"/>
      </w:rPr>
    </w:lvl>
    <w:lvl w:ilvl="6" w:tplc="D29409CA">
      <w:numFmt w:val="bullet"/>
      <w:lvlText w:val="•"/>
      <w:lvlJc w:val="left"/>
      <w:pPr>
        <w:ind w:left="5560" w:hanging="286"/>
      </w:pPr>
      <w:rPr>
        <w:rFonts w:hint="default"/>
        <w:lang w:val="ro-RO" w:eastAsia="en-US" w:bidi="ar-SA"/>
      </w:rPr>
    </w:lvl>
    <w:lvl w:ilvl="7" w:tplc="D17E8E86">
      <w:numFmt w:val="bullet"/>
      <w:lvlText w:val="•"/>
      <w:lvlJc w:val="left"/>
      <w:pPr>
        <w:ind w:left="6600" w:hanging="286"/>
      </w:pPr>
      <w:rPr>
        <w:rFonts w:hint="default"/>
        <w:lang w:val="ro-RO" w:eastAsia="en-US" w:bidi="ar-SA"/>
      </w:rPr>
    </w:lvl>
    <w:lvl w:ilvl="8" w:tplc="1C34470C">
      <w:numFmt w:val="bullet"/>
      <w:lvlText w:val="•"/>
      <w:lvlJc w:val="left"/>
      <w:pPr>
        <w:ind w:left="7640" w:hanging="286"/>
      </w:pPr>
      <w:rPr>
        <w:rFonts w:hint="default"/>
        <w:lang w:val="ro-RO" w:eastAsia="en-US" w:bidi="ar-SA"/>
      </w:rPr>
    </w:lvl>
  </w:abstractNum>
  <w:abstractNum w:abstractNumId="26">
    <w:nsid w:val="4FD44DC2"/>
    <w:multiLevelType w:val="hybridMultilevel"/>
    <w:tmpl w:val="9D8A5E34"/>
    <w:lvl w:ilvl="0" w:tplc="0418000B">
      <w:start w:val="1"/>
      <w:numFmt w:val="bullet"/>
      <w:lvlText w:val=""/>
      <w:lvlJc w:val="left"/>
      <w:pPr>
        <w:ind w:left="1078" w:hanging="360"/>
      </w:pPr>
      <w:rPr>
        <w:rFonts w:ascii="Wingdings" w:hAnsi="Wingdings" w:hint="default"/>
      </w:rPr>
    </w:lvl>
    <w:lvl w:ilvl="1" w:tplc="04180003" w:tentative="1">
      <w:start w:val="1"/>
      <w:numFmt w:val="bullet"/>
      <w:lvlText w:val="o"/>
      <w:lvlJc w:val="left"/>
      <w:pPr>
        <w:ind w:left="1798" w:hanging="360"/>
      </w:pPr>
      <w:rPr>
        <w:rFonts w:ascii="Courier New" w:hAnsi="Courier New" w:cs="Courier New" w:hint="default"/>
      </w:rPr>
    </w:lvl>
    <w:lvl w:ilvl="2" w:tplc="04180005" w:tentative="1">
      <w:start w:val="1"/>
      <w:numFmt w:val="bullet"/>
      <w:lvlText w:val=""/>
      <w:lvlJc w:val="left"/>
      <w:pPr>
        <w:ind w:left="2518" w:hanging="360"/>
      </w:pPr>
      <w:rPr>
        <w:rFonts w:ascii="Wingdings" w:hAnsi="Wingdings" w:hint="default"/>
      </w:rPr>
    </w:lvl>
    <w:lvl w:ilvl="3" w:tplc="04180001" w:tentative="1">
      <w:start w:val="1"/>
      <w:numFmt w:val="bullet"/>
      <w:lvlText w:val=""/>
      <w:lvlJc w:val="left"/>
      <w:pPr>
        <w:ind w:left="3238" w:hanging="360"/>
      </w:pPr>
      <w:rPr>
        <w:rFonts w:ascii="Symbol" w:hAnsi="Symbol" w:hint="default"/>
      </w:rPr>
    </w:lvl>
    <w:lvl w:ilvl="4" w:tplc="04180003" w:tentative="1">
      <w:start w:val="1"/>
      <w:numFmt w:val="bullet"/>
      <w:lvlText w:val="o"/>
      <w:lvlJc w:val="left"/>
      <w:pPr>
        <w:ind w:left="3958" w:hanging="360"/>
      </w:pPr>
      <w:rPr>
        <w:rFonts w:ascii="Courier New" w:hAnsi="Courier New" w:cs="Courier New" w:hint="default"/>
      </w:rPr>
    </w:lvl>
    <w:lvl w:ilvl="5" w:tplc="04180005" w:tentative="1">
      <w:start w:val="1"/>
      <w:numFmt w:val="bullet"/>
      <w:lvlText w:val=""/>
      <w:lvlJc w:val="left"/>
      <w:pPr>
        <w:ind w:left="4678" w:hanging="360"/>
      </w:pPr>
      <w:rPr>
        <w:rFonts w:ascii="Wingdings" w:hAnsi="Wingdings" w:hint="default"/>
      </w:rPr>
    </w:lvl>
    <w:lvl w:ilvl="6" w:tplc="04180001" w:tentative="1">
      <w:start w:val="1"/>
      <w:numFmt w:val="bullet"/>
      <w:lvlText w:val=""/>
      <w:lvlJc w:val="left"/>
      <w:pPr>
        <w:ind w:left="5398" w:hanging="360"/>
      </w:pPr>
      <w:rPr>
        <w:rFonts w:ascii="Symbol" w:hAnsi="Symbol" w:hint="default"/>
      </w:rPr>
    </w:lvl>
    <w:lvl w:ilvl="7" w:tplc="04180003" w:tentative="1">
      <w:start w:val="1"/>
      <w:numFmt w:val="bullet"/>
      <w:lvlText w:val="o"/>
      <w:lvlJc w:val="left"/>
      <w:pPr>
        <w:ind w:left="6118" w:hanging="360"/>
      </w:pPr>
      <w:rPr>
        <w:rFonts w:ascii="Courier New" w:hAnsi="Courier New" w:cs="Courier New" w:hint="default"/>
      </w:rPr>
    </w:lvl>
    <w:lvl w:ilvl="8" w:tplc="04180005" w:tentative="1">
      <w:start w:val="1"/>
      <w:numFmt w:val="bullet"/>
      <w:lvlText w:val=""/>
      <w:lvlJc w:val="left"/>
      <w:pPr>
        <w:ind w:left="6838" w:hanging="360"/>
      </w:pPr>
      <w:rPr>
        <w:rFonts w:ascii="Wingdings" w:hAnsi="Wingdings" w:hint="default"/>
      </w:rPr>
    </w:lvl>
  </w:abstractNum>
  <w:abstractNum w:abstractNumId="27">
    <w:nsid w:val="50325AAE"/>
    <w:multiLevelType w:val="hybridMultilevel"/>
    <w:tmpl w:val="3182C4B6"/>
    <w:lvl w:ilvl="0" w:tplc="F7F63880">
      <w:start w:val="2"/>
      <w:numFmt w:val="decimal"/>
      <w:lvlText w:val="(%1)"/>
      <w:lvlJc w:val="left"/>
      <w:pPr>
        <w:ind w:left="0" w:hanging="372"/>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1" w:tplc="DC401E76">
      <w:start w:val="2"/>
      <w:numFmt w:val="decimal"/>
      <w:lvlText w:val="(%2)"/>
      <w:lvlJc w:val="left"/>
      <w:pPr>
        <w:ind w:left="0" w:hanging="411"/>
        <w:jc w:val="right"/>
      </w:pPr>
      <w:rPr>
        <w:rFonts w:ascii="Times New Roman" w:eastAsia="Times New Roman" w:hAnsi="Times New Roman" w:cs="Times New Roman" w:hint="default"/>
        <w:b w:val="0"/>
        <w:bCs w:val="0"/>
        <w:i w:val="0"/>
        <w:iCs w:val="0"/>
        <w:spacing w:val="0"/>
        <w:w w:val="100"/>
        <w:sz w:val="24"/>
        <w:szCs w:val="24"/>
        <w:lang w:val="ro-RO" w:eastAsia="en-US" w:bidi="ar-SA"/>
      </w:rPr>
    </w:lvl>
    <w:lvl w:ilvl="2" w:tplc="0ABE755E">
      <w:numFmt w:val="bullet"/>
      <w:lvlText w:val="•"/>
      <w:lvlJc w:val="left"/>
      <w:pPr>
        <w:ind w:left="1944" w:hanging="411"/>
      </w:pPr>
      <w:rPr>
        <w:rFonts w:hint="default"/>
        <w:lang w:val="ro-RO" w:eastAsia="en-US" w:bidi="ar-SA"/>
      </w:rPr>
    </w:lvl>
    <w:lvl w:ilvl="3" w:tplc="F36E6B1C">
      <w:numFmt w:val="bullet"/>
      <w:lvlText w:val="•"/>
      <w:lvlJc w:val="left"/>
      <w:pPr>
        <w:ind w:left="2916" w:hanging="411"/>
      </w:pPr>
      <w:rPr>
        <w:rFonts w:hint="default"/>
        <w:lang w:val="ro-RO" w:eastAsia="en-US" w:bidi="ar-SA"/>
      </w:rPr>
    </w:lvl>
    <w:lvl w:ilvl="4" w:tplc="891A4E0C">
      <w:numFmt w:val="bullet"/>
      <w:lvlText w:val="•"/>
      <w:lvlJc w:val="left"/>
      <w:pPr>
        <w:ind w:left="3888" w:hanging="411"/>
      </w:pPr>
      <w:rPr>
        <w:rFonts w:hint="default"/>
        <w:lang w:val="ro-RO" w:eastAsia="en-US" w:bidi="ar-SA"/>
      </w:rPr>
    </w:lvl>
    <w:lvl w:ilvl="5" w:tplc="7826A450">
      <w:numFmt w:val="bullet"/>
      <w:lvlText w:val="•"/>
      <w:lvlJc w:val="left"/>
      <w:pPr>
        <w:ind w:left="4860" w:hanging="411"/>
      </w:pPr>
      <w:rPr>
        <w:rFonts w:hint="default"/>
        <w:lang w:val="ro-RO" w:eastAsia="en-US" w:bidi="ar-SA"/>
      </w:rPr>
    </w:lvl>
    <w:lvl w:ilvl="6" w:tplc="33164FD0">
      <w:numFmt w:val="bullet"/>
      <w:lvlText w:val="•"/>
      <w:lvlJc w:val="left"/>
      <w:pPr>
        <w:ind w:left="5832" w:hanging="411"/>
      </w:pPr>
      <w:rPr>
        <w:rFonts w:hint="default"/>
        <w:lang w:val="ro-RO" w:eastAsia="en-US" w:bidi="ar-SA"/>
      </w:rPr>
    </w:lvl>
    <w:lvl w:ilvl="7" w:tplc="6ACA2ACE">
      <w:numFmt w:val="bullet"/>
      <w:lvlText w:val="•"/>
      <w:lvlJc w:val="left"/>
      <w:pPr>
        <w:ind w:left="6804" w:hanging="411"/>
      </w:pPr>
      <w:rPr>
        <w:rFonts w:hint="default"/>
        <w:lang w:val="ro-RO" w:eastAsia="en-US" w:bidi="ar-SA"/>
      </w:rPr>
    </w:lvl>
    <w:lvl w:ilvl="8" w:tplc="A16C20BC">
      <w:numFmt w:val="bullet"/>
      <w:lvlText w:val="•"/>
      <w:lvlJc w:val="left"/>
      <w:pPr>
        <w:ind w:left="7776" w:hanging="411"/>
      </w:pPr>
      <w:rPr>
        <w:rFonts w:hint="default"/>
        <w:lang w:val="ro-RO" w:eastAsia="en-US" w:bidi="ar-SA"/>
      </w:rPr>
    </w:lvl>
  </w:abstractNum>
  <w:abstractNum w:abstractNumId="28">
    <w:nsid w:val="53595656"/>
    <w:multiLevelType w:val="hybridMultilevel"/>
    <w:tmpl w:val="15E08864"/>
    <w:lvl w:ilvl="0" w:tplc="0418000B">
      <w:start w:val="1"/>
      <w:numFmt w:val="bullet"/>
      <w:lvlText w:val=""/>
      <w:lvlJc w:val="left"/>
      <w:pPr>
        <w:ind w:left="1347" w:hanging="360"/>
      </w:pPr>
      <w:rPr>
        <w:rFonts w:ascii="Wingdings" w:hAnsi="Wingdings" w:hint="default"/>
      </w:rPr>
    </w:lvl>
    <w:lvl w:ilvl="1" w:tplc="04180003" w:tentative="1">
      <w:start w:val="1"/>
      <w:numFmt w:val="bullet"/>
      <w:lvlText w:val="o"/>
      <w:lvlJc w:val="left"/>
      <w:pPr>
        <w:ind w:left="2067" w:hanging="360"/>
      </w:pPr>
      <w:rPr>
        <w:rFonts w:ascii="Courier New" w:hAnsi="Courier New" w:cs="Courier New" w:hint="default"/>
      </w:rPr>
    </w:lvl>
    <w:lvl w:ilvl="2" w:tplc="04180005" w:tentative="1">
      <w:start w:val="1"/>
      <w:numFmt w:val="bullet"/>
      <w:lvlText w:val=""/>
      <w:lvlJc w:val="left"/>
      <w:pPr>
        <w:ind w:left="2787" w:hanging="360"/>
      </w:pPr>
      <w:rPr>
        <w:rFonts w:ascii="Wingdings" w:hAnsi="Wingdings" w:hint="default"/>
      </w:rPr>
    </w:lvl>
    <w:lvl w:ilvl="3" w:tplc="04180001" w:tentative="1">
      <w:start w:val="1"/>
      <w:numFmt w:val="bullet"/>
      <w:lvlText w:val=""/>
      <w:lvlJc w:val="left"/>
      <w:pPr>
        <w:ind w:left="3507" w:hanging="360"/>
      </w:pPr>
      <w:rPr>
        <w:rFonts w:ascii="Symbol" w:hAnsi="Symbol" w:hint="default"/>
      </w:rPr>
    </w:lvl>
    <w:lvl w:ilvl="4" w:tplc="04180003" w:tentative="1">
      <w:start w:val="1"/>
      <w:numFmt w:val="bullet"/>
      <w:lvlText w:val="o"/>
      <w:lvlJc w:val="left"/>
      <w:pPr>
        <w:ind w:left="4227" w:hanging="360"/>
      </w:pPr>
      <w:rPr>
        <w:rFonts w:ascii="Courier New" w:hAnsi="Courier New" w:cs="Courier New" w:hint="default"/>
      </w:rPr>
    </w:lvl>
    <w:lvl w:ilvl="5" w:tplc="04180005" w:tentative="1">
      <w:start w:val="1"/>
      <w:numFmt w:val="bullet"/>
      <w:lvlText w:val=""/>
      <w:lvlJc w:val="left"/>
      <w:pPr>
        <w:ind w:left="4947" w:hanging="360"/>
      </w:pPr>
      <w:rPr>
        <w:rFonts w:ascii="Wingdings" w:hAnsi="Wingdings" w:hint="default"/>
      </w:rPr>
    </w:lvl>
    <w:lvl w:ilvl="6" w:tplc="04180001" w:tentative="1">
      <w:start w:val="1"/>
      <w:numFmt w:val="bullet"/>
      <w:lvlText w:val=""/>
      <w:lvlJc w:val="left"/>
      <w:pPr>
        <w:ind w:left="5667" w:hanging="360"/>
      </w:pPr>
      <w:rPr>
        <w:rFonts w:ascii="Symbol" w:hAnsi="Symbol" w:hint="default"/>
      </w:rPr>
    </w:lvl>
    <w:lvl w:ilvl="7" w:tplc="04180003" w:tentative="1">
      <w:start w:val="1"/>
      <w:numFmt w:val="bullet"/>
      <w:lvlText w:val="o"/>
      <w:lvlJc w:val="left"/>
      <w:pPr>
        <w:ind w:left="6387" w:hanging="360"/>
      </w:pPr>
      <w:rPr>
        <w:rFonts w:ascii="Courier New" w:hAnsi="Courier New" w:cs="Courier New" w:hint="default"/>
      </w:rPr>
    </w:lvl>
    <w:lvl w:ilvl="8" w:tplc="04180005" w:tentative="1">
      <w:start w:val="1"/>
      <w:numFmt w:val="bullet"/>
      <w:lvlText w:val=""/>
      <w:lvlJc w:val="left"/>
      <w:pPr>
        <w:ind w:left="7107" w:hanging="360"/>
      </w:pPr>
      <w:rPr>
        <w:rFonts w:ascii="Wingdings" w:hAnsi="Wingdings" w:hint="default"/>
      </w:rPr>
    </w:lvl>
  </w:abstractNum>
  <w:abstractNum w:abstractNumId="29">
    <w:nsid w:val="55C70483"/>
    <w:multiLevelType w:val="hybridMultilevel"/>
    <w:tmpl w:val="73E8000C"/>
    <w:lvl w:ilvl="0" w:tplc="E4C62440">
      <w:start w:val="1"/>
      <w:numFmt w:val="bullet"/>
      <w:lvlText w:val="□"/>
      <w:lvlJc w:val="left"/>
      <w:pPr>
        <w:ind w:left="1078" w:hanging="360"/>
      </w:pPr>
      <w:rPr>
        <w:rFonts w:ascii="Arial" w:hAnsi="Arial" w:hint="default"/>
      </w:rPr>
    </w:lvl>
    <w:lvl w:ilvl="1" w:tplc="04180003" w:tentative="1">
      <w:start w:val="1"/>
      <w:numFmt w:val="bullet"/>
      <w:lvlText w:val="o"/>
      <w:lvlJc w:val="left"/>
      <w:pPr>
        <w:ind w:left="1798" w:hanging="360"/>
      </w:pPr>
      <w:rPr>
        <w:rFonts w:ascii="Courier New" w:hAnsi="Courier New" w:cs="Courier New" w:hint="default"/>
      </w:rPr>
    </w:lvl>
    <w:lvl w:ilvl="2" w:tplc="04180005" w:tentative="1">
      <w:start w:val="1"/>
      <w:numFmt w:val="bullet"/>
      <w:lvlText w:val=""/>
      <w:lvlJc w:val="left"/>
      <w:pPr>
        <w:ind w:left="2518" w:hanging="360"/>
      </w:pPr>
      <w:rPr>
        <w:rFonts w:ascii="Wingdings" w:hAnsi="Wingdings" w:hint="default"/>
      </w:rPr>
    </w:lvl>
    <w:lvl w:ilvl="3" w:tplc="04180001" w:tentative="1">
      <w:start w:val="1"/>
      <w:numFmt w:val="bullet"/>
      <w:lvlText w:val=""/>
      <w:lvlJc w:val="left"/>
      <w:pPr>
        <w:ind w:left="3238" w:hanging="360"/>
      </w:pPr>
      <w:rPr>
        <w:rFonts w:ascii="Symbol" w:hAnsi="Symbol" w:hint="default"/>
      </w:rPr>
    </w:lvl>
    <w:lvl w:ilvl="4" w:tplc="04180003" w:tentative="1">
      <w:start w:val="1"/>
      <w:numFmt w:val="bullet"/>
      <w:lvlText w:val="o"/>
      <w:lvlJc w:val="left"/>
      <w:pPr>
        <w:ind w:left="3958" w:hanging="360"/>
      </w:pPr>
      <w:rPr>
        <w:rFonts w:ascii="Courier New" w:hAnsi="Courier New" w:cs="Courier New" w:hint="default"/>
      </w:rPr>
    </w:lvl>
    <w:lvl w:ilvl="5" w:tplc="04180005" w:tentative="1">
      <w:start w:val="1"/>
      <w:numFmt w:val="bullet"/>
      <w:lvlText w:val=""/>
      <w:lvlJc w:val="left"/>
      <w:pPr>
        <w:ind w:left="4678" w:hanging="360"/>
      </w:pPr>
      <w:rPr>
        <w:rFonts w:ascii="Wingdings" w:hAnsi="Wingdings" w:hint="default"/>
      </w:rPr>
    </w:lvl>
    <w:lvl w:ilvl="6" w:tplc="04180001" w:tentative="1">
      <w:start w:val="1"/>
      <w:numFmt w:val="bullet"/>
      <w:lvlText w:val=""/>
      <w:lvlJc w:val="left"/>
      <w:pPr>
        <w:ind w:left="5398" w:hanging="360"/>
      </w:pPr>
      <w:rPr>
        <w:rFonts w:ascii="Symbol" w:hAnsi="Symbol" w:hint="default"/>
      </w:rPr>
    </w:lvl>
    <w:lvl w:ilvl="7" w:tplc="04180003" w:tentative="1">
      <w:start w:val="1"/>
      <w:numFmt w:val="bullet"/>
      <w:lvlText w:val="o"/>
      <w:lvlJc w:val="left"/>
      <w:pPr>
        <w:ind w:left="6118" w:hanging="360"/>
      </w:pPr>
      <w:rPr>
        <w:rFonts w:ascii="Courier New" w:hAnsi="Courier New" w:cs="Courier New" w:hint="default"/>
      </w:rPr>
    </w:lvl>
    <w:lvl w:ilvl="8" w:tplc="04180005" w:tentative="1">
      <w:start w:val="1"/>
      <w:numFmt w:val="bullet"/>
      <w:lvlText w:val=""/>
      <w:lvlJc w:val="left"/>
      <w:pPr>
        <w:ind w:left="6838" w:hanging="360"/>
      </w:pPr>
      <w:rPr>
        <w:rFonts w:ascii="Wingdings" w:hAnsi="Wingdings" w:hint="default"/>
      </w:rPr>
    </w:lvl>
  </w:abstractNum>
  <w:abstractNum w:abstractNumId="30">
    <w:nsid w:val="5BD127DC"/>
    <w:multiLevelType w:val="hybridMultilevel"/>
    <w:tmpl w:val="B6F0B144"/>
    <w:lvl w:ilvl="0" w:tplc="19B22056">
      <w:start w:val="2"/>
      <w:numFmt w:val="decimal"/>
      <w:lvlText w:val="(%1)"/>
      <w:lvlJc w:val="left"/>
      <w:pPr>
        <w:ind w:left="518"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078A7998">
      <w:numFmt w:val="bullet"/>
      <w:lvlText w:val="•"/>
      <w:lvlJc w:val="left"/>
      <w:pPr>
        <w:ind w:left="1440" w:hanging="339"/>
      </w:pPr>
      <w:rPr>
        <w:rFonts w:hint="default"/>
        <w:lang w:val="ro-RO" w:eastAsia="en-US" w:bidi="ar-SA"/>
      </w:rPr>
    </w:lvl>
    <w:lvl w:ilvl="2" w:tplc="5D2830A0">
      <w:numFmt w:val="bullet"/>
      <w:lvlText w:val="•"/>
      <w:lvlJc w:val="left"/>
      <w:pPr>
        <w:ind w:left="2360" w:hanging="339"/>
      </w:pPr>
      <w:rPr>
        <w:rFonts w:hint="default"/>
        <w:lang w:val="ro-RO" w:eastAsia="en-US" w:bidi="ar-SA"/>
      </w:rPr>
    </w:lvl>
    <w:lvl w:ilvl="3" w:tplc="D834F81E">
      <w:numFmt w:val="bullet"/>
      <w:lvlText w:val="•"/>
      <w:lvlJc w:val="left"/>
      <w:pPr>
        <w:ind w:left="3280" w:hanging="339"/>
      </w:pPr>
      <w:rPr>
        <w:rFonts w:hint="default"/>
        <w:lang w:val="ro-RO" w:eastAsia="en-US" w:bidi="ar-SA"/>
      </w:rPr>
    </w:lvl>
    <w:lvl w:ilvl="4" w:tplc="19760360">
      <w:numFmt w:val="bullet"/>
      <w:lvlText w:val="•"/>
      <w:lvlJc w:val="left"/>
      <w:pPr>
        <w:ind w:left="4200" w:hanging="339"/>
      </w:pPr>
      <w:rPr>
        <w:rFonts w:hint="default"/>
        <w:lang w:val="ro-RO" w:eastAsia="en-US" w:bidi="ar-SA"/>
      </w:rPr>
    </w:lvl>
    <w:lvl w:ilvl="5" w:tplc="DCE026E4">
      <w:numFmt w:val="bullet"/>
      <w:lvlText w:val="•"/>
      <w:lvlJc w:val="left"/>
      <w:pPr>
        <w:ind w:left="5120" w:hanging="339"/>
      </w:pPr>
      <w:rPr>
        <w:rFonts w:hint="default"/>
        <w:lang w:val="ro-RO" w:eastAsia="en-US" w:bidi="ar-SA"/>
      </w:rPr>
    </w:lvl>
    <w:lvl w:ilvl="6" w:tplc="49826E06">
      <w:numFmt w:val="bullet"/>
      <w:lvlText w:val="•"/>
      <w:lvlJc w:val="left"/>
      <w:pPr>
        <w:ind w:left="6040" w:hanging="339"/>
      </w:pPr>
      <w:rPr>
        <w:rFonts w:hint="default"/>
        <w:lang w:val="ro-RO" w:eastAsia="en-US" w:bidi="ar-SA"/>
      </w:rPr>
    </w:lvl>
    <w:lvl w:ilvl="7" w:tplc="3A787A68">
      <w:numFmt w:val="bullet"/>
      <w:lvlText w:val="•"/>
      <w:lvlJc w:val="left"/>
      <w:pPr>
        <w:ind w:left="6960" w:hanging="339"/>
      </w:pPr>
      <w:rPr>
        <w:rFonts w:hint="default"/>
        <w:lang w:val="ro-RO" w:eastAsia="en-US" w:bidi="ar-SA"/>
      </w:rPr>
    </w:lvl>
    <w:lvl w:ilvl="8" w:tplc="4CD86CE2">
      <w:numFmt w:val="bullet"/>
      <w:lvlText w:val="•"/>
      <w:lvlJc w:val="left"/>
      <w:pPr>
        <w:ind w:left="7880" w:hanging="339"/>
      </w:pPr>
      <w:rPr>
        <w:rFonts w:hint="default"/>
        <w:lang w:val="ro-RO" w:eastAsia="en-US" w:bidi="ar-SA"/>
      </w:rPr>
    </w:lvl>
  </w:abstractNum>
  <w:abstractNum w:abstractNumId="31">
    <w:nsid w:val="6722633F"/>
    <w:multiLevelType w:val="hybridMultilevel"/>
    <w:tmpl w:val="71DECA42"/>
    <w:lvl w:ilvl="0" w:tplc="EA0A0D5A">
      <w:start w:val="2"/>
      <w:numFmt w:val="decimal"/>
      <w:lvlText w:val="(%1)"/>
      <w:lvlJc w:val="left"/>
      <w:pPr>
        <w:ind w:left="0" w:hanging="351"/>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A96057C4">
      <w:numFmt w:val="bullet"/>
      <w:lvlText w:val="•"/>
      <w:lvlJc w:val="left"/>
      <w:pPr>
        <w:ind w:left="972" w:hanging="351"/>
      </w:pPr>
      <w:rPr>
        <w:rFonts w:hint="default"/>
        <w:lang w:val="ro-RO" w:eastAsia="en-US" w:bidi="ar-SA"/>
      </w:rPr>
    </w:lvl>
    <w:lvl w:ilvl="2" w:tplc="93DE38BE">
      <w:numFmt w:val="bullet"/>
      <w:lvlText w:val="•"/>
      <w:lvlJc w:val="left"/>
      <w:pPr>
        <w:ind w:left="1944" w:hanging="351"/>
      </w:pPr>
      <w:rPr>
        <w:rFonts w:hint="default"/>
        <w:lang w:val="ro-RO" w:eastAsia="en-US" w:bidi="ar-SA"/>
      </w:rPr>
    </w:lvl>
    <w:lvl w:ilvl="3" w:tplc="1FCC2FA6">
      <w:numFmt w:val="bullet"/>
      <w:lvlText w:val="•"/>
      <w:lvlJc w:val="left"/>
      <w:pPr>
        <w:ind w:left="2916" w:hanging="351"/>
      </w:pPr>
      <w:rPr>
        <w:rFonts w:hint="default"/>
        <w:lang w:val="ro-RO" w:eastAsia="en-US" w:bidi="ar-SA"/>
      </w:rPr>
    </w:lvl>
    <w:lvl w:ilvl="4" w:tplc="576E7FB8">
      <w:numFmt w:val="bullet"/>
      <w:lvlText w:val="•"/>
      <w:lvlJc w:val="left"/>
      <w:pPr>
        <w:ind w:left="3888" w:hanging="351"/>
      </w:pPr>
      <w:rPr>
        <w:rFonts w:hint="default"/>
        <w:lang w:val="ro-RO" w:eastAsia="en-US" w:bidi="ar-SA"/>
      </w:rPr>
    </w:lvl>
    <w:lvl w:ilvl="5" w:tplc="2FD43CB2">
      <w:numFmt w:val="bullet"/>
      <w:lvlText w:val="•"/>
      <w:lvlJc w:val="left"/>
      <w:pPr>
        <w:ind w:left="4860" w:hanging="351"/>
      </w:pPr>
      <w:rPr>
        <w:rFonts w:hint="default"/>
        <w:lang w:val="ro-RO" w:eastAsia="en-US" w:bidi="ar-SA"/>
      </w:rPr>
    </w:lvl>
    <w:lvl w:ilvl="6" w:tplc="CCD0D804">
      <w:numFmt w:val="bullet"/>
      <w:lvlText w:val="•"/>
      <w:lvlJc w:val="left"/>
      <w:pPr>
        <w:ind w:left="5832" w:hanging="351"/>
      </w:pPr>
      <w:rPr>
        <w:rFonts w:hint="default"/>
        <w:lang w:val="ro-RO" w:eastAsia="en-US" w:bidi="ar-SA"/>
      </w:rPr>
    </w:lvl>
    <w:lvl w:ilvl="7" w:tplc="9FF4CBFA">
      <w:numFmt w:val="bullet"/>
      <w:lvlText w:val="•"/>
      <w:lvlJc w:val="left"/>
      <w:pPr>
        <w:ind w:left="6804" w:hanging="351"/>
      </w:pPr>
      <w:rPr>
        <w:rFonts w:hint="default"/>
        <w:lang w:val="ro-RO" w:eastAsia="en-US" w:bidi="ar-SA"/>
      </w:rPr>
    </w:lvl>
    <w:lvl w:ilvl="8" w:tplc="B792D8EC">
      <w:numFmt w:val="bullet"/>
      <w:lvlText w:val="•"/>
      <w:lvlJc w:val="left"/>
      <w:pPr>
        <w:ind w:left="7776" w:hanging="351"/>
      </w:pPr>
      <w:rPr>
        <w:rFonts w:hint="default"/>
        <w:lang w:val="ro-RO" w:eastAsia="en-US" w:bidi="ar-SA"/>
      </w:rPr>
    </w:lvl>
  </w:abstractNum>
  <w:abstractNum w:abstractNumId="32">
    <w:nsid w:val="67D35C14"/>
    <w:multiLevelType w:val="hybridMultilevel"/>
    <w:tmpl w:val="5E765C78"/>
    <w:lvl w:ilvl="0" w:tplc="03B0D244">
      <w:start w:val="2"/>
      <w:numFmt w:val="decimal"/>
      <w:lvlText w:val="(%1)"/>
      <w:lvlJc w:val="left"/>
      <w:pPr>
        <w:ind w:left="0"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131EC4EE">
      <w:numFmt w:val="bullet"/>
      <w:lvlText w:val="•"/>
      <w:lvlJc w:val="left"/>
      <w:pPr>
        <w:ind w:left="972" w:hanging="339"/>
      </w:pPr>
      <w:rPr>
        <w:rFonts w:hint="default"/>
        <w:lang w:val="ro-RO" w:eastAsia="en-US" w:bidi="ar-SA"/>
      </w:rPr>
    </w:lvl>
    <w:lvl w:ilvl="2" w:tplc="5FE2FB3C">
      <w:numFmt w:val="bullet"/>
      <w:lvlText w:val="•"/>
      <w:lvlJc w:val="left"/>
      <w:pPr>
        <w:ind w:left="1944" w:hanging="339"/>
      </w:pPr>
      <w:rPr>
        <w:rFonts w:hint="default"/>
        <w:lang w:val="ro-RO" w:eastAsia="en-US" w:bidi="ar-SA"/>
      </w:rPr>
    </w:lvl>
    <w:lvl w:ilvl="3" w:tplc="B2D048BC">
      <w:numFmt w:val="bullet"/>
      <w:lvlText w:val="•"/>
      <w:lvlJc w:val="left"/>
      <w:pPr>
        <w:ind w:left="2916" w:hanging="339"/>
      </w:pPr>
      <w:rPr>
        <w:rFonts w:hint="default"/>
        <w:lang w:val="ro-RO" w:eastAsia="en-US" w:bidi="ar-SA"/>
      </w:rPr>
    </w:lvl>
    <w:lvl w:ilvl="4" w:tplc="C67AD846">
      <w:numFmt w:val="bullet"/>
      <w:lvlText w:val="•"/>
      <w:lvlJc w:val="left"/>
      <w:pPr>
        <w:ind w:left="3888" w:hanging="339"/>
      </w:pPr>
      <w:rPr>
        <w:rFonts w:hint="default"/>
        <w:lang w:val="ro-RO" w:eastAsia="en-US" w:bidi="ar-SA"/>
      </w:rPr>
    </w:lvl>
    <w:lvl w:ilvl="5" w:tplc="84566D38">
      <w:numFmt w:val="bullet"/>
      <w:lvlText w:val="•"/>
      <w:lvlJc w:val="left"/>
      <w:pPr>
        <w:ind w:left="4860" w:hanging="339"/>
      </w:pPr>
      <w:rPr>
        <w:rFonts w:hint="default"/>
        <w:lang w:val="ro-RO" w:eastAsia="en-US" w:bidi="ar-SA"/>
      </w:rPr>
    </w:lvl>
    <w:lvl w:ilvl="6" w:tplc="689A3898">
      <w:numFmt w:val="bullet"/>
      <w:lvlText w:val="•"/>
      <w:lvlJc w:val="left"/>
      <w:pPr>
        <w:ind w:left="5832" w:hanging="339"/>
      </w:pPr>
      <w:rPr>
        <w:rFonts w:hint="default"/>
        <w:lang w:val="ro-RO" w:eastAsia="en-US" w:bidi="ar-SA"/>
      </w:rPr>
    </w:lvl>
    <w:lvl w:ilvl="7" w:tplc="B144EC14">
      <w:numFmt w:val="bullet"/>
      <w:lvlText w:val="•"/>
      <w:lvlJc w:val="left"/>
      <w:pPr>
        <w:ind w:left="6804" w:hanging="339"/>
      </w:pPr>
      <w:rPr>
        <w:rFonts w:hint="default"/>
        <w:lang w:val="ro-RO" w:eastAsia="en-US" w:bidi="ar-SA"/>
      </w:rPr>
    </w:lvl>
    <w:lvl w:ilvl="8" w:tplc="3CC826A6">
      <w:numFmt w:val="bullet"/>
      <w:lvlText w:val="•"/>
      <w:lvlJc w:val="left"/>
      <w:pPr>
        <w:ind w:left="7776" w:hanging="339"/>
      </w:pPr>
      <w:rPr>
        <w:rFonts w:hint="default"/>
        <w:lang w:val="ro-RO" w:eastAsia="en-US" w:bidi="ar-SA"/>
      </w:rPr>
    </w:lvl>
  </w:abstractNum>
  <w:abstractNum w:abstractNumId="33">
    <w:nsid w:val="6A1B53FD"/>
    <w:multiLevelType w:val="hybridMultilevel"/>
    <w:tmpl w:val="CD70BB4A"/>
    <w:lvl w:ilvl="0" w:tplc="A922FB04">
      <w:start w:val="2"/>
      <w:numFmt w:val="decimal"/>
      <w:lvlText w:val="(%1)"/>
      <w:lvlJc w:val="left"/>
      <w:pPr>
        <w:ind w:left="0" w:hanging="336"/>
        <w:jc w:val="left"/>
      </w:pPr>
      <w:rPr>
        <w:rFonts w:ascii="Times New Roman" w:eastAsia="Times New Roman" w:hAnsi="Times New Roman" w:cs="Times New Roman" w:hint="default"/>
        <w:b/>
        <w:bCs/>
        <w:i w:val="0"/>
        <w:iCs w:val="0"/>
        <w:color w:val="FF0000"/>
        <w:spacing w:val="0"/>
        <w:w w:val="100"/>
        <w:sz w:val="24"/>
        <w:szCs w:val="24"/>
        <w:lang w:val="ro-RO" w:eastAsia="en-US" w:bidi="ar-SA"/>
      </w:rPr>
    </w:lvl>
    <w:lvl w:ilvl="1" w:tplc="7B04BD86">
      <w:start w:val="1"/>
      <w:numFmt w:val="lowerLetter"/>
      <w:lvlText w:val="%2)"/>
      <w:lvlJc w:val="left"/>
      <w:pPr>
        <w:ind w:left="367" w:hanging="187"/>
        <w:jc w:val="left"/>
      </w:pPr>
      <w:rPr>
        <w:rFonts w:ascii="Times New Roman" w:eastAsia="Times New Roman" w:hAnsi="Times New Roman" w:cs="Times New Roman" w:hint="default"/>
        <w:b w:val="0"/>
        <w:bCs w:val="0"/>
        <w:i w:val="0"/>
        <w:iCs w:val="0"/>
        <w:spacing w:val="-1"/>
        <w:w w:val="95"/>
        <w:sz w:val="22"/>
        <w:szCs w:val="22"/>
        <w:lang w:val="ro-RO" w:eastAsia="en-US" w:bidi="ar-SA"/>
      </w:rPr>
    </w:lvl>
    <w:lvl w:ilvl="2" w:tplc="6FB039D6">
      <w:start w:val="1"/>
      <w:numFmt w:val="lowerRoman"/>
      <w:lvlText w:val="(%3)"/>
      <w:lvlJc w:val="left"/>
      <w:pPr>
        <w:ind w:left="528" w:hanging="228"/>
        <w:jc w:val="left"/>
      </w:pPr>
      <w:rPr>
        <w:rFonts w:ascii="Times New Roman" w:eastAsia="Times New Roman" w:hAnsi="Times New Roman" w:cs="Times New Roman" w:hint="default"/>
        <w:b w:val="0"/>
        <w:bCs w:val="0"/>
        <w:i w:val="0"/>
        <w:iCs w:val="0"/>
        <w:spacing w:val="-1"/>
        <w:w w:val="100"/>
        <w:sz w:val="22"/>
        <w:szCs w:val="22"/>
        <w:lang w:val="ro-RO" w:eastAsia="en-US" w:bidi="ar-SA"/>
      </w:rPr>
    </w:lvl>
    <w:lvl w:ilvl="3" w:tplc="40B489C8">
      <w:numFmt w:val="bullet"/>
      <w:lvlText w:val="•"/>
      <w:lvlJc w:val="left"/>
      <w:pPr>
        <w:ind w:left="580" w:hanging="228"/>
      </w:pPr>
      <w:rPr>
        <w:rFonts w:hint="default"/>
        <w:lang w:val="ro-RO" w:eastAsia="en-US" w:bidi="ar-SA"/>
      </w:rPr>
    </w:lvl>
    <w:lvl w:ilvl="4" w:tplc="4C107D1E">
      <w:numFmt w:val="bullet"/>
      <w:lvlText w:val="•"/>
      <w:lvlJc w:val="left"/>
      <w:pPr>
        <w:ind w:left="1885" w:hanging="228"/>
      </w:pPr>
      <w:rPr>
        <w:rFonts w:hint="default"/>
        <w:lang w:val="ro-RO" w:eastAsia="en-US" w:bidi="ar-SA"/>
      </w:rPr>
    </w:lvl>
    <w:lvl w:ilvl="5" w:tplc="6B2CFA96">
      <w:numFmt w:val="bullet"/>
      <w:lvlText w:val="•"/>
      <w:lvlJc w:val="left"/>
      <w:pPr>
        <w:ind w:left="3191" w:hanging="228"/>
      </w:pPr>
      <w:rPr>
        <w:rFonts w:hint="default"/>
        <w:lang w:val="ro-RO" w:eastAsia="en-US" w:bidi="ar-SA"/>
      </w:rPr>
    </w:lvl>
    <w:lvl w:ilvl="6" w:tplc="D7F20D66">
      <w:numFmt w:val="bullet"/>
      <w:lvlText w:val="•"/>
      <w:lvlJc w:val="left"/>
      <w:pPr>
        <w:ind w:left="4497" w:hanging="228"/>
      </w:pPr>
      <w:rPr>
        <w:rFonts w:hint="default"/>
        <w:lang w:val="ro-RO" w:eastAsia="en-US" w:bidi="ar-SA"/>
      </w:rPr>
    </w:lvl>
    <w:lvl w:ilvl="7" w:tplc="7410053E">
      <w:numFmt w:val="bullet"/>
      <w:lvlText w:val="•"/>
      <w:lvlJc w:val="left"/>
      <w:pPr>
        <w:ind w:left="5802" w:hanging="228"/>
      </w:pPr>
      <w:rPr>
        <w:rFonts w:hint="default"/>
        <w:lang w:val="ro-RO" w:eastAsia="en-US" w:bidi="ar-SA"/>
      </w:rPr>
    </w:lvl>
    <w:lvl w:ilvl="8" w:tplc="5AEC6FBE">
      <w:numFmt w:val="bullet"/>
      <w:lvlText w:val="•"/>
      <w:lvlJc w:val="left"/>
      <w:pPr>
        <w:ind w:left="7108" w:hanging="228"/>
      </w:pPr>
      <w:rPr>
        <w:rFonts w:hint="default"/>
        <w:lang w:val="ro-RO" w:eastAsia="en-US" w:bidi="ar-SA"/>
      </w:rPr>
    </w:lvl>
  </w:abstractNum>
  <w:abstractNum w:abstractNumId="34">
    <w:nsid w:val="71E05F99"/>
    <w:multiLevelType w:val="hybridMultilevel"/>
    <w:tmpl w:val="8AA45296"/>
    <w:lvl w:ilvl="0" w:tplc="CB12EA28">
      <w:start w:val="2"/>
      <w:numFmt w:val="decimal"/>
      <w:lvlText w:val="%1."/>
      <w:lvlJc w:val="left"/>
      <w:pPr>
        <w:ind w:left="1072" w:hanging="714"/>
      </w:pPr>
      <w:rPr>
        <w:rFonts w:hint="default"/>
        <w:spacing w:val="-1"/>
        <w:w w:val="100"/>
        <w:lang w:val="ro-RO" w:eastAsia="en-US" w:bidi="ar-SA"/>
      </w:rPr>
    </w:lvl>
    <w:lvl w:ilvl="1" w:tplc="B4582CB4">
      <w:numFmt w:val="bullet"/>
      <w:lvlText w:val="•"/>
      <w:lvlJc w:val="left"/>
      <w:pPr>
        <w:ind w:left="1948" w:hanging="714"/>
      </w:pPr>
      <w:rPr>
        <w:rFonts w:hint="default"/>
        <w:lang w:val="ro-RO" w:eastAsia="en-US" w:bidi="ar-SA"/>
      </w:rPr>
    </w:lvl>
    <w:lvl w:ilvl="2" w:tplc="83FE37FC">
      <w:numFmt w:val="bullet"/>
      <w:lvlText w:val="•"/>
      <w:lvlJc w:val="left"/>
      <w:pPr>
        <w:ind w:left="2816" w:hanging="714"/>
      </w:pPr>
      <w:rPr>
        <w:rFonts w:hint="default"/>
        <w:lang w:val="ro-RO" w:eastAsia="en-US" w:bidi="ar-SA"/>
      </w:rPr>
    </w:lvl>
    <w:lvl w:ilvl="3" w:tplc="116255A8">
      <w:numFmt w:val="bullet"/>
      <w:lvlText w:val="•"/>
      <w:lvlJc w:val="left"/>
      <w:pPr>
        <w:ind w:left="3685" w:hanging="714"/>
      </w:pPr>
      <w:rPr>
        <w:rFonts w:hint="default"/>
        <w:lang w:val="ro-RO" w:eastAsia="en-US" w:bidi="ar-SA"/>
      </w:rPr>
    </w:lvl>
    <w:lvl w:ilvl="4" w:tplc="6C183F4C">
      <w:numFmt w:val="bullet"/>
      <w:lvlText w:val="•"/>
      <w:lvlJc w:val="left"/>
      <w:pPr>
        <w:ind w:left="4553" w:hanging="714"/>
      </w:pPr>
      <w:rPr>
        <w:rFonts w:hint="default"/>
        <w:lang w:val="ro-RO" w:eastAsia="en-US" w:bidi="ar-SA"/>
      </w:rPr>
    </w:lvl>
    <w:lvl w:ilvl="5" w:tplc="96E42CAC">
      <w:numFmt w:val="bullet"/>
      <w:lvlText w:val="•"/>
      <w:lvlJc w:val="left"/>
      <w:pPr>
        <w:ind w:left="5422" w:hanging="714"/>
      </w:pPr>
      <w:rPr>
        <w:rFonts w:hint="default"/>
        <w:lang w:val="ro-RO" w:eastAsia="en-US" w:bidi="ar-SA"/>
      </w:rPr>
    </w:lvl>
    <w:lvl w:ilvl="6" w:tplc="064CD522">
      <w:numFmt w:val="bullet"/>
      <w:lvlText w:val="•"/>
      <w:lvlJc w:val="left"/>
      <w:pPr>
        <w:ind w:left="6290" w:hanging="714"/>
      </w:pPr>
      <w:rPr>
        <w:rFonts w:hint="default"/>
        <w:lang w:val="ro-RO" w:eastAsia="en-US" w:bidi="ar-SA"/>
      </w:rPr>
    </w:lvl>
    <w:lvl w:ilvl="7" w:tplc="011606B8">
      <w:numFmt w:val="bullet"/>
      <w:lvlText w:val="•"/>
      <w:lvlJc w:val="left"/>
      <w:pPr>
        <w:ind w:left="7159" w:hanging="714"/>
      </w:pPr>
      <w:rPr>
        <w:rFonts w:hint="default"/>
        <w:lang w:val="ro-RO" w:eastAsia="en-US" w:bidi="ar-SA"/>
      </w:rPr>
    </w:lvl>
    <w:lvl w:ilvl="8" w:tplc="1E2AA920">
      <w:numFmt w:val="bullet"/>
      <w:lvlText w:val="•"/>
      <w:lvlJc w:val="left"/>
      <w:pPr>
        <w:ind w:left="8027" w:hanging="714"/>
      </w:pPr>
      <w:rPr>
        <w:rFonts w:hint="default"/>
        <w:lang w:val="ro-RO" w:eastAsia="en-US" w:bidi="ar-SA"/>
      </w:rPr>
    </w:lvl>
  </w:abstractNum>
  <w:abstractNum w:abstractNumId="35">
    <w:nsid w:val="75E810B0"/>
    <w:multiLevelType w:val="hybridMultilevel"/>
    <w:tmpl w:val="D5B8A364"/>
    <w:lvl w:ilvl="0" w:tplc="DB5A9488">
      <w:start w:val="1"/>
      <w:numFmt w:val="lowerLetter"/>
      <w:lvlText w:val="%1)"/>
      <w:lvlJc w:val="left"/>
      <w:pPr>
        <w:ind w:left="0" w:hanging="187"/>
        <w:jc w:val="right"/>
      </w:pPr>
      <w:rPr>
        <w:rFonts w:ascii="Times New Roman" w:eastAsia="Times New Roman" w:hAnsi="Times New Roman" w:cs="Times New Roman" w:hint="default"/>
        <w:b w:val="0"/>
        <w:bCs w:val="0"/>
        <w:i w:val="0"/>
        <w:iCs w:val="0"/>
        <w:spacing w:val="-1"/>
        <w:w w:val="95"/>
        <w:sz w:val="22"/>
        <w:szCs w:val="22"/>
        <w:lang w:val="ro-RO" w:eastAsia="en-US" w:bidi="ar-SA"/>
      </w:rPr>
    </w:lvl>
    <w:lvl w:ilvl="1" w:tplc="97F4F538">
      <w:numFmt w:val="bullet"/>
      <w:lvlText w:val="•"/>
      <w:lvlJc w:val="left"/>
      <w:pPr>
        <w:ind w:left="972" w:hanging="187"/>
      </w:pPr>
      <w:rPr>
        <w:rFonts w:hint="default"/>
        <w:lang w:val="ro-RO" w:eastAsia="en-US" w:bidi="ar-SA"/>
      </w:rPr>
    </w:lvl>
    <w:lvl w:ilvl="2" w:tplc="1E90FF4C">
      <w:numFmt w:val="bullet"/>
      <w:lvlText w:val="•"/>
      <w:lvlJc w:val="left"/>
      <w:pPr>
        <w:ind w:left="1944" w:hanging="187"/>
      </w:pPr>
      <w:rPr>
        <w:rFonts w:hint="default"/>
        <w:lang w:val="ro-RO" w:eastAsia="en-US" w:bidi="ar-SA"/>
      </w:rPr>
    </w:lvl>
    <w:lvl w:ilvl="3" w:tplc="99783236">
      <w:numFmt w:val="bullet"/>
      <w:lvlText w:val="•"/>
      <w:lvlJc w:val="left"/>
      <w:pPr>
        <w:ind w:left="2916" w:hanging="187"/>
      </w:pPr>
      <w:rPr>
        <w:rFonts w:hint="default"/>
        <w:lang w:val="ro-RO" w:eastAsia="en-US" w:bidi="ar-SA"/>
      </w:rPr>
    </w:lvl>
    <w:lvl w:ilvl="4" w:tplc="90CA10A0">
      <w:numFmt w:val="bullet"/>
      <w:lvlText w:val="•"/>
      <w:lvlJc w:val="left"/>
      <w:pPr>
        <w:ind w:left="3888" w:hanging="187"/>
      </w:pPr>
      <w:rPr>
        <w:rFonts w:hint="default"/>
        <w:lang w:val="ro-RO" w:eastAsia="en-US" w:bidi="ar-SA"/>
      </w:rPr>
    </w:lvl>
    <w:lvl w:ilvl="5" w:tplc="4A24AE64">
      <w:numFmt w:val="bullet"/>
      <w:lvlText w:val="•"/>
      <w:lvlJc w:val="left"/>
      <w:pPr>
        <w:ind w:left="4860" w:hanging="187"/>
      </w:pPr>
      <w:rPr>
        <w:rFonts w:hint="default"/>
        <w:lang w:val="ro-RO" w:eastAsia="en-US" w:bidi="ar-SA"/>
      </w:rPr>
    </w:lvl>
    <w:lvl w:ilvl="6" w:tplc="C77C5D7E">
      <w:numFmt w:val="bullet"/>
      <w:lvlText w:val="•"/>
      <w:lvlJc w:val="left"/>
      <w:pPr>
        <w:ind w:left="5832" w:hanging="187"/>
      </w:pPr>
      <w:rPr>
        <w:rFonts w:hint="default"/>
        <w:lang w:val="ro-RO" w:eastAsia="en-US" w:bidi="ar-SA"/>
      </w:rPr>
    </w:lvl>
    <w:lvl w:ilvl="7" w:tplc="299803E8">
      <w:numFmt w:val="bullet"/>
      <w:lvlText w:val="•"/>
      <w:lvlJc w:val="left"/>
      <w:pPr>
        <w:ind w:left="6804" w:hanging="187"/>
      </w:pPr>
      <w:rPr>
        <w:rFonts w:hint="default"/>
        <w:lang w:val="ro-RO" w:eastAsia="en-US" w:bidi="ar-SA"/>
      </w:rPr>
    </w:lvl>
    <w:lvl w:ilvl="8" w:tplc="1E446174">
      <w:numFmt w:val="bullet"/>
      <w:lvlText w:val="•"/>
      <w:lvlJc w:val="left"/>
      <w:pPr>
        <w:ind w:left="7776" w:hanging="187"/>
      </w:pPr>
      <w:rPr>
        <w:rFonts w:hint="default"/>
        <w:lang w:val="ro-RO" w:eastAsia="en-US" w:bidi="ar-SA"/>
      </w:rPr>
    </w:lvl>
  </w:abstractNum>
  <w:abstractNum w:abstractNumId="36">
    <w:nsid w:val="79D70519"/>
    <w:multiLevelType w:val="hybridMultilevel"/>
    <w:tmpl w:val="74BA6D72"/>
    <w:lvl w:ilvl="0" w:tplc="47AA94AC">
      <w:start w:val="2"/>
      <w:numFmt w:val="decimal"/>
      <w:lvlText w:val="(%1)"/>
      <w:lvlJc w:val="left"/>
      <w:pPr>
        <w:ind w:left="0"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F468ED32">
      <w:numFmt w:val="bullet"/>
      <w:lvlText w:val="•"/>
      <w:lvlJc w:val="left"/>
      <w:pPr>
        <w:ind w:left="972" w:hanging="339"/>
      </w:pPr>
      <w:rPr>
        <w:rFonts w:hint="default"/>
        <w:lang w:val="ro-RO" w:eastAsia="en-US" w:bidi="ar-SA"/>
      </w:rPr>
    </w:lvl>
    <w:lvl w:ilvl="2" w:tplc="2E74A1A6">
      <w:numFmt w:val="bullet"/>
      <w:lvlText w:val="•"/>
      <w:lvlJc w:val="left"/>
      <w:pPr>
        <w:ind w:left="1944" w:hanging="339"/>
      </w:pPr>
      <w:rPr>
        <w:rFonts w:hint="default"/>
        <w:lang w:val="ro-RO" w:eastAsia="en-US" w:bidi="ar-SA"/>
      </w:rPr>
    </w:lvl>
    <w:lvl w:ilvl="3" w:tplc="D500035E">
      <w:numFmt w:val="bullet"/>
      <w:lvlText w:val="•"/>
      <w:lvlJc w:val="left"/>
      <w:pPr>
        <w:ind w:left="2916" w:hanging="339"/>
      </w:pPr>
      <w:rPr>
        <w:rFonts w:hint="default"/>
        <w:lang w:val="ro-RO" w:eastAsia="en-US" w:bidi="ar-SA"/>
      </w:rPr>
    </w:lvl>
    <w:lvl w:ilvl="4" w:tplc="7DC44522">
      <w:numFmt w:val="bullet"/>
      <w:lvlText w:val="•"/>
      <w:lvlJc w:val="left"/>
      <w:pPr>
        <w:ind w:left="3888" w:hanging="339"/>
      </w:pPr>
      <w:rPr>
        <w:rFonts w:hint="default"/>
        <w:lang w:val="ro-RO" w:eastAsia="en-US" w:bidi="ar-SA"/>
      </w:rPr>
    </w:lvl>
    <w:lvl w:ilvl="5" w:tplc="7B90AEDE">
      <w:numFmt w:val="bullet"/>
      <w:lvlText w:val="•"/>
      <w:lvlJc w:val="left"/>
      <w:pPr>
        <w:ind w:left="4860" w:hanging="339"/>
      </w:pPr>
      <w:rPr>
        <w:rFonts w:hint="default"/>
        <w:lang w:val="ro-RO" w:eastAsia="en-US" w:bidi="ar-SA"/>
      </w:rPr>
    </w:lvl>
    <w:lvl w:ilvl="6" w:tplc="FFB21B82">
      <w:numFmt w:val="bullet"/>
      <w:lvlText w:val="•"/>
      <w:lvlJc w:val="left"/>
      <w:pPr>
        <w:ind w:left="5832" w:hanging="339"/>
      </w:pPr>
      <w:rPr>
        <w:rFonts w:hint="default"/>
        <w:lang w:val="ro-RO" w:eastAsia="en-US" w:bidi="ar-SA"/>
      </w:rPr>
    </w:lvl>
    <w:lvl w:ilvl="7" w:tplc="AB6866F0">
      <w:numFmt w:val="bullet"/>
      <w:lvlText w:val="•"/>
      <w:lvlJc w:val="left"/>
      <w:pPr>
        <w:ind w:left="6804" w:hanging="339"/>
      </w:pPr>
      <w:rPr>
        <w:rFonts w:hint="default"/>
        <w:lang w:val="ro-RO" w:eastAsia="en-US" w:bidi="ar-SA"/>
      </w:rPr>
    </w:lvl>
    <w:lvl w:ilvl="8" w:tplc="6FC2E696">
      <w:numFmt w:val="bullet"/>
      <w:lvlText w:val="•"/>
      <w:lvlJc w:val="left"/>
      <w:pPr>
        <w:ind w:left="7776" w:hanging="339"/>
      </w:pPr>
      <w:rPr>
        <w:rFonts w:hint="default"/>
        <w:lang w:val="ro-RO" w:eastAsia="en-US" w:bidi="ar-SA"/>
      </w:rPr>
    </w:lvl>
  </w:abstractNum>
  <w:abstractNum w:abstractNumId="37">
    <w:nsid w:val="7A931E6F"/>
    <w:multiLevelType w:val="hybridMultilevel"/>
    <w:tmpl w:val="969E9E78"/>
    <w:lvl w:ilvl="0" w:tplc="EF3C6E8C">
      <w:start w:val="2"/>
      <w:numFmt w:val="decimal"/>
      <w:lvlText w:val="(%1)"/>
      <w:lvlJc w:val="left"/>
      <w:pPr>
        <w:ind w:left="0"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73F4EBD4">
      <w:numFmt w:val="bullet"/>
      <w:lvlText w:val="•"/>
      <w:lvlJc w:val="left"/>
      <w:pPr>
        <w:ind w:left="972" w:hanging="339"/>
      </w:pPr>
      <w:rPr>
        <w:rFonts w:hint="default"/>
        <w:lang w:val="ro-RO" w:eastAsia="en-US" w:bidi="ar-SA"/>
      </w:rPr>
    </w:lvl>
    <w:lvl w:ilvl="2" w:tplc="E528AE64">
      <w:numFmt w:val="bullet"/>
      <w:lvlText w:val="•"/>
      <w:lvlJc w:val="left"/>
      <w:pPr>
        <w:ind w:left="1944" w:hanging="339"/>
      </w:pPr>
      <w:rPr>
        <w:rFonts w:hint="default"/>
        <w:lang w:val="ro-RO" w:eastAsia="en-US" w:bidi="ar-SA"/>
      </w:rPr>
    </w:lvl>
    <w:lvl w:ilvl="3" w:tplc="C38A3772">
      <w:numFmt w:val="bullet"/>
      <w:lvlText w:val="•"/>
      <w:lvlJc w:val="left"/>
      <w:pPr>
        <w:ind w:left="2916" w:hanging="339"/>
      </w:pPr>
      <w:rPr>
        <w:rFonts w:hint="default"/>
        <w:lang w:val="ro-RO" w:eastAsia="en-US" w:bidi="ar-SA"/>
      </w:rPr>
    </w:lvl>
    <w:lvl w:ilvl="4" w:tplc="9418C428">
      <w:numFmt w:val="bullet"/>
      <w:lvlText w:val="•"/>
      <w:lvlJc w:val="left"/>
      <w:pPr>
        <w:ind w:left="3888" w:hanging="339"/>
      </w:pPr>
      <w:rPr>
        <w:rFonts w:hint="default"/>
        <w:lang w:val="ro-RO" w:eastAsia="en-US" w:bidi="ar-SA"/>
      </w:rPr>
    </w:lvl>
    <w:lvl w:ilvl="5" w:tplc="AB546498">
      <w:numFmt w:val="bullet"/>
      <w:lvlText w:val="•"/>
      <w:lvlJc w:val="left"/>
      <w:pPr>
        <w:ind w:left="4860" w:hanging="339"/>
      </w:pPr>
      <w:rPr>
        <w:rFonts w:hint="default"/>
        <w:lang w:val="ro-RO" w:eastAsia="en-US" w:bidi="ar-SA"/>
      </w:rPr>
    </w:lvl>
    <w:lvl w:ilvl="6" w:tplc="B6880F8A">
      <w:numFmt w:val="bullet"/>
      <w:lvlText w:val="•"/>
      <w:lvlJc w:val="left"/>
      <w:pPr>
        <w:ind w:left="5832" w:hanging="339"/>
      </w:pPr>
      <w:rPr>
        <w:rFonts w:hint="default"/>
        <w:lang w:val="ro-RO" w:eastAsia="en-US" w:bidi="ar-SA"/>
      </w:rPr>
    </w:lvl>
    <w:lvl w:ilvl="7" w:tplc="6FA481D8">
      <w:numFmt w:val="bullet"/>
      <w:lvlText w:val="•"/>
      <w:lvlJc w:val="left"/>
      <w:pPr>
        <w:ind w:left="6804" w:hanging="339"/>
      </w:pPr>
      <w:rPr>
        <w:rFonts w:hint="default"/>
        <w:lang w:val="ro-RO" w:eastAsia="en-US" w:bidi="ar-SA"/>
      </w:rPr>
    </w:lvl>
    <w:lvl w:ilvl="8" w:tplc="C43E11D0">
      <w:numFmt w:val="bullet"/>
      <w:lvlText w:val="•"/>
      <w:lvlJc w:val="left"/>
      <w:pPr>
        <w:ind w:left="7776" w:hanging="339"/>
      </w:pPr>
      <w:rPr>
        <w:rFonts w:hint="default"/>
        <w:lang w:val="ro-RO" w:eastAsia="en-US" w:bidi="ar-SA"/>
      </w:rPr>
    </w:lvl>
  </w:abstractNum>
  <w:abstractNum w:abstractNumId="38">
    <w:nsid w:val="7F5A6AB1"/>
    <w:multiLevelType w:val="hybridMultilevel"/>
    <w:tmpl w:val="B2B68B3E"/>
    <w:lvl w:ilvl="0" w:tplc="48E29BAA">
      <w:start w:val="2"/>
      <w:numFmt w:val="decimal"/>
      <w:lvlText w:val="(%1)"/>
      <w:lvlJc w:val="left"/>
      <w:pPr>
        <w:ind w:left="0" w:hanging="339"/>
        <w:jc w:val="left"/>
      </w:pPr>
      <w:rPr>
        <w:rFonts w:ascii="Times New Roman" w:eastAsia="Times New Roman" w:hAnsi="Times New Roman" w:cs="Times New Roman" w:hint="default"/>
        <w:b w:val="0"/>
        <w:bCs w:val="0"/>
        <w:i w:val="0"/>
        <w:iCs w:val="0"/>
        <w:spacing w:val="0"/>
        <w:w w:val="100"/>
        <w:sz w:val="24"/>
        <w:szCs w:val="24"/>
        <w:lang w:val="ro-RO" w:eastAsia="en-US" w:bidi="ar-SA"/>
      </w:rPr>
    </w:lvl>
    <w:lvl w:ilvl="1" w:tplc="4FF84AEC">
      <w:numFmt w:val="bullet"/>
      <w:lvlText w:val="•"/>
      <w:lvlJc w:val="left"/>
      <w:pPr>
        <w:ind w:left="972" w:hanging="339"/>
      </w:pPr>
      <w:rPr>
        <w:rFonts w:hint="default"/>
        <w:lang w:val="ro-RO" w:eastAsia="en-US" w:bidi="ar-SA"/>
      </w:rPr>
    </w:lvl>
    <w:lvl w:ilvl="2" w:tplc="C85E35F8">
      <w:numFmt w:val="bullet"/>
      <w:lvlText w:val="•"/>
      <w:lvlJc w:val="left"/>
      <w:pPr>
        <w:ind w:left="1944" w:hanging="339"/>
      </w:pPr>
      <w:rPr>
        <w:rFonts w:hint="default"/>
        <w:lang w:val="ro-RO" w:eastAsia="en-US" w:bidi="ar-SA"/>
      </w:rPr>
    </w:lvl>
    <w:lvl w:ilvl="3" w:tplc="C53E6658">
      <w:numFmt w:val="bullet"/>
      <w:lvlText w:val="•"/>
      <w:lvlJc w:val="left"/>
      <w:pPr>
        <w:ind w:left="2916" w:hanging="339"/>
      </w:pPr>
      <w:rPr>
        <w:rFonts w:hint="default"/>
        <w:lang w:val="ro-RO" w:eastAsia="en-US" w:bidi="ar-SA"/>
      </w:rPr>
    </w:lvl>
    <w:lvl w:ilvl="4" w:tplc="97B6B690">
      <w:numFmt w:val="bullet"/>
      <w:lvlText w:val="•"/>
      <w:lvlJc w:val="left"/>
      <w:pPr>
        <w:ind w:left="3888" w:hanging="339"/>
      </w:pPr>
      <w:rPr>
        <w:rFonts w:hint="default"/>
        <w:lang w:val="ro-RO" w:eastAsia="en-US" w:bidi="ar-SA"/>
      </w:rPr>
    </w:lvl>
    <w:lvl w:ilvl="5" w:tplc="203848B0">
      <w:numFmt w:val="bullet"/>
      <w:lvlText w:val="•"/>
      <w:lvlJc w:val="left"/>
      <w:pPr>
        <w:ind w:left="4860" w:hanging="339"/>
      </w:pPr>
      <w:rPr>
        <w:rFonts w:hint="default"/>
        <w:lang w:val="ro-RO" w:eastAsia="en-US" w:bidi="ar-SA"/>
      </w:rPr>
    </w:lvl>
    <w:lvl w:ilvl="6" w:tplc="E4FEA9FC">
      <w:numFmt w:val="bullet"/>
      <w:lvlText w:val="•"/>
      <w:lvlJc w:val="left"/>
      <w:pPr>
        <w:ind w:left="5832" w:hanging="339"/>
      </w:pPr>
      <w:rPr>
        <w:rFonts w:hint="default"/>
        <w:lang w:val="ro-RO" w:eastAsia="en-US" w:bidi="ar-SA"/>
      </w:rPr>
    </w:lvl>
    <w:lvl w:ilvl="7" w:tplc="C3E00ED8">
      <w:numFmt w:val="bullet"/>
      <w:lvlText w:val="•"/>
      <w:lvlJc w:val="left"/>
      <w:pPr>
        <w:ind w:left="6804" w:hanging="339"/>
      </w:pPr>
      <w:rPr>
        <w:rFonts w:hint="default"/>
        <w:lang w:val="ro-RO" w:eastAsia="en-US" w:bidi="ar-SA"/>
      </w:rPr>
    </w:lvl>
    <w:lvl w:ilvl="8" w:tplc="ECD41786">
      <w:numFmt w:val="bullet"/>
      <w:lvlText w:val="•"/>
      <w:lvlJc w:val="left"/>
      <w:pPr>
        <w:ind w:left="7776" w:hanging="339"/>
      </w:pPr>
      <w:rPr>
        <w:rFonts w:hint="default"/>
        <w:lang w:val="ro-RO" w:eastAsia="en-US" w:bidi="ar-SA"/>
      </w:rPr>
    </w:lvl>
  </w:abstractNum>
  <w:num w:numId="1">
    <w:abstractNumId w:val="8"/>
  </w:num>
  <w:num w:numId="2">
    <w:abstractNumId w:val="29"/>
  </w:num>
  <w:num w:numId="3">
    <w:abstractNumId w:val="12"/>
  </w:num>
  <w:num w:numId="4">
    <w:abstractNumId w:val="34"/>
  </w:num>
  <w:num w:numId="5">
    <w:abstractNumId w:val="23"/>
  </w:num>
  <w:num w:numId="6">
    <w:abstractNumId w:val="26"/>
  </w:num>
  <w:num w:numId="7">
    <w:abstractNumId w:val="28"/>
  </w:num>
  <w:num w:numId="8">
    <w:abstractNumId w:val="10"/>
  </w:num>
  <w:num w:numId="9">
    <w:abstractNumId w:val="16"/>
  </w:num>
  <w:num w:numId="10">
    <w:abstractNumId w:val="19"/>
  </w:num>
  <w:num w:numId="11">
    <w:abstractNumId w:val="35"/>
  </w:num>
  <w:num w:numId="12">
    <w:abstractNumId w:val="0"/>
  </w:num>
  <w:num w:numId="13">
    <w:abstractNumId w:val="9"/>
  </w:num>
  <w:num w:numId="14">
    <w:abstractNumId w:val="14"/>
  </w:num>
  <w:num w:numId="15">
    <w:abstractNumId w:val="11"/>
  </w:num>
  <w:num w:numId="16">
    <w:abstractNumId w:val="36"/>
  </w:num>
  <w:num w:numId="17">
    <w:abstractNumId w:val="32"/>
  </w:num>
  <w:num w:numId="18">
    <w:abstractNumId w:val="37"/>
  </w:num>
  <w:num w:numId="19">
    <w:abstractNumId w:val="30"/>
  </w:num>
  <w:num w:numId="20">
    <w:abstractNumId w:val="20"/>
  </w:num>
  <w:num w:numId="21">
    <w:abstractNumId w:val="38"/>
  </w:num>
  <w:num w:numId="22">
    <w:abstractNumId w:val="31"/>
  </w:num>
  <w:num w:numId="23">
    <w:abstractNumId w:val="24"/>
  </w:num>
  <w:num w:numId="24">
    <w:abstractNumId w:val="27"/>
  </w:num>
  <w:num w:numId="25">
    <w:abstractNumId w:val="15"/>
  </w:num>
  <w:num w:numId="26">
    <w:abstractNumId w:val="7"/>
  </w:num>
  <w:num w:numId="27">
    <w:abstractNumId w:val="22"/>
  </w:num>
  <w:num w:numId="28">
    <w:abstractNumId w:val="1"/>
  </w:num>
  <w:num w:numId="29">
    <w:abstractNumId w:val="3"/>
  </w:num>
  <w:num w:numId="30">
    <w:abstractNumId w:val="4"/>
  </w:num>
  <w:num w:numId="31">
    <w:abstractNumId w:val="13"/>
  </w:num>
  <w:num w:numId="32">
    <w:abstractNumId w:val="33"/>
  </w:num>
  <w:num w:numId="33">
    <w:abstractNumId w:val="6"/>
  </w:num>
  <w:num w:numId="34">
    <w:abstractNumId w:val="21"/>
  </w:num>
  <w:num w:numId="35">
    <w:abstractNumId w:val="2"/>
  </w:num>
  <w:num w:numId="36">
    <w:abstractNumId w:val="17"/>
  </w:num>
  <w:num w:numId="37">
    <w:abstractNumId w:val="5"/>
  </w:num>
  <w:num w:numId="38">
    <w:abstractNumId w:val="18"/>
  </w:num>
  <w:num w:numId="39">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hyphenationZone w:val="425"/>
  <w:characterSpacingControl w:val="doNotCompress"/>
  <w:savePreviewPicture/>
  <w:footnotePr>
    <w:footnote w:id="0"/>
    <w:footnote w:id="1"/>
  </w:footnotePr>
  <w:endnotePr>
    <w:endnote w:id="0"/>
    <w:endnote w:id="1"/>
  </w:endnotePr>
  <w:compat/>
  <w:rsids>
    <w:rsidRoot w:val="00FD7718"/>
    <w:rsid w:val="002A6693"/>
    <w:rsid w:val="004842DB"/>
    <w:rsid w:val="008010BF"/>
    <w:rsid w:val="00900611"/>
    <w:rsid w:val="009C07DD"/>
    <w:rsid w:val="00AF5E29"/>
    <w:rsid w:val="00DA3DAA"/>
    <w:rsid w:val="00F1779A"/>
    <w:rsid w:val="00FD7718"/>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F5E29"/>
  </w:style>
  <w:style w:type="character" w:default="1" w:styleId="Fontdeparagrafimplic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FD7718"/>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FD7718"/>
    <w:rPr>
      <w:rFonts w:ascii="Tahoma" w:hAnsi="Tahoma" w:cs="Tahoma"/>
      <w:sz w:val="16"/>
      <w:szCs w:val="16"/>
    </w:rPr>
  </w:style>
  <w:style w:type="paragraph" w:styleId="Corptext">
    <w:name w:val="Body Text"/>
    <w:basedOn w:val="Normal"/>
    <w:link w:val="CorptextCaracter"/>
    <w:uiPriority w:val="1"/>
    <w:qFormat/>
    <w:rsid w:val="00FD7718"/>
    <w:pPr>
      <w:widowControl w:val="0"/>
      <w:autoSpaceDE w:val="0"/>
      <w:autoSpaceDN w:val="0"/>
      <w:spacing w:after="0" w:line="240" w:lineRule="auto"/>
    </w:pPr>
    <w:rPr>
      <w:rFonts w:ascii="Calibri" w:eastAsia="Calibri" w:hAnsi="Calibri" w:cs="Calibri"/>
      <w:sz w:val="20"/>
      <w:szCs w:val="20"/>
    </w:rPr>
  </w:style>
  <w:style w:type="character" w:customStyle="1" w:styleId="CorptextCaracter">
    <w:name w:val="Corp text Caracter"/>
    <w:basedOn w:val="Fontdeparagrafimplicit"/>
    <w:link w:val="Corptext"/>
    <w:uiPriority w:val="1"/>
    <w:rsid w:val="00FD7718"/>
    <w:rPr>
      <w:rFonts w:ascii="Calibri" w:eastAsia="Calibri" w:hAnsi="Calibri" w:cs="Calibri"/>
      <w:sz w:val="20"/>
      <w:szCs w:val="20"/>
    </w:rPr>
  </w:style>
  <w:style w:type="paragraph" w:customStyle="1" w:styleId="Heading1">
    <w:name w:val="Heading 1"/>
    <w:basedOn w:val="Normal"/>
    <w:uiPriority w:val="1"/>
    <w:qFormat/>
    <w:rsid w:val="00FD7718"/>
    <w:pPr>
      <w:widowControl w:val="0"/>
      <w:autoSpaceDE w:val="0"/>
      <w:autoSpaceDN w:val="0"/>
      <w:spacing w:after="0" w:line="240" w:lineRule="auto"/>
      <w:ind w:left="1"/>
      <w:outlineLvl w:val="1"/>
    </w:pPr>
    <w:rPr>
      <w:rFonts w:ascii="Calibri" w:eastAsia="Calibri" w:hAnsi="Calibri" w:cs="Calibri"/>
      <w:b/>
      <w:bCs/>
      <w:sz w:val="20"/>
      <w:szCs w:val="20"/>
    </w:rPr>
  </w:style>
  <w:style w:type="paragraph" w:styleId="Listparagraf">
    <w:name w:val="List Paragraph"/>
    <w:basedOn w:val="Normal"/>
    <w:uiPriority w:val="1"/>
    <w:qFormat/>
    <w:rsid w:val="00FD7718"/>
    <w:pPr>
      <w:widowControl w:val="0"/>
      <w:autoSpaceDE w:val="0"/>
      <w:autoSpaceDN w:val="0"/>
      <w:spacing w:before="16" w:after="0" w:line="240" w:lineRule="auto"/>
      <w:ind w:left="720" w:hanging="360"/>
    </w:pPr>
    <w:rPr>
      <w:rFonts w:ascii="Calibri" w:eastAsia="Calibri" w:hAnsi="Calibri" w:cs="Calibri"/>
    </w:rPr>
  </w:style>
  <w:style w:type="paragraph" w:styleId="NormalWeb">
    <w:name w:val="Normal (Web)"/>
    <w:basedOn w:val="Normal"/>
    <w:uiPriority w:val="99"/>
    <w:semiHidden/>
    <w:unhideWhenUsed/>
    <w:rsid w:val="002A6693"/>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whitespace-normal">
    <w:name w:val="whitespace-normal"/>
    <w:basedOn w:val="Fontdeparagrafimplicit"/>
    <w:rsid w:val="002A6693"/>
  </w:style>
  <w:style w:type="paragraph" w:customStyle="1" w:styleId="rtejustify">
    <w:name w:val="rtejustify"/>
    <w:basedOn w:val="Normal"/>
    <w:rsid w:val="004842DB"/>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Robust">
    <w:name w:val="Strong"/>
    <w:basedOn w:val="Fontdeparagrafimplicit"/>
    <w:uiPriority w:val="22"/>
    <w:qFormat/>
    <w:rsid w:val="004842DB"/>
    <w:rPr>
      <w:b/>
      <w:bCs/>
    </w:rPr>
  </w:style>
  <w:style w:type="paragraph" w:customStyle="1" w:styleId="rteindent1">
    <w:name w:val="rteindent1"/>
    <w:basedOn w:val="Normal"/>
    <w:rsid w:val="004842DB"/>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TableParagraph">
    <w:name w:val="Table Paragraph"/>
    <w:basedOn w:val="Normal"/>
    <w:uiPriority w:val="1"/>
    <w:qFormat/>
    <w:rsid w:val="008010BF"/>
    <w:pPr>
      <w:widowControl w:val="0"/>
      <w:autoSpaceDE w:val="0"/>
      <w:autoSpaceDN w:val="0"/>
      <w:spacing w:after="0" w:line="240" w:lineRule="auto"/>
    </w:pPr>
    <w:rPr>
      <w:rFonts w:ascii="Times New Roman" w:eastAsia="Times New Roman" w:hAnsi="Times New Roman" w:cs="Times New Roman"/>
    </w:rPr>
  </w:style>
  <w:style w:type="paragraph" w:styleId="Antet">
    <w:name w:val="header"/>
    <w:basedOn w:val="Normal"/>
    <w:link w:val="AntetCaracter"/>
    <w:uiPriority w:val="99"/>
    <w:semiHidden/>
    <w:unhideWhenUsed/>
    <w:rsid w:val="008010BF"/>
    <w:pPr>
      <w:tabs>
        <w:tab w:val="center" w:pos="4536"/>
        <w:tab w:val="right" w:pos="9072"/>
      </w:tabs>
      <w:spacing w:after="0" w:line="240" w:lineRule="auto"/>
    </w:pPr>
  </w:style>
  <w:style w:type="character" w:customStyle="1" w:styleId="AntetCaracter">
    <w:name w:val="Antet Caracter"/>
    <w:basedOn w:val="Fontdeparagrafimplicit"/>
    <w:link w:val="Antet"/>
    <w:uiPriority w:val="99"/>
    <w:semiHidden/>
    <w:rsid w:val="008010BF"/>
  </w:style>
  <w:style w:type="paragraph" w:styleId="Subsol">
    <w:name w:val="footer"/>
    <w:basedOn w:val="Normal"/>
    <w:link w:val="SubsolCaracter"/>
    <w:uiPriority w:val="99"/>
    <w:semiHidden/>
    <w:unhideWhenUsed/>
    <w:rsid w:val="008010BF"/>
    <w:pPr>
      <w:tabs>
        <w:tab w:val="center" w:pos="4536"/>
        <w:tab w:val="right" w:pos="9072"/>
      </w:tabs>
      <w:spacing w:after="0" w:line="240" w:lineRule="auto"/>
    </w:pPr>
  </w:style>
  <w:style w:type="character" w:customStyle="1" w:styleId="SubsolCaracter">
    <w:name w:val="Subsol Caracter"/>
    <w:basedOn w:val="Fontdeparagrafimplicit"/>
    <w:link w:val="Subsol"/>
    <w:uiPriority w:val="99"/>
    <w:semiHidden/>
    <w:rsid w:val="008010BF"/>
  </w:style>
  <w:style w:type="character" w:styleId="Hyperlink">
    <w:name w:val="Hyperlink"/>
    <w:rsid w:val="008010BF"/>
    <w:rPr>
      <w:color w:val="0000FF"/>
      <w:u w:val="single"/>
    </w:rPr>
  </w:style>
</w:styles>
</file>

<file path=word/webSettings.xml><?xml version="1.0" encoding="utf-8"?>
<w:webSettings xmlns:r="http://schemas.openxmlformats.org/officeDocument/2006/relationships" xmlns:w="http://schemas.openxmlformats.org/wordprocessingml/2006/main">
  <w:divs>
    <w:div w:id="111747682">
      <w:bodyDiv w:val="1"/>
      <w:marLeft w:val="0"/>
      <w:marRight w:val="0"/>
      <w:marTop w:val="0"/>
      <w:marBottom w:val="0"/>
      <w:divBdr>
        <w:top w:val="none" w:sz="0" w:space="0" w:color="auto"/>
        <w:left w:val="none" w:sz="0" w:space="0" w:color="auto"/>
        <w:bottom w:val="none" w:sz="0" w:space="0" w:color="auto"/>
        <w:right w:val="none" w:sz="0" w:space="0" w:color="auto"/>
      </w:divBdr>
    </w:div>
    <w:div w:id="640034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siiir.edu.ro/siiir/" TargetMode="External"/><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hyperlink" Target="http://www.scoalagottlob.ro" TargetMode="External"/></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57</Pages>
  <Words>13955</Words>
  <Characters>80941</Characters>
  <Application>Microsoft Office Word</Application>
  <DocSecurity>0</DocSecurity>
  <Lines>674</Lines>
  <Paragraphs>189</Paragraphs>
  <ScaleCrop>false</ScaleCrop>
  <HeadingPairs>
    <vt:vector size="4" baseType="variant">
      <vt:variant>
        <vt:lpstr>Titlu</vt:lpstr>
      </vt:variant>
      <vt:variant>
        <vt:i4>1</vt:i4>
      </vt:variant>
      <vt:variant>
        <vt:lpstr>Titluri</vt:lpstr>
      </vt:variant>
      <vt:variant>
        <vt:i4>1</vt:i4>
      </vt:variant>
    </vt:vector>
  </HeadingPairs>
  <TitlesOfParts>
    <vt:vector size="2" baseType="lpstr">
      <vt:lpstr/>
      <vt:lpstr>    Ambii părinți au locul de muncă în circumscripția școlară;</vt:lpstr>
    </vt:vector>
  </TitlesOfParts>
  <Company/>
  <LinksUpToDate>false</LinksUpToDate>
  <CharactersWithSpaces>94707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2026-05-14T09:28:00Z</dcterms:created>
  <dcterms:modified xsi:type="dcterms:W3CDTF">2026-05-14T10:22:00Z</dcterms:modified>
</cp:coreProperties>
</file>